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72D6" w14:textId="77777777" w:rsidR="00447DDB" w:rsidRDefault="000D7410" w:rsidP="00447DDB">
      <w:pPr>
        <w:tabs>
          <w:tab w:val="left" w:pos="2520"/>
          <w:tab w:val="left" w:pos="3780"/>
        </w:tabs>
        <w:ind w:right="26"/>
        <w:jc w:val="both"/>
        <w:rPr>
          <w:rFonts w:asciiTheme="minorBidi" w:hAnsiTheme="minorBidi"/>
          <w:lang w:val="pt-BR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3F8274" wp14:editId="25C757AC">
            <wp:simplePos x="0" y="0"/>
            <wp:positionH relativeFrom="column">
              <wp:posOffset>3376246</wp:posOffset>
            </wp:positionH>
            <wp:positionV relativeFrom="paragraph">
              <wp:posOffset>-1758</wp:posOffset>
            </wp:positionV>
            <wp:extent cx="2373923" cy="676910"/>
            <wp:effectExtent l="0" t="0" r="1270" b="0"/>
            <wp:wrapNone/>
            <wp:docPr id="5" name="Picture 5" descr="C:\Users\RichardB_belp.co.uk\AppData\Local\Microsoft\Windows\Temporary Internet Files\Content.Word\BBF &amp; Growth Hub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B_belp.co.uk\AppData\Local\Microsoft\Windows\Temporary Internet Files\Content.Word\BBF &amp; Growth Hub Sta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86" cy="84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BD5">
        <w:rPr>
          <w:noProof/>
          <w:lang w:eastAsia="zh-CN"/>
        </w:rPr>
        <w:t xml:space="preserve">    </w:t>
      </w:r>
      <w:r w:rsidR="002B6984">
        <w:rPr>
          <w:noProof/>
          <w:lang w:eastAsia="en-GB"/>
        </w:rPr>
        <w:drawing>
          <wp:inline distT="0" distB="0" distL="0" distR="0" wp14:anchorId="6D4E2E0F" wp14:editId="0D60801E">
            <wp:extent cx="1464291" cy="609363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09" cy="6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DDB">
        <w:rPr>
          <w:rFonts w:asciiTheme="minorBidi" w:hAnsiTheme="minorBidi"/>
          <w:noProof/>
          <w:lang w:val="pt-BR"/>
        </w:rPr>
        <w:drawing>
          <wp:inline distT="0" distB="0" distL="0" distR="0" wp14:anchorId="03D7D481" wp14:editId="17A73486">
            <wp:extent cx="1721485" cy="740849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528" cy="79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  <w:t xml:space="preserve">      </w:t>
      </w:r>
    </w:p>
    <w:p w14:paraId="2F3F824D" w14:textId="164191F7" w:rsidR="0048735C" w:rsidRPr="00A21B46" w:rsidRDefault="00447DDB" w:rsidP="00447DDB">
      <w:pPr>
        <w:tabs>
          <w:tab w:val="left" w:pos="3780"/>
        </w:tabs>
        <w:ind w:right="26"/>
        <w:jc w:val="both"/>
        <w:rPr>
          <w:rFonts w:asciiTheme="minorBidi" w:hAnsiTheme="minorBidi"/>
          <w:lang w:val="pt-BR"/>
        </w:rPr>
      </w:pPr>
      <w:r>
        <w:rPr>
          <w:rFonts w:asciiTheme="minorBidi" w:hAnsiTheme="minorBidi"/>
          <w:lang w:val="pt-BR"/>
        </w:rPr>
        <w:tab/>
      </w:r>
      <w:r>
        <w:rPr>
          <w:rFonts w:asciiTheme="minorBidi" w:hAnsiTheme="minorBidi"/>
          <w:lang w:val="pt-BR"/>
        </w:rPr>
        <w:tab/>
      </w:r>
      <w:r>
        <w:rPr>
          <w:rFonts w:asciiTheme="minorBidi" w:hAnsiTheme="minorBidi"/>
          <w:lang w:val="pt-BR"/>
        </w:rPr>
        <w:tab/>
      </w:r>
      <w:r>
        <w:rPr>
          <w:rFonts w:asciiTheme="minorBidi" w:hAnsiTheme="minorBidi"/>
          <w:lang w:val="pt-BR"/>
        </w:rPr>
        <w:tab/>
      </w:r>
      <w:r w:rsidR="00D7057B">
        <w:rPr>
          <w:rFonts w:asciiTheme="minorBidi" w:hAnsiTheme="minorBidi"/>
          <w:lang w:val="pt-BR"/>
        </w:rPr>
        <w:t xml:space="preserve">              </w:t>
      </w:r>
      <w:r w:rsidR="00733145">
        <w:rPr>
          <w:rFonts w:asciiTheme="minorBidi" w:hAnsiTheme="minorBidi"/>
          <w:lang w:val="pt-BR"/>
        </w:rPr>
        <w:t xml:space="preserve">  </w:t>
      </w:r>
      <w:r w:rsidR="0025290A">
        <w:rPr>
          <w:rFonts w:asciiTheme="minorBidi" w:hAnsiTheme="minorBidi"/>
          <w:lang w:val="pt-BR"/>
        </w:rPr>
        <w:t xml:space="preserve">   </w:t>
      </w:r>
      <w:r w:rsidR="008F717F">
        <w:rPr>
          <w:rFonts w:asciiTheme="minorBidi" w:hAnsiTheme="minorBidi"/>
          <w:lang w:val="pt-BR"/>
        </w:rPr>
        <w:t>1</w:t>
      </w:r>
      <w:r w:rsidR="001B72ED">
        <w:rPr>
          <w:rFonts w:asciiTheme="minorBidi" w:hAnsiTheme="minorBidi"/>
          <w:lang w:val="pt-BR"/>
        </w:rPr>
        <w:t>7</w:t>
      </w:r>
      <w:r w:rsidR="006E4B1F">
        <w:rPr>
          <w:rFonts w:asciiTheme="minorBidi" w:hAnsiTheme="minorBidi"/>
          <w:lang w:val="pt-BR"/>
        </w:rPr>
        <w:t>th</w:t>
      </w:r>
      <w:r w:rsidR="007A1DD5">
        <w:rPr>
          <w:rFonts w:asciiTheme="minorBidi" w:hAnsiTheme="minorBidi"/>
          <w:lang w:val="pt-BR"/>
        </w:rPr>
        <w:t xml:space="preserve"> </w:t>
      </w:r>
      <w:r w:rsidR="00D67CFF">
        <w:rPr>
          <w:rFonts w:asciiTheme="minorBidi" w:hAnsiTheme="minorBidi"/>
          <w:lang w:val="pt-BR"/>
        </w:rPr>
        <w:t xml:space="preserve">January </w:t>
      </w:r>
      <w:r w:rsidR="001A062D" w:rsidRPr="00A21B46">
        <w:rPr>
          <w:rFonts w:asciiTheme="minorBidi" w:hAnsiTheme="minorBidi"/>
          <w:lang w:val="pt-BR"/>
        </w:rPr>
        <w:t>20</w:t>
      </w:r>
      <w:r w:rsidR="00D6449C">
        <w:rPr>
          <w:rFonts w:asciiTheme="minorBidi" w:hAnsiTheme="minorBidi"/>
          <w:lang w:val="pt-BR"/>
        </w:rPr>
        <w:t>2</w:t>
      </w:r>
      <w:r w:rsidR="00733145">
        <w:rPr>
          <w:rFonts w:asciiTheme="minorBidi" w:hAnsiTheme="minorBidi"/>
          <w:lang w:val="pt-BR"/>
        </w:rPr>
        <w:t>3</w:t>
      </w:r>
    </w:p>
    <w:p w14:paraId="7272A029" w14:textId="77777777" w:rsidR="00905CB6" w:rsidRDefault="00905CB6" w:rsidP="00905CB6">
      <w:pPr>
        <w:spacing w:after="0" w:line="360" w:lineRule="auto"/>
        <w:jc w:val="center"/>
        <w:rPr>
          <w:rFonts w:ascii="Arial" w:hAnsi="Arial" w:cs="Arial"/>
          <w:b/>
          <w:bCs/>
          <w:lang w:val="pt-BR"/>
        </w:rPr>
      </w:pPr>
      <w:r w:rsidRPr="004C7300">
        <w:rPr>
          <w:rFonts w:ascii="Arial" w:hAnsi="Arial" w:cs="Arial"/>
          <w:b/>
          <w:bCs/>
          <w:lang w:val="pt-BR"/>
        </w:rPr>
        <w:t>N E W S  R E L E A S E</w:t>
      </w:r>
    </w:p>
    <w:p w14:paraId="3DE190E5" w14:textId="77777777" w:rsidR="003F640B" w:rsidRDefault="003F640B" w:rsidP="00D74898">
      <w:pPr>
        <w:pStyle w:val="Default"/>
        <w:rPr>
          <w:color w:val="000000" w:themeColor="text1"/>
          <w:sz w:val="22"/>
          <w:szCs w:val="22"/>
        </w:rPr>
      </w:pPr>
    </w:p>
    <w:p w14:paraId="09A08C36" w14:textId="5D5FD4CA" w:rsidR="003F640B" w:rsidRPr="006D133B" w:rsidRDefault="003F640B" w:rsidP="00013340">
      <w:pPr>
        <w:pStyle w:val="Default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6D133B">
        <w:rPr>
          <w:b/>
          <w:bCs/>
          <w:color w:val="000000" w:themeColor="text1"/>
          <w:sz w:val="28"/>
          <w:szCs w:val="28"/>
        </w:rPr>
        <w:t>European Astrotech soar</w:t>
      </w:r>
      <w:r w:rsidR="006D133B" w:rsidRPr="006D133B">
        <w:rPr>
          <w:b/>
          <w:bCs/>
          <w:color w:val="000000" w:themeColor="text1"/>
          <w:sz w:val="28"/>
          <w:szCs w:val="28"/>
        </w:rPr>
        <w:t>ing</w:t>
      </w:r>
      <w:r w:rsidRPr="006D133B">
        <w:rPr>
          <w:b/>
          <w:bCs/>
          <w:color w:val="000000" w:themeColor="text1"/>
          <w:sz w:val="28"/>
          <w:szCs w:val="28"/>
        </w:rPr>
        <w:t xml:space="preserve"> into the new year</w:t>
      </w:r>
    </w:p>
    <w:p w14:paraId="1CE22F68" w14:textId="77777777" w:rsidR="00013340" w:rsidRDefault="00013340" w:rsidP="00013340">
      <w:pPr>
        <w:pStyle w:val="Default"/>
        <w:spacing w:line="360" w:lineRule="auto"/>
      </w:pPr>
    </w:p>
    <w:p w14:paraId="4FA6C4BB" w14:textId="00166C75" w:rsidR="003F640B" w:rsidRPr="00013340" w:rsidRDefault="00042749" w:rsidP="00013340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hyperlink r:id="rId15" w:history="1">
        <w:r w:rsidR="003F640B" w:rsidRPr="0084417F">
          <w:rPr>
            <w:rStyle w:val="Hyperlink"/>
            <w:sz w:val="22"/>
            <w:szCs w:val="22"/>
          </w:rPr>
          <w:t>European Astrotech</w:t>
        </w:r>
      </w:hyperlink>
      <w:r w:rsidR="003F640B" w:rsidRPr="00013340">
        <w:rPr>
          <w:color w:val="000000" w:themeColor="text1"/>
          <w:sz w:val="22"/>
          <w:szCs w:val="22"/>
        </w:rPr>
        <w:t xml:space="preserve"> (EAL), a company specialising in engineering, technical, and advisory support to the space propulsion industry, is poised for a remarkable year of business.</w:t>
      </w:r>
    </w:p>
    <w:p w14:paraId="550A053F" w14:textId="77777777" w:rsidR="000D1EA6" w:rsidRPr="00013340" w:rsidRDefault="000D1EA6" w:rsidP="00013340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05AF4F39" w14:textId="39B08FA0" w:rsidR="000D1EA6" w:rsidRPr="00013340" w:rsidRDefault="000D1EA6" w:rsidP="0001334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3340">
        <w:rPr>
          <w:rFonts w:ascii="Arial" w:hAnsi="Arial" w:cs="Arial"/>
          <w:color w:val="000000" w:themeColor="text1"/>
          <w:sz w:val="22"/>
          <w:szCs w:val="22"/>
        </w:rPr>
        <w:t>The company concluded 2023 on a high note with the successful</w:t>
      </w:r>
      <w:r w:rsidR="0084417F" w:rsidRPr="008441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6" w:history="1">
        <w:proofErr w:type="spellStart"/>
        <w:r w:rsidRPr="0084417F">
          <w:rPr>
            <w:rStyle w:val="Hyperlink"/>
            <w:rFonts w:ascii="Arial" w:hAnsi="Arial" w:cs="Arial"/>
            <w:sz w:val="22"/>
            <w:szCs w:val="22"/>
          </w:rPr>
          <w:t>SARah</w:t>
        </w:r>
        <w:proofErr w:type="spellEnd"/>
      </w:hyperlink>
      <w:r w:rsidRPr="00013340">
        <w:rPr>
          <w:rFonts w:ascii="Arial" w:hAnsi="Arial" w:cs="Arial"/>
          <w:color w:val="000000" w:themeColor="text1"/>
          <w:sz w:val="22"/>
          <w:szCs w:val="22"/>
        </w:rPr>
        <w:t xml:space="preserve"> 2 and 3 launch campaign. The spacecrafts underwent successful pressure testing and fuelling during the first week of December, leading to a momentous launch on December 24th from the SpaceX facility at the Vandenberg Space Force base in California.</w:t>
      </w:r>
    </w:p>
    <w:p w14:paraId="09DAEB96" w14:textId="77777777" w:rsidR="000D1EA6" w:rsidRPr="00013340" w:rsidRDefault="000D1EA6" w:rsidP="0001334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7C3176" w14:textId="774B8218" w:rsidR="000D1EA6" w:rsidRPr="00013340" w:rsidRDefault="000D1EA6" w:rsidP="00013340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013340">
        <w:rPr>
          <w:color w:val="000000" w:themeColor="text1"/>
          <w:sz w:val="22"/>
          <w:szCs w:val="22"/>
        </w:rPr>
        <w:t xml:space="preserve">2024 is set to be a record year of business for EAL for both propulsion launch campaigns and the growth of its Centre of Excellence for Rocket Engine Flow Test at </w:t>
      </w:r>
      <w:hyperlink r:id="rId17" w:history="1">
        <w:r w:rsidRPr="0084417F">
          <w:rPr>
            <w:rStyle w:val="Hyperlink"/>
            <w:sz w:val="22"/>
            <w:szCs w:val="22"/>
          </w:rPr>
          <w:t>Westcott Venture Park</w:t>
        </w:r>
      </w:hyperlink>
      <w:r w:rsidRPr="00013340">
        <w:rPr>
          <w:color w:val="000000" w:themeColor="text1"/>
          <w:sz w:val="22"/>
          <w:szCs w:val="22"/>
        </w:rPr>
        <w:t xml:space="preserve"> following £740,000 of investment via the </w:t>
      </w:r>
      <w:hyperlink r:id="rId18" w:history="1">
        <w:r w:rsidRPr="0084417F">
          <w:rPr>
            <w:rStyle w:val="Hyperlink"/>
            <w:sz w:val="22"/>
            <w:szCs w:val="22"/>
          </w:rPr>
          <w:t>Buckinghamshire Local Enterprise Partnership</w:t>
        </w:r>
      </w:hyperlink>
      <w:r w:rsidRPr="00013340">
        <w:rPr>
          <w:color w:val="000000" w:themeColor="text1"/>
          <w:sz w:val="22"/>
          <w:szCs w:val="22"/>
        </w:rPr>
        <w:t>.</w:t>
      </w:r>
    </w:p>
    <w:p w14:paraId="7A07C282" w14:textId="77777777" w:rsidR="000D1EA6" w:rsidRPr="00013340" w:rsidRDefault="000D1EA6" w:rsidP="00013340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32EB3C81" w14:textId="1BF7E6B6" w:rsidR="00EE1E1C" w:rsidRPr="00013340" w:rsidRDefault="00673175" w:rsidP="0001334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kern w:val="36"/>
        </w:rPr>
      </w:pPr>
      <w:r w:rsidRPr="00013340">
        <w:rPr>
          <w:rFonts w:ascii="Arial" w:hAnsi="Arial" w:cs="Arial"/>
          <w:color w:val="000000" w:themeColor="text1"/>
          <w:lang w:eastAsia="en-GB"/>
        </w:rPr>
        <w:t>EAL is helping to power the growing space sector with top level industry</w:t>
      </w:r>
      <w:r w:rsidR="000D1EA6" w:rsidRPr="00013340">
        <w:rPr>
          <w:rFonts w:ascii="Arial" w:hAnsi="Arial" w:cs="Arial"/>
          <w:color w:val="000000" w:themeColor="text1"/>
        </w:rPr>
        <w:t xml:space="preserve"> training</w:t>
      </w:r>
      <w:r w:rsidRPr="00013340">
        <w:rPr>
          <w:rFonts w:ascii="Arial" w:hAnsi="Arial" w:cs="Arial"/>
          <w:color w:val="000000" w:themeColor="text1"/>
        </w:rPr>
        <w:t>,</w:t>
      </w:r>
      <w:r w:rsidR="000D1EA6" w:rsidRPr="00013340">
        <w:rPr>
          <w:rFonts w:ascii="Arial" w:hAnsi="Arial" w:cs="Arial"/>
          <w:color w:val="000000" w:themeColor="text1"/>
        </w:rPr>
        <w:t xml:space="preserve"> educat</w:t>
      </w:r>
      <w:r w:rsidRPr="00013340">
        <w:rPr>
          <w:rFonts w:ascii="Arial" w:hAnsi="Arial" w:cs="Arial"/>
          <w:color w:val="000000" w:themeColor="text1"/>
        </w:rPr>
        <w:t>ing</w:t>
      </w:r>
      <w:r w:rsidR="000D1EA6" w:rsidRPr="00013340">
        <w:rPr>
          <w:rFonts w:ascii="Arial" w:hAnsi="Arial" w:cs="Arial"/>
          <w:color w:val="000000" w:themeColor="text1"/>
        </w:rPr>
        <w:t xml:space="preserve"> </w:t>
      </w:r>
      <w:r w:rsidR="000D1EA6" w:rsidRPr="001B72ED">
        <w:rPr>
          <w:rFonts w:ascii="Arial" w:hAnsi="Arial" w:cs="Arial"/>
          <w:color w:val="000000" w:themeColor="text1"/>
        </w:rPr>
        <w:t>students and develop</w:t>
      </w:r>
      <w:r w:rsidRPr="001B72ED">
        <w:rPr>
          <w:rFonts w:ascii="Arial" w:hAnsi="Arial" w:cs="Arial"/>
          <w:color w:val="000000" w:themeColor="text1"/>
        </w:rPr>
        <w:t>ing</w:t>
      </w:r>
      <w:r w:rsidR="000D1EA6" w:rsidRPr="001B72ED">
        <w:rPr>
          <w:rFonts w:ascii="Arial" w:hAnsi="Arial" w:cs="Arial"/>
          <w:color w:val="000000" w:themeColor="text1"/>
        </w:rPr>
        <w:t xml:space="preserve"> staff from organisations and companies across the </w:t>
      </w:r>
      <w:r w:rsidR="00003E51" w:rsidRPr="001B72ED">
        <w:rPr>
          <w:rFonts w:ascii="Arial" w:hAnsi="Arial" w:cs="Arial"/>
          <w:color w:val="000000" w:themeColor="text1"/>
        </w:rPr>
        <w:t>UK</w:t>
      </w:r>
      <w:r w:rsidRPr="001B72ED">
        <w:rPr>
          <w:rFonts w:ascii="Arial" w:hAnsi="Arial" w:cs="Arial"/>
          <w:color w:val="000000" w:themeColor="text1"/>
        </w:rPr>
        <w:t>.</w:t>
      </w:r>
      <w:r w:rsidR="000D1EA6" w:rsidRPr="001B72ED">
        <w:rPr>
          <w:rFonts w:ascii="Arial" w:hAnsi="Arial" w:cs="Arial"/>
          <w:color w:val="000000" w:themeColor="text1"/>
        </w:rPr>
        <w:t xml:space="preserve"> </w:t>
      </w:r>
      <w:r w:rsidRPr="001B72ED">
        <w:rPr>
          <w:rFonts w:ascii="Arial" w:hAnsi="Arial" w:cs="Arial"/>
          <w:color w:val="000000" w:themeColor="text1"/>
        </w:rPr>
        <w:t xml:space="preserve"> T</w:t>
      </w:r>
      <w:r w:rsidR="000D1EA6" w:rsidRPr="001B72ED">
        <w:rPr>
          <w:rFonts w:ascii="Arial" w:hAnsi="Arial" w:cs="Arial"/>
          <w:color w:val="000000" w:themeColor="text1"/>
        </w:rPr>
        <w:t>his year</w:t>
      </w:r>
      <w:r w:rsidR="0097488A" w:rsidRPr="001B72ED">
        <w:rPr>
          <w:rFonts w:ascii="Arial" w:hAnsi="Arial" w:cs="Arial"/>
          <w:color w:val="000000" w:themeColor="text1"/>
        </w:rPr>
        <w:t xml:space="preserve">, in partnership with Plastron (part of the Space Industry Centre for Excellence), </w:t>
      </w:r>
      <w:r w:rsidR="00E2582D" w:rsidRPr="001B72ED">
        <w:rPr>
          <w:rFonts w:ascii="Arial" w:hAnsi="Arial" w:cs="Arial"/>
          <w:color w:val="000000" w:themeColor="text1"/>
        </w:rPr>
        <w:t xml:space="preserve">the business </w:t>
      </w:r>
      <w:r w:rsidR="00814DC1" w:rsidRPr="001B72ED">
        <w:rPr>
          <w:rFonts w:ascii="Arial" w:hAnsi="Arial" w:cs="Arial"/>
          <w:color w:val="000000" w:themeColor="text1"/>
        </w:rPr>
        <w:t>hope to</w:t>
      </w:r>
      <w:r w:rsidR="0097488A" w:rsidRPr="001B72ED">
        <w:rPr>
          <w:rFonts w:ascii="Arial" w:hAnsi="Arial" w:cs="Arial"/>
          <w:color w:val="000000" w:themeColor="text1"/>
        </w:rPr>
        <w:t xml:space="preserve"> be training</w:t>
      </w:r>
      <w:r w:rsidR="00EE1E1C" w:rsidRPr="001B72ED">
        <w:rPr>
          <w:rFonts w:ascii="Arial" w:hAnsi="Arial" w:cs="Arial"/>
          <w:color w:val="000000" w:themeColor="text1"/>
        </w:rPr>
        <w:t xml:space="preserve"> </w:t>
      </w:r>
      <w:r w:rsidR="00EE1E1C" w:rsidRPr="001B72ED">
        <w:rPr>
          <w:rFonts w:ascii="Arial" w:hAnsi="Arial" w:cs="Arial"/>
          <w:color w:val="000000" w:themeColor="text1"/>
          <w:kern w:val="36"/>
        </w:rPr>
        <w:t xml:space="preserve">10 PhD </w:t>
      </w:r>
      <w:r w:rsidR="00EE1E1C" w:rsidRPr="00013340">
        <w:rPr>
          <w:rFonts w:ascii="Arial" w:hAnsi="Arial" w:cs="Arial"/>
          <w:color w:val="000000" w:themeColor="text1"/>
          <w:kern w:val="36"/>
        </w:rPr>
        <w:t xml:space="preserve">students from </w:t>
      </w:r>
      <w:hyperlink r:id="rId19" w:history="1">
        <w:r w:rsidR="00EE1E1C" w:rsidRPr="0084417F">
          <w:rPr>
            <w:rStyle w:val="Hyperlink"/>
            <w:rFonts w:ascii="Arial" w:hAnsi="Arial" w:cs="Arial"/>
            <w:kern w:val="36"/>
          </w:rPr>
          <w:t>R2T2</w:t>
        </w:r>
      </w:hyperlink>
      <w:r w:rsidR="00EE1E1C" w:rsidRPr="00013340">
        <w:rPr>
          <w:rFonts w:ascii="Arial" w:hAnsi="Arial" w:cs="Arial"/>
          <w:color w:val="000000" w:themeColor="text1"/>
          <w:kern w:val="36"/>
        </w:rPr>
        <w:t xml:space="preserve">, an amalgamation of universities providing space training including Glasgow, Kingston, Sheffield and Cranfield. </w:t>
      </w:r>
    </w:p>
    <w:p w14:paraId="11C1E97B" w14:textId="77777777" w:rsidR="00E2582D" w:rsidRPr="00013340" w:rsidRDefault="00E2582D" w:rsidP="0001334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kern w:val="36"/>
        </w:rPr>
      </w:pPr>
    </w:p>
    <w:p w14:paraId="0887A0FB" w14:textId="48B6AD53" w:rsidR="00E2582D" w:rsidRPr="00013340" w:rsidRDefault="005A4B4B" w:rsidP="0001334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B72ED">
        <w:rPr>
          <w:rFonts w:ascii="Arial" w:hAnsi="Arial" w:cs="Arial"/>
          <w:color w:val="000000" w:themeColor="text1"/>
          <w:kern w:val="36"/>
        </w:rPr>
        <w:t xml:space="preserve">The </w:t>
      </w:r>
      <w:r w:rsidR="0097488A" w:rsidRPr="001B72ED">
        <w:rPr>
          <w:rFonts w:ascii="Arial" w:hAnsi="Arial" w:cs="Arial"/>
          <w:color w:val="000000" w:themeColor="text1"/>
          <w:kern w:val="36"/>
        </w:rPr>
        <w:t>partnership</w:t>
      </w:r>
      <w:r w:rsidRPr="001B72ED">
        <w:rPr>
          <w:rFonts w:ascii="Arial" w:hAnsi="Arial" w:cs="Arial"/>
          <w:color w:val="000000" w:themeColor="text1"/>
          <w:kern w:val="36"/>
        </w:rPr>
        <w:t xml:space="preserve">’s </w:t>
      </w:r>
      <w:r w:rsidR="009D018D" w:rsidRPr="001B72ED">
        <w:rPr>
          <w:rFonts w:ascii="Arial" w:hAnsi="Arial" w:cs="Arial"/>
          <w:color w:val="000000" w:themeColor="text1"/>
          <w:kern w:val="36"/>
        </w:rPr>
        <w:t>m</w:t>
      </w:r>
      <w:r w:rsidR="00E2582D" w:rsidRPr="001B72ED">
        <w:rPr>
          <w:rFonts w:ascii="Arial" w:hAnsi="Arial" w:cs="Arial"/>
          <w:color w:val="000000" w:themeColor="text1"/>
          <w:kern w:val="36"/>
        </w:rPr>
        <w:t xml:space="preserve">odular </w:t>
      </w:r>
      <w:r w:rsidR="009D018D">
        <w:rPr>
          <w:rFonts w:ascii="Arial" w:hAnsi="Arial" w:cs="Arial"/>
          <w:color w:val="000000" w:themeColor="text1"/>
          <w:kern w:val="36"/>
        </w:rPr>
        <w:t>P</w:t>
      </w:r>
      <w:r w:rsidR="00E2582D" w:rsidRPr="00013340">
        <w:rPr>
          <w:rFonts w:ascii="Arial" w:hAnsi="Arial" w:cs="Arial"/>
          <w:color w:val="000000" w:themeColor="text1"/>
          <w:kern w:val="36"/>
        </w:rPr>
        <w:t xml:space="preserve">ropulsion </w:t>
      </w:r>
      <w:r w:rsidR="009D018D">
        <w:rPr>
          <w:rFonts w:ascii="Arial" w:hAnsi="Arial" w:cs="Arial"/>
          <w:color w:val="000000" w:themeColor="text1"/>
          <w:kern w:val="36"/>
        </w:rPr>
        <w:t>T</w:t>
      </w:r>
      <w:r w:rsidR="00E2582D" w:rsidRPr="00013340">
        <w:rPr>
          <w:rFonts w:ascii="Arial" w:hAnsi="Arial" w:cs="Arial"/>
          <w:color w:val="000000" w:themeColor="text1"/>
          <w:kern w:val="36"/>
        </w:rPr>
        <w:t>est</w:t>
      </w:r>
      <w:r w:rsidR="001A5A87" w:rsidRPr="00013340">
        <w:rPr>
          <w:rFonts w:ascii="Arial" w:hAnsi="Arial" w:cs="Arial"/>
          <w:color w:val="000000" w:themeColor="text1"/>
          <w:kern w:val="36"/>
        </w:rPr>
        <w:t xml:space="preserve"> </w:t>
      </w:r>
      <w:r w:rsidR="009D018D">
        <w:rPr>
          <w:rFonts w:ascii="Arial" w:hAnsi="Arial" w:cs="Arial"/>
          <w:color w:val="000000" w:themeColor="text1"/>
          <w:kern w:val="36"/>
        </w:rPr>
        <w:t>S</w:t>
      </w:r>
      <w:r w:rsidR="001A5A87" w:rsidRPr="00013340">
        <w:rPr>
          <w:rFonts w:ascii="Arial" w:hAnsi="Arial" w:cs="Arial"/>
          <w:color w:val="000000" w:themeColor="text1"/>
          <w:kern w:val="36"/>
        </w:rPr>
        <w:t xml:space="preserve">afety and </w:t>
      </w:r>
      <w:r w:rsidR="009D018D">
        <w:rPr>
          <w:rFonts w:ascii="Arial" w:hAnsi="Arial" w:cs="Arial"/>
          <w:color w:val="000000" w:themeColor="text1"/>
          <w:kern w:val="36"/>
        </w:rPr>
        <w:t>F</w:t>
      </w:r>
      <w:r w:rsidR="001A5A87" w:rsidRPr="00013340">
        <w:rPr>
          <w:rFonts w:ascii="Arial" w:hAnsi="Arial" w:cs="Arial"/>
          <w:color w:val="000000" w:themeColor="text1"/>
          <w:kern w:val="36"/>
        </w:rPr>
        <w:t xml:space="preserve">amiliarisation </w:t>
      </w:r>
      <w:r w:rsidR="009D018D">
        <w:rPr>
          <w:rFonts w:ascii="Arial" w:hAnsi="Arial" w:cs="Arial"/>
          <w:color w:val="000000" w:themeColor="text1"/>
          <w:kern w:val="36"/>
        </w:rPr>
        <w:t>C</w:t>
      </w:r>
      <w:r w:rsidR="001A5A87" w:rsidRPr="00013340">
        <w:rPr>
          <w:rFonts w:ascii="Arial" w:hAnsi="Arial" w:cs="Arial"/>
          <w:color w:val="000000" w:themeColor="text1"/>
          <w:kern w:val="36"/>
        </w:rPr>
        <w:t>ourse is now formerly part of the Kingston University degree course</w:t>
      </w:r>
      <w:r w:rsidRPr="00013340">
        <w:rPr>
          <w:rFonts w:ascii="Arial" w:hAnsi="Arial" w:cs="Arial"/>
          <w:color w:val="000000" w:themeColor="text1"/>
          <w:kern w:val="36"/>
        </w:rPr>
        <w:t xml:space="preserve">.  EAL will also be supporting the </w:t>
      </w:r>
      <w:hyperlink r:id="rId20" w:history="1">
        <w:r w:rsidRPr="0084417F">
          <w:rPr>
            <w:rStyle w:val="Hyperlink"/>
            <w:rFonts w:ascii="Arial" w:hAnsi="Arial" w:cs="Arial"/>
          </w:rPr>
          <w:t>University of Sheffield’s</w:t>
        </w:r>
      </w:hyperlink>
      <w:r w:rsidRPr="00013340">
        <w:rPr>
          <w:rFonts w:ascii="Arial" w:hAnsi="Arial" w:cs="Arial"/>
          <w:color w:val="000000" w:themeColor="text1"/>
        </w:rPr>
        <w:t xml:space="preserve"> </w:t>
      </w:r>
      <w:hyperlink r:id="rId21" w:history="1">
        <w:r w:rsidRPr="0084417F">
          <w:rPr>
            <w:rStyle w:val="Hyperlink"/>
            <w:rFonts w:ascii="Arial" w:hAnsi="Arial" w:cs="Arial"/>
          </w:rPr>
          <w:t>Race2Space</w:t>
        </w:r>
      </w:hyperlink>
      <w:r w:rsidRPr="00013340">
        <w:rPr>
          <w:rFonts w:ascii="Arial" w:hAnsi="Arial" w:cs="Arial"/>
          <w:color w:val="000000" w:themeColor="text1"/>
        </w:rPr>
        <w:t xml:space="preserve"> rocketry competition at Westcott in July.</w:t>
      </w:r>
    </w:p>
    <w:p w14:paraId="374039B9" w14:textId="77777777" w:rsidR="008F267E" w:rsidRPr="00013340" w:rsidRDefault="008F267E" w:rsidP="0001334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4C2FCCF" w14:textId="77777777" w:rsidR="00905CB6" w:rsidRDefault="008F267E" w:rsidP="00905CB6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05CB6">
        <w:rPr>
          <w:rFonts w:ascii="Arial" w:hAnsi="Arial" w:cs="Arial"/>
          <w:color w:val="000000" w:themeColor="text1"/>
        </w:rPr>
        <w:t xml:space="preserve">Managing Director Chris Smith said: "This is a really exciting time for the business with the growth coming on the back of the rapid development of the space industry. </w:t>
      </w:r>
      <w:r w:rsidR="00145CF7" w:rsidRPr="00905CB6">
        <w:rPr>
          <w:rFonts w:ascii="Arial" w:hAnsi="Arial" w:cs="Arial"/>
          <w:color w:val="000000" w:themeColor="text1"/>
        </w:rPr>
        <w:t xml:space="preserve">The next two years promise </w:t>
      </w:r>
      <w:r w:rsidRPr="00905CB6">
        <w:rPr>
          <w:rFonts w:ascii="Arial" w:hAnsi="Arial" w:cs="Arial"/>
          <w:color w:val="000000" w:themeColor="text1"/>
        </w:rPr>
        <w:t xml:space="preserve">to be even busier, with </w:t>
      </w:r>
      <w:r w:rsidR="00145CF7" w:rsidRPr="00905CB6">
        <w:rPr>
          <w:rFonts w:ascii="Arial" w:hAnsi="Arial" w:cs="Arial"/>
          <w:color w:val="000000" w:themeColor="text1"/>
        </w:rPr>
        <w:t>eight</w:t>
      </w:r>
      <w:r w:rsidRPr="00905CB6">
        <w:rPr>
          <w:rFonts w:ascii="Arial" w:hAnsi="Arial" w:cs="Arial"/>
          <w:color w:val="000000" w:themeColor="text1"/>
        </w:rPr>
        <w:t xml:space="preserve"> launch campaigns already booked</w:t>
      </w:r>
      <w:r w:rsidR="00145CF7" w:rsidRPr="00905CB6">
        <w:rPr>
          <w:rFonts w:ascii="Arial" w:hAnsi="Arial" w:cs="Arial"/>
          <w:color w:val="000000" w:themeColor="text1"/>
        </w:rPr>
        <w:t xml:space="preserve"> for 2025!</w:t>
      </w:r>
      <w:r w:rsidRPr="00905CB6">
        <w:rPr>
          <w:rFonts w:ascii="Arial" w:hAnsi="Arial" w:cs="Arial"/>
          <w:color w:val="000000" w:themeColor="text1"/>
        </w:rPr>
        <w:t>"</w:t>
      </w:r>
      <w:r w:rsidR="00905CB6" w:rsidRPr="00905CB6">
        <w:rPr>
          <w:rFonts w:ascii="Arial" w:hAnsi="Arial" w:cs="Arial"/>
          <w:color w:val="000000" w:themeColor="text1"/>
        </w:rPr>
        <w:t xml:space="preserve"> </w:t>
      </w:r>
    </w:p>
    <w:p w14:paraId="27E073D4" w14:textId="057CF83C" w:rsidR="000D1EA6" w:rsidRPr="00013340" w:rsidRDefault="000D1EA6" w:rsidP="00013340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05D1B6B9" w14:textId="3D28A078" w:rsidR="00347C12" w:rsidRDefault="00CC48EE" w:rsidP="0001334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13340">
        <w:rPr>
          <w:rFonts w:ascii="Arial" w:hAnsi="Arial" w:cs="Arial"/>
          <w:color w:val="000000" w:themeColor="text1"/>
          <w:lang w:eastAsia="en-GB"/>
        </w:rPr>
        <w:lastRenderedPageBreak/>
        <w:t xml:space="preserve">In 2024 EAL will deploy fuelling teams to Cape Canaveral numerous times and will fuel four space craft for two </w:t>
      </w:r>
      <w:hyperlink r:id="rId22" w:history="1">
        <w:r w:rsidRPr="00FD534E">
          <w:rPr>
            <w:rStyle w:val="Hyperlink"/>
            <w:rFonts w:ascii="Arial" w:hAnsi="Arial" w:cs="Arial"/>
            <w:lang w:eastAsia="en-GB"/>
          </w:rPr>
          <w:t>Galileo</w:t>
        </w:r>
      </w:hyperlink>
      <w:r w:rsidRPr="00013340">
        <w:rPr>
          <w:rFonts w:ascii="Arial" w:hAnsi="Arial" w:cs="Arial"/>
          <w:color w:val="000000" w:themeColor="text1"/>
          <w:lang w:eastAsia="en-GB"/>
        </w:rPr>
        <w:t> launches</w:t>
      </w:r>
      <w:r w:rsidR="009534FD">
        <w:rPr>
          <w:rFonts w:ascii="Arial" w:hAnsi="Arial" w:cs="Arial"/>
          <w:color w:val="000000" w:themeColor="text1"/>
          <w:lang w:eastAsia="en-GB"/>
        </w:rPr>
        <w:t>, making a total of 28</w:t>
      </w:r>
      <w:r w:rsidR="004C6E80" w:rsidRPr="00013340">
        <w:rPr>
          <w:rFonts w:ascii="Arial" w:hAnsi="Arial" w:cs="Arial"/>
          <w:color w:val="000000" w:themeColor="text1"/>
          <w:lang w:eastAsia="en-GB"/>
        </w:rPr>
        <w:t xml:space="preserve"> </w:t>
      </w:r>
      <w:r w:rsidR="004C6E80" w:rsidRPr="001B72ED">
        <w:rPr>
          <w:rFonts w:ascii="Arial" w:hAnsi="Arial" w:cs="Arial"/>
          <w:color w:val="000000" w:themeColor="text1"/>
          <w:lang w:eastAsia="en-GB"/>
        </w:rPr>
        <w:t xml:space="preserve">Galileo </w:t>
      </w:r>
      <w:r w:rsidR="0097488A" w:rsidRPr="001B72ED">
        <w:rPr>
          <w:rFonts w:ascii="Arial" w:hAnsi="Arial" w:cs="Arial"/>
          <w:color w:val="000000" w:themeColor="text1"/>
          <w:lang w:eastAsia="en-GB"/>
        </w:rPr>
        <w:t>satellite</w:t>
      </w:r>
      <w:r w:rsidR="009534FD" w:rsidRPr="001B72ED">
        <w:rPr>
          <w:rFonts w:ascii="Arial" w:hAnsi="Arial" w:cs="Arial"/>
          <w:color w:val="000000" w:themeColor="text1"/>
          <w:lang w:eastAsia="en-GB"/>
        </w:rPr>
        <w:t>s</w:t>
      </w:r>
      <w:r w:rsidR="00B676E5" w:rsidRPr="001B72ED">
        <w:rPr>
          <w:rFonts w:ascii="Arial" w:hAnsi="Arial" w:cs="Arial"/>
          <w:color w:val="000000" w:themeColor="text1"/>
          <w:lang w:eastAsia="en-GB"/>
        </w:rPr>
        <w:t xml:space="preserve"> the</w:t>
      </w:r>
      <w:r w:rsidR="009D018D" w:rsidRPr="001B72ED">
        <w:rPr>
          <w:rFonts w:ascii="Arial" w:hAnsi="Arial" w:cs="Arial"/>
          <w:color w:val="000000" w:themeColor="text1"/>
          <w:lang w:eastAsia="en-GB"/>
        </w:rPr>
        <w:t xml:space="preserve"> team</w:t>
      </w:r>
      <w:r w:rsidR="00B676E5" w:rsidRPr="001B72ED">
        <w:rPr>
          <w:rFonts w:ascii="Arial" w:hAnsi="Arial" w:cs="Arial"/>
          <w:color w:val="000000" w:themeColor="text1"/>
          <w:lang w:eastAsia="en-GB"/>
        </w:rPr>
        <w:t xml:space="preserve"> </w:t>
      </w:r>
      <w:r w:rsidR="00B676E5" w:rsidRPr="00013340">
        <w:rPr>
          <w:rFonts w:ascii="Arial" w:hAnsi="Arial" w:cs="Arial"/>
          <w:color w:val="000000" w:themeColor="text1"/>
          <w:lang w:eastAsia="en-GB"/>
        </w:rPr>
        <w:t xml:space="preserve">have </w:t>
      </w:r>
      <w:r w:rsidR="009534FD">
        <w:rPr>
          <w:rFonts w:ascii="Arial" w:hAnsi="Arial" w:cs="Arial"/>
          <w:color w:val="000000" w:themeColor="text1"/>
          <w:lang w:eastAsia="en-GB"/>
        </w:rPr>
        <w:t>completed.</w:t>
      </w:r>
      <w:r w:rsidR="006D133B" w:rsidRPr="00013340">
        <w:rPr>
          <w:rFonts w:ascii="Arial" w:hAnsi="Arial" w:cs="Arial"/>
          <w:color w:val="000000" w:themeColor="text1"/>
          <w:lang w:eastAsia="en-GB"/>
        </w:rPr>
        <w:t xml:space="preserve"> </w:t>
      </w:r>
      <w:r w:rsidR="00347C12" w:rsidRPr="00013340">
        <w:rPr>
          <w:rFonts w:ascii="Arial" w:hAnsi="Arial" w:cs="Arial"/>
          <w:color w:val="000000" w:themeColor="text1"/>
        </w:rPr>
        <w:t xml:space="preserve"> </w:t>
      </w:r>
    </w:p>
    <w:p w14:paraId="355DB64E" w14:textId="77777777" w:rsidR="009D018D" w:rsidRPr="00013340" w:rsidRDefault="009D018D" w:rsidP="0001334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233D49CE" w14:textId="10C4DDAF" w:rsidR="004C6E80" w:rsidRDefault="00347C12" w:rsidP="0001334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013340">
        <w:rPr>
          <w:rFonts w:ascii="Arial" w:hAnsi="Arial" w:cs="Arial"/>
          <w:color w:val="000000" w:themeColor="text1"/>
        </w:rPr>
        <w:t xml:space="preserve">In October EAL is scheduled to perform the fuelling of the </w:t>
      </w:r>
      <w:hyperlink r:id="rId23" w:history="1">
        <w:r w:rsidRPr="009D018D">
          <w:rPr>
            <w:rStyle w:val="Hyperlink"/>
            <w:rFonts w:ascii="Arial" w:hAnsi="Arial" w:cs="Arial"/>
          </w:rPr>
          <w:t>HERA</w:t>
        </w:r>
      </w:hyperlink>
      <w:r w:rsidRPr="00013340">
        <w:rPr>
          <w:rFonts w:ascii="Arial" w:hAnsi="Arial" w:cs="Arial"/>
          <w:color w:val="000000" w:themeColor="text1"/>
        </w:rPr>
        <w:t xml:space="preserve"> spacecraft at SpaceX in Florida.</w:t>
      </w:r>
      <w:r w:rsidR="00CC48EE" w:rsidRPr="00013340">
        <w:rPr>
          <w:rFonts w:ascii="Arial" w:hAnsi="Arial" w:cs="Arial"/>
          <w:color w:val="000000" w:themeColor="text1"/>
          <w:lang w:eastAsia="en-GB"/>
        </w:rPr>
        <w:t> </w:t>
      </w:r>
      <w:r w:rsidR="004C6E80" w:rsidRPr="00013340">
        <w:rPr>
          <w:rFonts w:ascii="Arial" w:hAnsi="Arial" w:cs="Arial"/>
          <w:color w:val="000000" w:themeColor="text1"/>
          <w:lang w:eastAsia="en-GB"/>
        </w:rPr>
        <w:t xml:space="preserve"> They are also booked to fuel </w:t>
      </w:r>
      <w:hyperlink r:id="rId24" w:history="1">
        <w:r w:rsidR="004C6E80" w:rsidRPr="00FD534E">
          <w:rPr>
            <w:rStyle w:val="Hyperlink"/>
            <w:rFonts w:ascii="Arial" w:hAnsi="Arial" w:cs="Arial"/>
            <w:lang w:eastAsia="en-GB"/>
          </w:rPr>
          <w:t>NAOS</w:t>
        </w:r>
      </w:hyperlink>
      <w:r w:rsidR="004C6E80" w:rsidRPr="00013340">
        <w:rPr>
          <w:rFonts w:ascii="Arial" w:hAnsi="Arial" w:cs="Arial"/>
          <w:color w:val="000000" w:themeColor="text1"/>
          <w:lang w:eastAsia="en-GB"/>
        </w:rPr>
        <w:t xml:space="preserve"> (National Advanced Optical System) a Luxemburg</w:t>
      </w:r>
      <w:r w:rsidR="00DA1AD0">
        <w:rPr>
          <w:rFonts w:ascii="Arial" w:hAnsi="Arial" w:cs="Arial"/>
          <w:color w:val="000000" w:themeColor="text1"/>
          <w:lang w:eastAsia="en-GB"/>
        </w:rPr>
        <w:t xml:space="preserve"> government</w:t>
      </w:r>
      <w:r w:rsidR="004C6E80" w:rsidRPr="00013340">
        <w:rPr>
          <w:rFonts w:ascii="Arial" w:hAnsi="Arial" w:cs="Arial"/>
          <w:color w:val="000000" w:themeColor="text1"/>
          <w:lang w:eastAsia="en-GB"/>
        </w:rPr>
        <w:t xml:space="preserve"> optical satellite towards the end of the year.</w:t>
      </w:r>
    </w:p>
    <w:p w14:paraId="462F2900" w14:textId="77777777" w:rsidR="006F115A" w:rsidRDefault="006F115A" w:rsidP="0001334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5D0630FF" w14:textId="5BE452FE" w:rsidR="006F115A" w:rsidRPr="00013340" w:rsidRDefault="006F115A" w:rsidP="0001334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905CB6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 xml:space="preserve">orking with </w:t>
      </w:r>
      <w:hyperlink r:id="rId25" w:history="1">
        <w:r w:rsidRPr="006F115A">
          <w:rPr>
            <w:rStyle w:val="Hyperlink"/>
            <w:rFonts w:ascii="Arial" w:hAnsi="Arial" w:cs="Arial"/>
          </w:rPr>
          <w:t>Thales</w:t>
        </w:r>
      </w:hyperlink>
      <w:r>
        <w:rPr>
          <w:rFonts w:ascii="Arial" w:hAnsi="Arial" w:cs="Arial"/>
          <w:color w:val="000000" w:themeColor="text1"/>
        </w:rPr>
        <w:t xml:space="preserve"> EAL</w:t>
      </w:r>
      <w:r w:rsidRPr="00905CB6">
        <w:rPr>
          <w:rFonts w:ascii="Arial" w:hAnsi="Arial" w:cs="Arial"/>
          <w:color w:val="000000" w:themeColor="text1"/>
        </w:rPr>
        <w:t xml:space="preserve"> will </w:t>
      </w:r>
      <w:r>
        <w:rPr>
          <w:rFonts w:ascii="Arial" w:hAnsi="Arial" w:cs="Arial"/>
          <w:color w:val="000000" w:themeColor="text1"/>
        </w:rPr>
        <w:t>start</w:t>
      </w:r>
      <w:r w:rsidRPr="00905CB6">
        <w:rPr>
          <w:rFonts w:ascii="Arial" w:hAnsi="Arial" w:cs="Arial"/>
          <w:color w:val="000000" w:themeColor="text1"/>
        </w:rPr>
        <w:t xml:space="preserve"> the research and development and initial build of the </w:t>
      </w:r>
      <w:hyperlink r:id="rId26" w:history="1">
        <w:r w:rsidRPr="006F115A">
          <w:rPr>
            <w:rStyle w:val="Hyperlink"/>
            <w:rFonts w:ascii="Arial" w:hAnsi="Arial" w:cs="Arial"/>
          </w:rPr>
          <w:t>ESPRIT</w:t>
        </w:r>
      </w:hyperlink>
      <w:r w:rsidRPr="00905CB6">
        <w:rPr>
          <w:rFonts w:ascii="Arial" w:hAnsi="Arial" w:cs="Arial"/>
          <w:color w:val="000000" w:themeColor="text1"/>
        </w:rPr>
        <w:t xml:space="preserve"> </w:t>
      </w:r>
      <w:r w:rsidR="0097488A" w:rsidRPr="001B72ED">
        <w:rPr>
          <w:rFonts w:ascii="Arial" w:hAnsi="Arial" w:cs="Arial"/>
          <w:color w:val="000000" w:themeColor="text1"/>
        </w:rPr>
        <w:t xml:space="preserve">propellant transfer </w:t>
      </w:r>
      <w:r w:rsidRPr="001B72ED">
        <w:rPr>
          <w:rFonts w:ascii="Arial" w:hAnsi="Arial" w:cs="Arial"/>
          <w:color w:val="000000" w:themeColor="text1"/>
        </w:rPr>
        <w:t xml:space="preserve">system </w:t>
      </w:r>
      <w:r w:rsidRPr="00905CB6">
        <w:rPr>
          <w:rFonts w:ascii="Arial" w:hAnsi="Arial" w:cs="Arial"/>
          <w:color w:val="000000" w:themeColor="text1"/>
        </w:rPr>
        <w:t xml:space="preserve">for </w:t>
      </w:r>
      <w:r>
        <w:rPr>
          <w:rFonts w:ascii="Arial" w:hAnsi="Arial" w:cs="Arial"/>
          <w:color w:val="000000" w:themeColor="text1"/>
        </w:rPr>
        <w:t>the</w:t>
      </w:r>
      <w:r w:rsidRPr="00905CB6">
        <w:rPr>
          <w:rFonts w:ascii="Arial" w:hAnsi="Arial" w:cs="Arial"/>
          <w:color w:val="000000" w:themeColor="text1"/>
        </w:rPr>
        <w:t xml:space="preserve"> </w:t>
      </w:r>
      <w:hyperlink r:id="rId27" w:history="1">
        <w:r w:rsidRPr="006F115A">
          <w:rPr>
            <w:rStyle w:val="Hyperlink"/>
            <w:rFonts w:ascii="Arial" w:hAnsi="Arial" w:cs="Arial"/>
            <w:lang w:eastAsia="en-GB"/>
          </w:rPr>
          <w:t>Lunar Gateway</w:t>
        </w:r>
      </w:hyperlink>
      <w:r w:rsidRPr="00905CB6">
        <w:rPr>
          <w:rFonts w:ascii="Arial" w:hAnsi="Arial" w:cs="Arial"/>
          <w:color w:val="000000" w:themeColor="text1"/>
          <w:lang w:eastAsia="en-GB"/>
        </w:rPr>
        <w:t>, a NASA project which will see a space</w:t>
      </w:r>
      <w:r w:rsidR="00DA1AD0">
        <w:rPr>
          <w:rFonts w:ascii="Arial" w:hAnsi="Arial" w:cs="Arial"/>
          <w:color w:val="000000" w:themeColor="text1"/>
          <w:lang w:eastAsia="en-GB"/>
        </w:rPr>
        <w:t xml:space="preserve"> stat</w:t>
      </w:r>
      <w:r w:rsidR="0097488A">
        <w:rPr>
          <w:rFonts w:ascii="Arial" w:hAnsi="Arial" w:cs="Arial"/>
          <w:color w:val="000000" w:themeColor="text1"/>
          <w:lang w:eastAsia="en-GB"/>
        </w:rPr>
        <w:t>io</w:t>
      </w:r>
      <w:r w:rsidR="00DA1AD0">
        <w:rPr>
          <w:rFonts w:ascii="Arial" w:hAnsi="Arial" w:cs="Arial"/>
          <w:color w:val="000000" w:themeColor="text1"/>
          <w:lang w:eastAsia="en-GB"/>
        </w:rPr>
        <w:t>n</w:t>
      </w:r>
      <w:r w:rsidRPr="00905CB6">
        <w:rPr>
          <w:rFonts w:ascii="Arial" w:hAnsi="Arial" w:cs="Arial"/>
          <w:color w:val="000000" w:themeColor="text1"/>
          <w:lang w:eastAsia="en-GB"/>
        </w:rPr>
        <w:t xml:space="preserve"> in orbit around the Moon.</w:t>
      </w:r>
    </w:p>
    <w:p w14:paraId="490524B8" w14:textId="77777777" w:rsidR="003F640B" w:rsidRPr="00013340" w:rsidRDefault="003F640B" w:rsidP="00013340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28590DA8" w14:textId="0D817AAB" w:rsidR="00502388" w:rsidRPr="00013340" w:rsidRDefault="00502388" w:rsidP="00013340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013340">
        <w:rPr>
          <w:color w:val="000000" w:themeColor="text1"/>
          <w:sz w:val="22"/>
          <w:szCs w:val="22"/>
        </w:rPr>
        <w:t xml:space="preserve">To support </w:t>
      </w:r>
      <w:r w:rsidR="00B341DF" w:rsidRPr="00013340">
        <w:rPr>
          <w:color w:val="000000" w:themeColor="text1"/>
          <w:sz w:val="22"/>
          <w:szCs w:val="22"/>
        </w:rPr>
        <w:t>this rapid</w:t>
      </w:r>
      <w:r w:rsidRPr="00013340">
        <w:rPr>
          <w:color w:val="000000" w:themeColor="text1"/>
          <w:sz w:val="22"/>
          <w:szCs w:val="22"/>
        </w:rPr>
        <w:t xml:space="preserve"> growth</w:t>
      </w:r>
      <w:r w:rsidR="00B341DF" w:rsidRPr="00013340">
        <w:rPr>
          <w:color w:val="000000" w:themeColor="text1"/>
          <w:sz w:val="22"/>
          <w:szCs w:val="22"/>
        </w:rPr>
        <w:t>,</w:t>
      </w:r>
      <w:r w:rsidRPr="00013340">
        <w:rPr>
          <w:color w:val="000000" w:themeColor="text1"/>
          <w:sz w:val="22"/>
          <w:szCs w:val="22"/>
        </w:rPr>
        <w:t xml:space="preserve"> the business is </w:t>
      </w:r>
      <w:r w:rsidR="00B341DF" w:rsidRPr="00013340">
        <w:rPr>
          <w:color w:val="000000" w:themeColor="text1"/>
          <w:sz w:val="22"/>
          <w:szCs w:val="22"/>
        </w:rPr>
        <w:t>actively seeking</w:t>
      </w:r>
      <w:r w:rsidRPr="00013340">
        <w:rPr>
          <w:color w:val="000000" w:themeColor="text1"/>
          <w:sz w:val="22"/>
          <w:szCs w:val="22"/>
        </w:rPr>
        <w:t xml:space="preserve"> a </w:t>
      </w:r>
      <w:r w:rsidR="00B341DF" w:rsidRPr="00013340">
        <w:rPr>
          <w:color w:val="000000" w:themeColor="text1"/>
          <w:sz w:val="22"/>
          <w:szCs w:val="22"/>
        </w:rPr>
        <w:t xml:space="preserve">highly </w:t>
      </w:r>
      <w:r w:rsidR="00B341DF" w:rsidRPr="001B72ED">
        <w:rPr>
          <w:color w:val="000000" w:themeColor="text1"/>
          <w:sz w:val="22"/>
          <w:szCs w:val="22"/>
        </w:rPr>
        <w:t xml:space="preserve">skilled </w:t>
      </w:r>
      <w:r w:rsidRPr="001B72ED">
        <w:rPr>
          <w:color w:val="000000" w:themeColor="text1"/>
          <w:sz w:val="22"/>
          <w:szCs w:val="22"/>
        </w:rPr>
        <w:t>Prop</w:t>
      </w:r>
      <w:r w:rsidR="0097488A" w:rsidRPr="001B72ED">
        <w:rPr>
          <w:color w:val="000000" w:themeColor="text1"/>
          <w:sz w:val="22"/>
          <w:szCs w:val="22"/>
        </w:rPr>
        <w:t xml:space="preserve">ellant </w:t>
      </w:r>
      <w:r w:rsidRPr="00013340">
        <w:rPr>
          <w:color w:val="000000" w:themeColor="text1"/>
          <w:sz w:val="22"/>
          <w:szCs w:val="22"/>
        </w:rPr>
        <w:t>Chemist</w:t>
      </w:r>
      <w:r w:rsidR="003409CC" w:rsidRPr="00013340">
        <w:rPr>
          <w:color w:val="000000" w:themeColor="text1"/>
          <w:sz w:val="22"/>
          <w:szCs w:val="22"/>
        </w:rPr>
        <w:t xml:space="preserve"> and a </w:t>
      </w:r>
      <w:r w:rsidR="00B341DF" w:rsidRPr="00013340">
        <w:rPr>
          <w:color w:val="000000" w:themeColor="text1"/>
          <w:sz w:val="22"/>
          <w:szCs w:val="22"/>
        </w:rPr>
        <w:t xml:space="preserve">talented </w:t>
      </w:r>
      <w:r w:rsidR="003409CC" w:rsidRPr="00013340">
        <w:rPr>
          <w:color w:val="000000" w:themeColor="text1"/>
          <w:sz w:val="22"/>
          <w:szCs w:val="22"/>
        </w:rPr>
        <w:t xml:space="preserve">Junior </w:t>
      </w:r>
      <w:r w:rsidR="00B341DF" w:rsidRPr="00013340">
        <w:rPr>
          <w:color w:val="000000" w:themeColor="text1"/>
          <w:sz w:val="22"/>
          <w:szCs w:val="22"/>
        </w:rPr>
        <w:t>E</w:t>
      </w:r>
      <w:r w:rsidR="003409CC" w:rsidRPr="00013340">
        <w:rPr>
          <w:color w:val="000000" w:themeColor="text1"/>
          <w:sz w:val="22"/>
          <w:szCs w:val="22"/>
        </w:rPr>
        <w:t xml:space="preserve">ngineer.  In </w:t>
      </w:r>
      <w:r w:rsidR="00B341DF" w:rsidRPr="00013340">
        <w:rPr>
          <w:color w:val="000000" w:themeColor="text1"/>
          <w:sz w:val="22"/>
          <w:szCs w:val="22"/>
        </w:rPr>
        <w:t xml:space="preserve">anticipation of future expansion, the company is also eager to welcome two interns who will have the opportunity to learn the ropes and gain valuable experience </w:t>
      </w:r>
      <w:r w:rsidR="003409CC" w:rsidRPr="00013340">
        <w:rPr>
          <w:color w:val="000000" w:themeColor="text1"/>
          <w:sz w:val="22"/>
          <w:szCs w:val="22"/>
        </w:rPr>
        <w:t xml:space="preserve">ahead of the </w:t>
      </w:r>
      <w:r w:rsidR="0034063E">
        <w:rPr>
          <w:color w:val="000000" w:themeColor="text1"/>
          <w:sz w:val="22"/>
          <w:szCs w:val="22"/>
        </w:rPr>
        <w:t>exciting</w:t>
      </w:r>
      <w:r w:rsidR="003409CC" w:rsidRPr="00013340">
        <w:rPr>
          <w:color w:val="000000" w:themeColor="text1"/>
          <w:sz w:val="22"/>
          <w:szCs w:val="22"/>
        </w:rPr>
        <w:t xml:space="preserve"> launch campaigns </w:t>
      </w:r>
      <w:r w:rsidR="0034063E">
        <w:rPr>
          <w:color w:val="000000" w:themeColor="text1"/>
          <w:sz w:val="22"/>
          <w:szCs w:val="22"/>
        </w:rPr>
        <w:t>scheduled</w:t>
      </w:r>
      <w:r w:rsidR="003409CC" w:rsidRPr="00013340">
        <w:rPr>
          <w:color w:val="000000" w:themeColor="text1"/>
          <w:sz w:val="22"/>
          <w:szCs w:val="22"/>
        </w:rPr>
        <w:t xml:space="preserve"> for 2025.</w:t>
      </w:r>
    </w:p>
    <w:p w14:paraId="6433F2B7" w14:textId="77777777" w:rsidR="008F267E" w:rsidRPr="00013340" w:rsidRDefault="008F267E" w:rsidP="00013340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262A5EF8" w14:textId="5B95B909" w:rsidR="008F267E" w:rsidRPr="00013340" w:rsidRDefault="008F267E" w:rsidP="0001334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13340">
        <w:rPr>
          <w:rFonts w:ascii="Arial" w:hAnsi="Arial" w:cs="Arial"/>
          <w:color w:val="000000" w:themeColor="text1"/>
        </w:rPr>
        <w:t>Matt Peachey, Head of Enterprise Zone Development at Buckinghamshire LEP, said: "We congratulate European Astrotech on its outstanding growth and invaluable contribution to skills support and development, which is paving the way for a robust talent pipeline within the thriving UK Space industry.</w:t>
      </w:r>
    </w:p>
    <w:p w14:paraId="500AE6A9" w14:textId="77777777" w:rsidR="008F267E" w:rsidRPr="00013340" w:rsidRDefault="008F267E" w:rsidP="0001334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428A0DFC" w14:textId="1FFBA4E6" w:rsidR="008F267E" w:rsidRPr="00013340" w:rsidRDefault="008F267E" w:rsidP="0001334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13340">
        <w:rPr>
          <w:rFonts w:ascii="Arial" w:hAnsi="Arial" w:cs="Arial"/>
          <w:color w:val="000000" w:themeColor="text1"/>
        </w:rPr>
        <w:t xml:space="preserve">“European </w:t>
      </w:r>
      <w:proofErr w:type="spellStart"/>
      <w:r w:rsidRPr="00013340">
        <w:rPr>
          <w:rFonts w:ascii="Arial" w:hAnsi="Arial" w:cs="Arial"/>
          <w:color w:val="000000" w:themeColor="text1"/>
        </w:rPr>
        <w:t>Astrotech</w:t>
      </w:r>
      <w:r w:rsidR="0097488A">
        <w:rPr>
          <w:rFonts w:ascii="Arial" w:hAnsi="Arial" w:cs="Arial"/>
          <w:color w:val="000000" w:themeColor="text1"/>
        </w:rPr>
        <w:t>’</w:t>
      </w:r>
      <w:r w:rsidRPr="00013340">
        <w:rPr>
          <w:rFonts w:ascii="Arial" w:hAnsi="Arial" w:cs="Arial"/>
          <w:color w:val="000000" w:themeColor="text1"/>
        </w:rPr>
        <w:t>s</w:t>
      </w:r>
      <w:proofErr w:type="spellEnd"/>
      <w:r w:rsidRPr="00013340">
        <w:rPr>
          <w:rFonts w:ascii="Arial" w:hAnsi="Arial" w:cs="Arial"/>
          <w:color w:val="000000" w:themeColor="text1"/>
        </w:rPr>
        <w:t xml:space="preserve"> approach draws new capability and capacity to the </w:t>
      </w:r>
      <w:hyperlink r:id="rId28" w:history="1">
        <w:r w:rsidRPr="00FD534E">
          <w:rPr>
            <w:rStyle w:val="Hyperlink"/>
            <w:rFonts w:ascii="Arial" w:hAnsi="Arial" w:cs="Arial"/>
          </w:rPr>
          <w:t>Enterprise Zone</w:t>
        </w:r>
      </w:hyperlink>
      <w:r w:rsidRPr="00013340">
        <w:rPr>
          <w:rFonts w:ascii="Arial" w:hAnsi="Arial" w:cs="Arial"/>
          <w:color w:val="000000" w:themeColor="text1"/>
        </w:rPr>
        <w:t xml:space="preserve"> at Westcott</w:t>
      </w:r>
      <w:r w:rsidR="00DA1AD0">
        <w:rPr>
          <w:rFonts w:ascii="Arial" w:hAnsi="Arial" w:cs="Arial"/>
          <w:color w:val="000000" w:themeColor="text1"/>
        </w:rPr>
        <w:t>,</w:t>
      </w:r>
      <w:r w:rsidRPr="00013340">
        <w:rPr>
          <w:rFonts w:ascii="Arial" w:hAnsi="Arial" w:cs="Arial"/>
          <w:color w:val="000000" w:themeColor="text1"/>
        </w:rPr>
        <w:t xml:space="preserve"> which in turn helps grow both safe practice and the UK Space community overall.”</w:t>
      </w:r>
    </w:p>
    <w:p w14:paraId="4C6A8EBC" w14:textId="77777777" w:rsidR="008F267E" w:rsidRDefault="008F267E" w:rsidP="0001334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2CA9BBE0" w14:textId="77777777" w:rsidR="00905CB6" w:rsidRPr="0007338A" w:rsidRDefault="00905CB6" w:rsidP="00905C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07338A">
        <w:rPr>
          <w:rFonts w:ascii="Arial" w:eastAsia="Times New Roman" w:hAnsi="Arial" w:cs="Arial"/>
          <w:b/>
          <w:bCs/>
          <w:color w:val="222222"/>
          <w:lang w:eastAsia="en-GB"/>
        </w:rPr>
        <w:t>ENDS</w:t>
      </w:r>
    </w:p>
    <w:p w14:paraId="06995473" w14:textId="77777777" w:rsidR="00905CB6" w:rsidRPr="004C7300" w:rsidRDefault="00905CB6" w:rsidP="00905CB6">
      <w:pPr>
        <w:spacing w:after="0" w:line="360" w:lineRule="auto"/>
        <w:rPr>
          <w:rFonts w:ascii="Arial" w:hAnsi="Arial" w:cs="Arial"/>
          <w:b/>
          <w:bCs/>
        </w:rPr>
      </w:pPr>
    </w:p>
    <w:p w14:paraId="43496B9C" w14:textId="77777777" w:rsidR="00905CB6" w:rsidRPr="004C7300" w:rsidRDefault="00905CB6" w:rsidP="00905CB6">
      <w:pPr>
        <w:spacing w:line="360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4C7300">
        <w:rPr>
          <w:rFonts w:ascii="Arial" w:hAnsi="Arial" w:cs="Arial"/>
          <w:b/>
          <w:bCs/>
          <w:sz w:val="21"/>
          <w:szCs w:val="21"/>
          <w:lang w:val="en-US"/>
        </w:rPr>
        <w:t>Note to editors</w:t>
      </w:r>
    </w:p>
    <w:p w14:paraId="72B22379" w14:textId="77777777" w:rsidR="00905CB6" w:rsidRPr="004C7300" w:rsidRDefault="00905CB6" w:rsidP="00905CB6">
      <w:pPr>
        <w:pStyle w:val="Default"/>
        <w:rPr>
          <w:sz w:val="21"/>
          <w:szCs w:val="21"/>
        </w:rPr>
      </w:pPr>
      <w:bookmarkStart w:id="0" w:name="_Hlk41934796"/>
      <w:r w:rsidRPr="004C7300">
        <w:rPr>
          <w:sz w:val="21"/>
          <w:szCs w:val="21"/>
        </w:rPr>
        <w:t xml:space="preserve">The </w:t>
      </w:r>
      <w:hyperlink r:id="rId29" w:history="1">
        <w:r w:rsidRPr="004C7300">
          <w:rPr>
            <w:rStyle w:val="Hyperlink"/>
            <w:b/>
            <w:bCs/>
            <w:sz w:val="21"/>
            <w:szCs w:val="21"/>
          </w:rPr>
          <w:t>Buckinghamshire Local Enterprise Partnership</w:t>
        </w:r>
      </w:hyperlink>
      <w:r w:rsidRPr="004C7300">
        <w:rPr>
          <w:sz w:val="21"/>
          <w:szCs w:val="21"/>
        </w:rPr>
        <w:t xml:space="preserve"> (Bucks LEP)</w:t>
      </w:r>
      <w:bookmarkEnd w:id="0"/>
      <w:r w:rsidRPr="004C7300">
        <w:rPr>
          <w:sz w:val="21"/>
          <w:szCs w:val="21"/>
        </w:rPr>
        <w:t xml:space="preserve"> is a business-led ‘partnership of equals’ between local government and the private sector, building the conditions for sustainable economic growth in the County. </w:t>
      </w:r>
    </w:p>
    <w:p w14:paraId="3707D710" w14:textId="77777777" w:rsidR="00905CB6" w:rsidRPr="004C7300" w:rsidRDefault="00905CB6" w:rsidP="00905CB6">
      <w:pPr>
        <w:pStyle w:val="Default"/>
        <w:rPr>
          <w:color w:val="auto"/>
          <w:sz w:val="21"/>
          <w:szCs w:val="21"/>
        </w:rPr>
      </w:pPr>
    </w:p>
    <w:p w14:paraId="42D24F43" w14:textId="77777777" w:rsidR="00905CB6" w:rsidRPr="004C7300" w:rsidRDefault="00042749" w:rsidP="00905CB6">
      <w:pPr>
        <w:spacing w:after="0" w:line="240" w:lineRule="auto"/>
        <w:rPr>
          <w:rFonts w:ascii="Arial" w:hAnsi="Arial" w:cs="Arial"/>
          <w:sz w:val="21"/>
          <w:szCs w:val="21"/>
        </w:rPr>
      </w:pPr>
      <w:hyperlink r:id="rId30" w:history="1">
        <w:r w:rsidR="00905CB6" w:rsidRPr="004C7300">
          <w:rPr>
            <w:rStyle w:val="Hyperlink"/>
            <w:rFonts w:ascii="Arial" w:hAnsi="Arial" w:cs="Arial"/>
            <w:b/>
            <w:bCs/>
            <w:sz w:val="21"/>
            <w:szCs w:val="21"/>
          </w:rPr>
          <w:t>Buckinghamshire Business First</w:t>
        </w:r>
      </w:hyperlink>
      <w:r w:rsidR="00905CB6" w:rsidRPr="004C7300">
        <w:rPr>
          <w:rFonts w:ascii="Arial" w:hAnsi="Arial" w:cs="Arial"/>
          <w:sz w:val="21"/>
          <w:szCs w:val="21"/>
        </w:rPr>
        <w:t xml:space="preserve"> (BBF) is the Growth Hub for the county and is backed by Buckinghamshire-based entrepreneurs, thousands of SMEs, the Buckinghamshire LEP and Buckinghamshire Council. BBF provides the link between public policy and the business community in Buckinghamshire and works with partners to create a dynamic business environment in the Entrepreneurial Heart of Britain. </w:t>
      </w:r>
    </w:p>
    <w:p w14:paraId="19379E00" w14:textId="77777777" w:rsidR="00905CB6" w:rsidRPr="004C7300" w:rsidRDefault="00905CB6" w:rsidP="00905CB6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5B5259E" w14:textId="77777777" w:rsidR="00905CB6" w:rsidRPr="004C7300" w:rsidRDefault="00905CB6" w:rsidP="00905CB6">
      <w:pPr>
        <w:spacing w:after="0" w:line="240" w:lineRule="auto"/>
        <w:ind w:right="2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4C7300">
        <w:rPr>
          <w:rFonts w:ascii="Arial" w:hAnsi="Arial" w:cs="Arial"/>
          <w:b/>
          <w:sz w:val="21"/>
          <w:szCs w:val="21"/>
        </w:rPr>
        <w:t xml:space="preserve">For further information, contact: </w:t>
      </w:r>
    </w:p>
    <w:p w14:paraId="1170DA0B" w14:textId="77777777" w:rsidR="00905CB6" w:rsidRPr="004C7300" w:rsidRDefault="00905CB6" w:rsidP="00905CB6">
      <w:pPr>
        <w:spacing w:after="0" w:line="240" w:lineRule="auto"/>
        <w:ind w:right="20"/>
        <w:jc w:val="both"/>
        <w:outlineLvl w:val="0"/>
        <w:rPr>
          <w:rFonts w:ascii="Arial" w:hAnsi="Arial" w:cs="Arial"/>
          <w:sz w:val="21"/>
          <w:szCs w:val="21"/>
        </w:rPr>
      </w:pPr>
      <w:r w:rsidRPr="004C7300">
        <w:rPr>
          <w:rFonts w:ascii="Arial" w:hAnsi="Arial" w:cs="Arial"/>
          <w:sz w:val="21"/>
          <w:szCs w:val="21"/>
        </w:rPr>
        <w:t xml:space="preserve">Claire Thompson Papa Romeo PR, M: 07811339577 E: </w:t>
      </w:r>
      <w:hyperlink r:id="rId31" w:history="1">
        <w:r w:rsidRPr="004C7300">
          <w:rPr>
            <w:rStyle w:val="Hyperlink"/>
            <w:rFonts w:ascii="Arial" w:hAnsi="Arial" w:cs="Arial"/>
            <w:sz w:val="21"/>
            <w:szCs w:val="21"/>
          </w:rPr>
          <w:t>claire@paparomeopr.com</w:t>
        </w:r>
      </w:hyperlink>
      <w:r w:rsidRPr="004C7300">
        <w:rPr>
          <w:rFonts w:ascii="Arial" w:hAnsi="Arial" w:cs="Arial"/>
          <w:sz w:val="21"/>
          <w:szCs w:val="21"/>
        </w:rPr>
        <w:t xml:space="preserve"> </w:t>
      </w:r>
    </w:p>
    <w:p w14:paraId="23BD71DF" w14:textId="6F52F5F9" w:rsidR="00003E51" w:rsidRPr="00905CB6" w:rsidRDefault="00003E51" w:rsidP="00013340">
      <w:pPr>
        <w:pStyle w:val="Default"/>
        <w:spacing w:line="360" w:lineRule="auto"/>
        <w:rPr>
          <w:color w:val="000000" w:themeColor="text1"/>
        </w:rPr>
      </w:pPr>
    </w:p>
    <w:sectPr w:rsidR="00003E51" w:rsidRPr="00905CB6"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4581" w14:textId="77777777" w:rsidR="00555796" w:rsidRDefault="00555796" w:rsidP="006957AC">
      <w:pPr>
        <w:spacing w:after="0" w:line="240" w:lineRule="auto"/>
      </w:pPr>
      <w:r>
        <w:separator/>
      </w:r>
    </w:p>
  </w:endnote>
  <w:endnote w:type="continuationSeparator" w:id="0">
    <w:p w14:paraId="1774AAE8" w14:textId="77777777" w:rsidR="00555796" w:rsidRDefault="00555796" w:rsidP="006957AC">
      <w:pPr>
        <w:spacing w:after="0" w:line="240" w:lineRule="auto"/>
      </w:pPr>
      <w:r>
        <w:continuationSeparator/>
      </w:r>
    </w:p>
  </w:endnote>
  <w:endnote w:type="continuationNotice" w:id="1">
    <w:p w14:paraId="68DA3CE6" w14:textId="77777777" w:rsidR="00555796" w:rsidRDefault="005557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charset w:val="4D"/>
    <w:family w:val="swiss"/>
    <w:pitch w:val="variable"/>
    <w:sig w:usb0="00000007" w:usb1="00000001" w:usb2="00000000" w:usb3="00000000" w:csb0="00000093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C11" w14:textId="3B024E9C" w:rsidR="00556959" w:rsidRDefault="00556959">
    <w:pPr>
      <w:pStyle w:val="Footer"/>
    </w:pPr>
  </w:p>
  <w:p w14:paraId="36E67E52" w14:textId="22E3C15C" w:rsidR="00556959" w:rsidRDefault="0055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0DF5" w14:textId="77777777" w:rsidR="00555796" w:rsidRDefault="00555796" w:rsidP="006957AC">
      <w:pPr>
        <w:spacing w:after="0" w:line="240" w:lineRule="auto"/>
      </w:pPr>
      <w:r>
        <w:separator/>
      </w:r>
    </w:p>
  </w:footnote>
  <w:footnote w:type="continuationSeparator" w:id="0">
    <w:p w14:paraId="74CA2C66" w14:textId="77777777" w:rsidR="00555796" w:rsidRDefault="00555796" w:rsidP="006957AC">
      <w:pPr>
        <w:spacing w:after="0" w:line="240" w:lineRule="auto"/>
      </w:pPr>
      <w:r>
        <w:continuationSeparator/>
      </w:r>
    </w:p>
  </w:footnote>
  <w:footnote w:type="continuationNotice" w:id="1">
    <w:p w14:paraId="71491CB0" w14:textId="77777777" w:rsidR="00555796" w:rsidRDefault="005557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36B2"/>
    <w:multiLevelType w:val="hybridMultilevel"/>
    <w:tmpl w:val="0C6C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F3530"/>
    <w:multiLevelType w:val="hybridMultilevel"/>
    <w:tmpl w:val="6B22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290C"/>
    <w:multiLevelType w:val="hybridMultilevel"/>
    <w:tmpl w:val="B532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D7A31"/>
    <w:multiLevelType w:val="hybridMultilevel"/>
    <w:tmpl w:val="E22EB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52269">
    <w:abstractNumId w:val="1"/>
  </w:num>
  <w:num w:numId="2" w16cid:durableId="896865039">
    <w:abstractNumId w:val="0"/>
  </w:num>
  <w:num w:numId="3" w16cid:durableId="2112553291">
    <w:abstractNumId w:val="3"/>
  </w:num>
  <w:num w:numId="4" w16cid:durableId="63799606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B"/>
    <w:rsid w:val="00000CDE"/>
    <w:rsid w:val="00001833"/>
    <w:rsid w:val="00001F5C"/>
    <w:rsid w:val="00001F94"/>
    <w:rsid w:val="000027B6"/>
    <w:rsid w:val="00003028"/>
    <w:rsid w:val="00003E51"/>
    <w:rsid w:val="00004856"/>
    <w:rsid w:val="00004D5C"/>
    <w:rsid w:val="0000500C"/>
    <w:rsid w:val="000067C4"/>
    <w:rsid w:val="00006D57"/>
    <w:rsid w:val="00007467"/>
    <w:rsid w:val="000102C2"/>
    <w:rsid w:val="0001064A"/>
    <w:rsid w:val="000128B3"/>
    <w:rsid w:val="00012BEC"/>
    <w:rsid w:val="00013340"/>
    <w:rsid w:val="00013893"/>
    <w:rsid w:val="00013F01"/>
    <w:rsid w:val="00014AF4"/>
    <w:rsid w:val="000154A2"/>
    <w:rsid w:val="0001765C"/>
    <w:rsid w:val="000201A5"/>
    <w:rsid w:val="000217FC"/>
    <w:rsid w:val="000219E8"/>
    <w:rsid w:val="00021E5E"/>
    <w:rsid w:val="000256AA"/>
    <w:rsid w:val="000269DA"/>
    <w:rsid w:val="00026E35"/>
    <w:rsid w:val="00027570"/>
    <w:rsid w:val="0003025C"/>
    <w:rsid w:val="000339B8"/>
    <w:rsid w:val="00033FA2"/>
    <w:rsid w:val="00034430"/>
    <w:rsid w:val="0003505E"/>
    <w:rsid w:val="000350CC"/>
    <w:rsid w:val="00035905"/>
    <w:rsid w:val="00035EB0"/>
    <w:rsid w:val="0003686E"/>
    <w:rsid w:val="00036EA6"/>
    <w:rsid w:val="00037E64"/>
    <w:rsid w:val="000402C5"/>
    <w:rsid w:val="00041087"/>
    <w:rsid w:val="00041D24"/>
    <w:rsid w:val="00042749"/>
    <w:rsid w:val="00043044"/>
    <w:rsid w:val="000435C0"/>
    <w:rsid w:val="00045B99"/>
    <w:rsid w:val="00046126"/>
    <w:rsid w:val="00046FC5"/>
    <w:rsid w:val="00047E8F"/>
    <w:rsid w:val="000508CF"/>
    <w:rsid w:val="000516FD"/>
    <w:rsid w:val="000520C5"/>
    <w:rsid w:val="000520FF"/>
    <w:rsid w:val="00052D24"/>
    <w:rsid w:val="000544FF"/>
    <w:rsid w:val="0005648D"/>
    <w:rsid w:val="0005681D"/>
    <w:rsid w:val="00061759"/>
    <w:rsid w:val="00062A2B"/>
    <w:rsid w:val="00067F85"/>
    <w:rsid w:val="0007129E"/>
    <w:rsid w:val="000717B3"/>
    <w:rsid w:val="0007357A"/>
    <w:rsid w:val="00073F99"/>
    <w:rsid w:val="00074A45"/>
    <w:rsid w:val="00074E12"/>
    <w:rsid w:val="000766F6"/>
    <w:rsid w:val="000777F6"/>
    <w:rsid w:val="000803E2"/>
    <w:rsid w:val="00080D55"/>
    <w:rsid w:val="000811C1"/>
    <w:rsid w:val="000812C3"/>
    <w:rsid w:val="000812D4"/>
    <w:rsid w:val="00082E41"/>
    <w:rsid w:val="0008424E"/>
    <w:rsid w:val="00084737"/>
    <w:rsid w:val="00090271"/>
    <w:rsid w:val="0009133D"/>
    <w:rsid w:val="00093406"/>
    <w:rsid w:val="00093F8A"/>
    <w:rsid w:val="000945B4"/>
    <w:rsid w:val="00094931"/>
    <w:rsid w:val="0009551F"/>
    <w:rsid w:val="000A28C2"/>
    <w:rsid w:val="000A3B5F"/>
    <w:rsid w:val="000A4901"/>
    <w:rsid w:val="000A4956"/>
    <w:rsid w:val="000A4C4D"/>
    <w:rsid w:val="000A520B"/>
    <w:rsid w:val="000A5748"/>
    <w:rsid w:val="000A7C3B"/>
    <w:rsid w:val="000B27E3"/>
    <w:rsid w:val="000B361E"/>
    <w:rsid w:val="000B37CB"/>
    <w:rsid w:val="000B59FB"/>
    <w:rsid w:val="000B6828"/>
    <w:rsid w:val="000B7EC9"/>
    <w:rsid w:val="000C07FD"/>
    <w:rsid w:val="000C2022"/>
    <w:rsid w:val="000C2D1B"/>
    <w:rsid w:val="000C30EA"/>
    <w:rsid w:val="000C3B94"/>
    <w:rsid w:val="000C3BE8"/>
    <w:rsid w:val="000C52EF"/>
    <w:rsid w:val="000C793D"/>
    <w:rsid w:val="000C7DA2"/>
    <w:rsid w:val="000D002B"/>
    <w:rsid w:val="000D1889"/>
    <w:rsid w:val="000D1B28"/>
    <w:rsid w:val="000D1EA6"/>
    <w:rsid w:val="000D2261"/>
    <w:rsid w:val="000D2EDC"/>
    <w:rsid w:val="000D3605"/>
    <w:rsid w:val="000D5650"/>
    <w:rsid w:val="000D6425"/>
    <w:rsid w:val="000D68C2"/>
    <w:rsid w:val="000D70CD"/>
    <w:rsid w:val="000D7410"/>
    <w:rsid w:val="000E01FE"/>
    <w:rsid w:val="000E2F1A"/>
    <w:rsid w:val="000E66FA"/>
    <w:rsid w:val="000F07B9"/>
    <w:rsid w:val="000F1325"/>
    <w:rsid w:val="000F26E7"/>
    <w:rsid w:val="000F37FD"/>
    <w:rsid w:val="000F52B7"/>
    <w:rsid w:val="000F57C8"/>
    <w:rsid w:val="000F586C"/>
    <w:rsid w:val="000F5D93"/>
    <w:rsid w:val="000F792C"/>
    <w:rsid w:val="000F7DF6"/>
    <w:rsid w:val="001005F0"/>
    <w:rsid w:val="00100D54"/>
    <w:rsid w:val="001014FD"/>
    <w:rsid w:val="00101932"/>
    <w:rsid w:val="0010245E"/>
    <w:rsid w:val="0010252F"/>
    <w:rsid w:val="001031F3"/>
    <w:rsid w:val="00103C79"/>
    <w:rsid w:val="00104347"/>
    <w:rsid w:val="0010496E"/>
    <w:rsid w:val="001108C7"/>
    <w:rsid w:val="00113298"/>
    <w:rsid w:val="00114614"/>
    <w:rsid w:val="00114FDB"/>
    <w:rsid w:val="001154B4"/>
    <w:rsid w:val="00116713"/>
    <w:rsid w:val="001168D3"/>
    <w:rsid w:val="00117241"/>
    <w:rsid w:val="00120103"/>
    <w:rsid w:val="00120FF3"/>
    <w:rsid w:val="00121F0B"/>
    <w:rsid w:val="0012249C"/>
    <w:rsid w:val="001225DD"/>
    <w:rsid w:val="001227A6"/>
    <w:rsid w:val="00123DA8"/>
    <w:rsid w:val="00124DAE"/>
    <w:rsid w:val="00126125"/>
    <w:rsid w:val="00127100"/>
    <w:rsid w:val="001304DC"/>
    <w:rsid w:val="001311EC"/>
    <w:rsid w:val="00131DDA"/>
    <w:rsid w:val="00134248"/>
    <w:rsid w:val="00134369"/>
    <w:rsid w:val="00134AD7"/>
    <w:rsid w:val="001352F9"/>
    <w:rsid w:val="0013687B"/>
    <w:rsid w:val="001368E2"/>
    <w:rsid w:val="00136956"/>
    <w:rsid w:val="00141C7E"/>
    <w:rsid w:val="0014412A"/>
    <w:rsid w:val="00145CF7"/>
    <w:rsid w:val="00145E52"/>
    <w:rsid w:val="001460DC"/>
    <w:rsid w:val="00146CFE"/>
    <w:rsid w:val="00147F1E"/>
    <w:rsid w:val="00150487"/>
    <w:rsid w:val="001517E9"/>
    <w:rsid w:val="00151973"/>
    <w:rsid w:val="00152BEA"/>
    <w:rsid w:val="0015543F"/>
    <w:rsid w:val="001568B5"/>
    <w:rsid w:val="00157766"/>
    <w:rsid w:val="00160685"/>
    <w:rsid w:val="00160F09"/>
    <w:rsid w:val="001613D1"/>
    <w:rsid w:val="00161BAC"/>
    <w:rsid w:val="00162083"/>
    <w:rsid w:val="00163AC6"/>
    <w:rsid w:val="00163AC9"/>
    <w:rsid w:val="00164026"/>
    <w:rsid w:val="0016523A"/>
    <w:rsid w:val="001711AA"/>
    <w:rsid w:val="0017474C"/>
    <w:rsid w:val="00176547"/>
    <w:rsid w:val="001770BF"/>
    <w:rsid w:val="001775E8"/>
    <w:rsid w:val="00177D2F"/>
    <w:rsid w:val="00180636"/>
    <w:rsid w:val="00181689"/>
    <w:rsid w:val="001828DD"/>
    <w:rsid w:val="00183A32"/>
    <w:rsid w:val="0018459C"/>
    <w:rsid w:val="00192FB1"/>
    <w:rsid w:val="001941C2"/>
    <w:rsid w:val="00194CE0"/>
    <w:rsid w:val="0019574D"/>
    <w:rsid w:val="00195B28"/>
    <w:rsid w:val="00195BFF"/>
    <w:rsid w:val="00196C4B"/>
    <w:rsid w:val="00197048"/>
    <w:rsid w:val="001A05FC"/>
    <w:rsid w:val="001A062D"/>
    <w:rsid w:val="001A1382"/>
    <w:rsid w:val="001A2046"/>
    <w:rsid w:val="001A29A2"/>
    <w:rsid w:val="001A2B27"/>
    <w:rsid w:val="001A440C"/>
    <w:rsid w:val="001A5709"/>
    <w:rsid w:val="001A5A87"/>
    <w:rsid w:val="001A70CA"/>
    <w:rsid w:val="001A77CE"/>
    <w:rsid w:val="001A7B2B"/>
    <w:rsid w:val="001B0953"/>
    <w:rsid w:val="001B1F31"/>
    <w:rsid w:val="001B200D"/>
    <w:rsid w:val="001B2937"/>
    <w:rsid w:val="001B2AE5"/>
    <w:rsid w:val="001B35DA"/>
    <w:rsid w:val="001B3A59"/>
    <w:rsid w:val="001B56A6"/>
    <w:rsid w:val="001B6C08"/>
    <w:rsid w:val="001B7217"/>
    <w:rsid w:val="001B72ED"/>
    <w:rsid w:val="001B7811"/>
    <w:rsid w:val="001C05AD"/>
    <w:rsid w:val="001C0609"/>
    <w:rsid w:val="001C099D"/>
    <w:rsid w:val="001C42A8"/>
    <w:rsid w:val="001C4532"/>
    <w:rsid w:val="001C46C9"/>
    <w:rsid w:val="001C5D0C"/>
    <w:rsid w:val="001C6747"/>
    <w:rsid w:val="001C6D4B"/>
    <w:rsid w:val="001C77E7"/>
    <w:rsid w:val="001D0F84"/>
    <w:rsid w:val="001D2C7B"/>
    <w:rsid w:val="001D4686"/>
    <w:rsid w:val="001D5238"/>
    <w:rsid w:val="001D71DB"/>
    <w:rsid w:val="001D745C"/>
    <w:rsid w:val="001E0BAC"/>
    <w:rsid w:val="001E1EF3"/>
    <w:rsid w:val="001E3740"/>
    <w:rsid w:val="001E3EC8"/>
    <w:rsid w:val="001F1B16"/>
    <w:rsid w:val="001F31B1"/>
    <w:rsid w:val="001F461B"/>
    <w:rsid w:val="001F53E4"/>
    <w:rsid w:val="001F7698"/>
    <w:rsid w:val="001F77E8"/>
    <w:rsid w:val="0020039E"/>
    <w:rsid w:val="00200912"/>
    <w:rsid w:val="00200CAE"/>
    <w:rsid w:val="00201F87"/>
    <w:rsid w:val="00203407"/>
    <w:rsid w:val="00203650"/>
    <w:rsid w:val="002042A6"/>
    <w:rsid w:val="00205B47"/>
    <w:rsid w:val="0020790F"/>
    <w:rsid w:val="00210344"/>
    <w:rsid w:val="002116A4"/>
    <w:rsid w:val="00213624"/>
    <w:rsid w:val="00214FF2"/>
    <w:rsid w:val="00217915"/>
    <w:rsid w:val="00220850"/>
    <w:rsid w:val="00220CB8"/>
    <w:rsid w:val="00224FAA"/>
    <w:rsid w:val="002253B3"/>
    <w:rsid w:val="002256B7"/>
    <w:rsid w:val="00225948"/>
    <w:rsid w:val="00226423"/>
    <w:rsid w:val="00231463"/>
    <w:rsid w:val="002314D3"/>
    <w:rsid w:val="00231E7E"/>
    <w:rsid w:val="00231F86"/>
    <w:rsid w:val="00231F8A"/>
    <w:rsid w:val="002321CA"/>
    <w:rsid w:val="002328B6"/>
    <w:rsid w:val="00234B43"/>
    <w:rsid w:val="002359AD"/>
    <w:rsid w:val="00236208"/>
    <w:rsid w:val="00236AFD"/>
    <w:rsid w:val="00236B96"/>
    <w:rsid w:val="00241743"/>
    <w:rsid w:val="00241C48"/>
    <w:rsid w:val="00242963"/>
    <w:rsid w:val="002441AB"/>
    <w:rsid w:val="00244370"/>
    <w:rsid w:val="00245B36"/>
    <w:rsid w:val="0024622D"/>
    <w:rsid w:val="002464E5"/>
    <w:rsid w:val="002507D9"/>
    <w:rsid w:val="00251283"/>
    <w:rsid w:val="0025290A"/>
    <w:rsid w:val="0025601B"/>
    <w:rsid w:val="00257E8C"/>
    <w:rsid w:val="00260436"/>
    <w:rsid w:val="002606C1"/>
    <w:rsid w:val="00263003"/>
    <w:rsid w:val="0026300F"/>
    <w:rsid w:val="00263B3B"/>
    <w:rsid w:val="00265841"/>
    <w:rsid w:val="0026638F"/>
    <w:rsid w:val="00273144"/>
    <w:rsid w:val="00275E8D"/>
    <w:rsid w:val="00276A2B"/>
    <w:rsid w:val="0027775B"/>
    <w:rsid w:val="00280889"/>
    <w:rsid w:val="00281A3A"/>
    <w:rsid w:val="00281BEC"/>
    <w:rsid w:val="00281F9A"/>
    <w:rsid w:val="00283965"/>
    <w:rsid w:val="0028519F"/>
    <w:rsid w:val="00285800"/>
    <w:rsid w:val="00287362"/>
    <w:rsid w:val="00290B6E"/>
    <w:rsid w:val="00291C69"/>
    <w:rsid w:val="00291E2A"/>
    <w:rsid w:val="002937AF"/>
    <w:rsid w:val="00293A20"/>
    <w:rsid w:val="00293FDF"/>
    <w:rsid w:val="002944DB"/>
    <w:rsid w:val="002960C5"/>
    <w:rsid w:val="002961F1"/>
    <w:rsid w:val="002965CE"/>
    <w:rsid w:val="0029694D"/>
    <w:rsid w:val="00296AA1"/>
    <w:rsid w:val="00297A1A"/>
    <w:rsid w:val="00297AE1"/>
    <w:rsid w:val="00297D1B"/>
    <w:rsid w:val="00297DF4"/>
    <w:rsid w:val="00297EC5"/>
    <w:rsid w:val="002A1180"/>
    <w:rsid w:val="002A1379"/>
    <w:rsid w:val="002A1CF5"/>
    <w:rsid w:val="002A219E"/>
    <w:rsid w:val="002A2657"/>
    <w:rsid w:val="002A53BE"/>
    <w:rsid w:val="002A7A88"/>
    <w:rsid w:val="002B1DF6"/>
    <w:rsid w:val="002B2FD7"/>
    <w:rsid w:val="002B3210"/>
    <w:rsid w:val="002B3B56"/>
    <w:rsid w:val="002B3D1E"/>
    <w:rsid w:val="002B406B"/>
    <w:rsid w:val="002B52A1"/>
    <w:rsid w:val="002B57B8"/>
    <w:rsid w:val="002B5D4F"/>
    <w:rsid w:val="002B6984"/>
    <w:rsid w:val="002B77F8"/>
    <w:rsid w:val="002C05CC"/>
    <w:rsid w:val="002C089E"/>
    <w:rsid w:val="002C0F86"/>
    <w:rsid w:val="002C1BAB"/>
    <w:rsid w:val="002C1EBC"/>
    <w:rsid w:val="002C2731"/>
    <w:rsid w:val="002C294A"/>
    <w:rsid w:val="002C3287"/>
    <w:rsid w:val="002C3E8D"/>
    <w:rsid w:val="002C4595"/>
    <w:rsid w:val="002C7547"/>
    <w:rsid w:val="002D16F1"/>
    <w:rsid w:val="002D24C5"/>
    <w:rsid w:val="002D2AD0"/>
    <w:rsid w:val="002D2DA8"/>
    <w:rsid w:val="002D39EF"/>
    <w:rsid w:val="002D6110"/>
    <w:rsid w:val="002D75F6"/>
    <w:rsid w:val="002E0137"/>
    <w:rsid w:val="002E0580"/>
    <w:rsid w:val="002E1964"/>
    <w:rsid w:val="002E5309"/>
    <w:rsid w:val="002E6E1C"/>
    <w:rsid w:val="002E6E66"/>
    <w:rsid w:val="002E7AE0"/>
    <w:rsid w:val="002F4216"/>
    <w:rsid w:val="002F4839"/>
    <w:rsid w:val="002F4B09"/>
    <w:rsid w:val="002F53DF"/>
    <w:rsid w:val="002F557D"/>
    <w:rsid w:val="002F6D0B"/>
    <w:rsid w:val="002F766B"/>
    <w:rsid w:val="002F7CF8"/>
    <w:rsid w:val="0030015B"/>
    <w:rsid w:val="003009CF"/>
    <w:rsid w:val="00300A42"/>
    <w:rsid w:val="00300E96"/>
    <w:rsid w:val="00301E7D"/>
    <w:rsid w:val="003022B3"/>
    <w:rsid w:val="0030344C"/>
    <w:rsid w:val="00303F95"/>
    <w:rsid w:val="0030449C"/>
    <w:rsid w:val="00305707"/>
    <w:rsid w:val="00305C74"/>
    <w:rsid w:val="003106B9"/>
    <w:rsid w:val="00310E17"/>
    <w:rsid w:val="003117C3"/>
    <w:rsid w:val="00311930"/>
    <w:rsid w:val="00311CEE"/>
    <w:rsid w:val="00311D7B"/>
    <w:rsid w:val="003121AD"/>
    <w:rsid w:val="003135E6"/>
    <w:rsid w:val="00313889"/>
    <w:rsid w:val="00313E74"/>
    <w:rsid w:val="00313EE5"/>
    <w:rsid w:val="00314432"/>
    <w:rsid w:val="00315464"/>
    <w:rsid w:val="003158AF"/>
    <w:rsid w:val="00316084"/>
    <w:rsid w:val="0031794F"/>
    <w:rsid w:val="00321A84"/>
    <w:rsid w:val="00322300"/>
    <w:rsid w:val="0032265E"/>
    <w:rsid w:val="00322F0F"/>
    <w:rsid w:val="003234AD"/>
    <w:rsid w:val="00323DCA"/>
    <w:rsid w:val="0032551D"/>
    <w:rsid w:val="00327054"/>
    <w:rsid w:val="0032797C"/>
    <w:rsid w:val="00327C4F"/>
    <w:rsid w:val="00334118"/>
    <w:rsid w:val="00335885"/>
    <w:rsid w:val="00336284"/>
    <w:rsid w:val="0034063E"/>
    <w:rsid w:val="003409CC"/>
    <w:rsid w:val="00340A5E"/>
    <w:rsid w:val="0034284F"/>
    <w:rsid w:val="00344F7F"/>
    <w:rsid w:val="00345389"/>
    <w:rsid w:val="00347C12"/>
    <w:rsid w:val="003508C5"/>
    <w:rsid w:val="00351B51"/>
    <w:rsid w:val="0035413A"/>
    <w:rsid w:val="00354D2A"/>
    <w:rsid w:val="00354E42"/>
    <w:rsid w:val="003555B6"/>
    <w:rsid w:val="003577B3"/>
    <w:rsid w:val="003579C8"/>
    <w:rsid w:val="00360E0A"/>
    <w:rsid w:val="003613C0"/>
    <w:rsid w:val="00361A74"/>
    <w:rsid w:val="00362237"/>
    <w:rsid w:val="00362742"/>
    <w:rsid w:val="003631F5"/>
    <w:rsid w:val="00363D54"/>
    <w:rsid w:val="00365306"/>
    <w:rsid w:val="0036691F"/>
    <w:rsid w:val="00366B5A"/>
    <w:rsid w:val="00367BAB"/>
    <w:rsid w:val="00367F91"/>
    <w:rsid w:val="0037085D"/>
    <w:rsid w:val="00370F48"/>
    <w:rsid w:val="0037194A"/>
    <w:rsid w:val="00371E72"/>
    <w:rsid w:val="003729E4"/>
    <w:rsid w:val="00372DCD"/>
    <w:rsid w:val="003748CD"/>
    <w:rsid w:val="00375852"/>
    <w:rsid w:val="00376ECC"/>
    <w:rsid w:val="00376FEB"/>
    <w:rsid w:val="0037707F"/>
    <w:rsid w:val="00377F4F"/>
    <w:rsid w:val="00380276"/>
    <w:rsid w:val="00380C61"/>
    <w:rsid w:val="00381D16"/>
    <w:rsid w:val="003839AB"/>
    <w:rsid w:val="00384AD7"/>
    <w:rsid w:val="0038652A"/>
    <w:rsid w:val="0038673F"/>
    <w:rsid w:val="00386EB4"/>
    <w:rsid w:val="00387A44"/>
    <w:rsid w:val="00387DB5"/>
    <w:rsid w:val="00391158"/>
    <w:rsid w:val="00391BEE"/>
    <w:rsid w:val="0039224F"/>
    <w:rsid w:val="00392F4F"/>
    <w:rsid w:val="003A04F6"/>
    <w:rsid w:val="003A0AD5"/>
    <w:rsid w:val="003A1639"/>
    <w:rsid w:val="003A2124"/>
    <w:rsid w:val="003A360B"/>
    <w:rsid w:val="003A3F01"/>
    <w:rsid w:val="003A5874"/>
    <w:rsid w:val="003A69BF"/>
    <w:rsid w:val="003A746E"/>
    <w:rsid w:val="003A7946"/>
    <w:rsid w:val="003A7FBE"/>
    <w:rsid w:val="003B00E7"/>
    <w:rsid w:val="003B10EB"/>
    <w:rsid w:val="003B1418"/>
    <w:rsid w:val="003B17B1"/>
    <w:rsid w:val="003B27E4"/>
    <w:rsid w:val="003B6AF7"/>
    <w:rsid w:val="003C0E8A"/>
    <w:rsid w:val="003C3552"/>
    <w:rsid w:val="003C4997"/>
    <w:rsid w:val="003C577F"/>
    <w:rsid w:val="003C6764"/>
    <w:rsid w:val="003C7261"/>
    <w:rsid w:val="003D0ACD"/>
    <w:rsid w:val="003D1333"/>
    <w:rsid w:val="003D1F39"/>
    <w:rsid w:val="003D3D2D"/>
    <w:rsid w:val="003D3EAD"/>
    <w:rsid w:val="003D6006"/>
    <w:rsid w:val="003D630F"/>
    <w:rsid w:val="003D6963"/>
    <w:rsid w:val="003D7318"/>
    <w:rsid w:val="003D7A94"/>
    <w:rsid w:val="003E1B05"/>
    <w:rsid w:val="003E239A"/>
    <w:rsid w:val="003E6140"/>
    <w:rsid w:val="003E7466"/>
    <w:rsid w:val="003F111E"/>
    <w:rsid w:val="003F2B1A"/>
    <w:rsid w:val="003F2D67"/>
    <w:rsid w:val="003F580B"/>
    <w:rsid w:val="003F6028"/>
    <w:rsid w:val="003F640B"/>
    <w:rsid w:val="003F7490"/>
    <w:rsid w:val="003F7E29"/>
    <w:rsid w:val="0040073F"/>
    <w:rsid w:val="00400FEA"/>
    <w:rsid w:val="004017A8"/>
    <w:rsid w:val="0040193A"/>
    <w:rsid w:val="00403B6E"/>
    <w:rsid w:val="00404775"/>
    <w:rsid w:val="00406F87"/>
    <w:rsid w:val="004110A3"/>
    <w:rsid w:val="00411CCC"/>
    <w:rsid w:val="004156EF"/>
    <w:rsid w:val="004162A6"/>
    <w:rsid w:val="00416DAD"/>
    <w:rsid w:val="00416F46"/>
    <w:rsid w:val="00417011"/>
    <w:rsid w:val="00420E75"/>
    <w:rsid w:val="0042146C"/>
    <w:rsid w:val="00421715"/>
    <w:rsid w:val="0042195A"/>
    <w:rsid w:val="00423EA5"/>
    <w:rsid w:val="00424B0B"/>
    <w:rsid w:val="00424EBF"/>
    <w:rsid w:val="00427DEF"/>
    <w:rsid w:val="0043015A"/>
    <w:rsid w:val="00430F92"/>
    <w:rsid w:val="00432100"/>
    <w:rsid w:val="0043259C"/>
    <w:rsid w:val="004330DE"/>
    <w:rsid w:val="00434DBC"/>
    <w:rsid w:val="004364BB"/>
    <w:rsid w:val="0043695B"/>
    <w:rsid w:val="00436A34"/>
    <w:rsid w:val="00436F23"/>
    <w:rsid w:val="00436FC5"/>
    <w:rsid w:val="00437DF8"/>
    <w:rsid w:val="0044168D"/>
    <w:rsid w:val="004416B5"/>
    <w:rsid w:val="00443C9B"/>
    <w:rsid w:val="004455F2"/>
    <w:rsid w:val="00446F5F"/>
    <w:rsid w:val="00447DDB"/>
    <w:rsid w:val="00450B47"/>
    <w:rsid w:val="00450B74"/>
    <w:rsid w:val="004541AA"/>
    <w:rsid w:val="00454644"/>
    <w:rsid w:val="004558DA"/>
    <w:rsid w:val="00455F0A"/>
    <w:rsid w:val="004568EA"/>
    <w:rsid w:val="00457D95"/>
    <w:rsid w:val="004615E8"/>
    <w:rsid w:val="004615F3"/>
    <w:rsid w:val="00461E64"/>
    <w:rsid w:val="00462E41"/>
    <w:rsid w:val="00462FFF"/>
    <w:rsid w:val="00465FA9"/>
    <w:rsid w:val="00473043"/>
    <w:rsid w:val="00473159"/>
    <w:rsid w:val="00473466"/>
    <w:rsid w:val="00473DFD"/>
    <w:rsid w:val="00474F1C"/>
    <w:rsid w:val="0047593B"/>
    <w:rsid w:val="00476575"/>
    <w:rsid w:val="004818B2"/>
    <w:rsid w:val="00482554"/>
    <w:rsid w:val="00486283"/>
    <w:rsid w:val="0048735C"/>
    <w:rsid w:val="004901BC"/>
    <w:rsid w:val="0049184F"/>
    <w:rsid w:val="00494F99"/>
    <w:rsid w:val="00495083"/>
    <w:rsid w:val="00495710"/>
    <w:rsid w:val="00497367"/>
    <w:rsid w:val="004A02AF"/>
    <w:rsid w:val="004A0BAD"/>
    <w:rsid w:val="004A14F7"/>
    <w:rsid w:val="004A1DCA"/>
    <w:rsid w:val="004A4F25"/>
    <w:rsid w:val="004A65F5"/>
    <w:rsid w:val="004A748C"/>
    <w:rsid w:val="004A7A43"/>
    <w:rsid w:val="004B0319"/>
    <w:rsid w:val="004B0B75"/>
    <w:rsid w:val="004B4ECD"/>
    <w:rsid w:val="004B547F"/>
    <w:rsid w:val="004B6AE3"/>
    <w:rsid w:val="004C0796"/>
    <w:rsid w:val="004C11D2"/>
    <w:rsid w:val="004C1784"/>
    <w:rsid w:val="004C210E"/>
    <w:rsid w:val="004C2F10"/>
    <w:rsid w:val="004C3C46"/>
    <w:rsid w:val="004C3FE3"/>
    <w:rsid w:val="004C5035"/>
    <w:rsid w:val="004C54DD"/>
    <w:rsid w:val="004C5E02"/>
    <w:rsid w:val="004C6E80"/>
    <w:rsid w:val="004C7300"/>
    <w:rsid w:val="004D09ED"/>
    <w:rsid w:val="004D1213"/>
    <w:rsid w:val="004D15C0"/>
    <w:rsid w:val="004D1B7F"/>
    <w:rsid w:val="004D2ADA"/>
    <w:rsid w:val="004D358B"/>
    <w:rsid w:val="004D378E"/>
    <w:rsid w:val="004D38CC"/>
    <w:rsid w:val="004D468E"/>
    <w:rsid w:val="004D50E3"/>
    <w:rsid w:val="004D5C66"/>
    <w:rsid w:val="004E06E3"/>
    <w:rsid w:val="004E1C2C"/>
    <w:rsid w:val="004E535F"/>
    <w:rsid w:val="004E56D3"/>
    <w:rsid w:val="004E63E8"/>
    <w:rsid w:val="004F099F"/>
    <w:rsid w:val="004F14B9"/>
    <w:rsid w:val="004F177F"/>
    <w:rsid w:val="004F1F0C"/>
    <w:rsid w:val="004F2114"/>
    <w:rsid w:val="004F27DC"/>
    <w:rsid w:val="004F2950"/>
    <w:rsid w:val="004F5085"/>
    <w:rsid w:val="004F6811"/>
    <w:rsid w:val="004F7FF8"/>
    <w:rsid w:val="005005F1"/>
    <w:rsid w:val="00500C42"/>
    <w:rsid w:val="00501CBB"/>
    <w:rsid w:val="00502388"/>
    <w:rsid w:val="005039EB"/>
    <w:rsid w:val="005042D0"/>
    <w:rsid w:val="00504490"/>
    <w:rsid w:val="005049CA"/>
    <w:rsid w:val="00504F22"/>
    <w:rsid w:val="00505641"/>
    <w:rsid w:val="00506052"/>
    <w:rsid w:val="00507ADE"/>
    <w:rsid w:val="00507CC6"/>
    <w:rsid w:val="00510B81"/>
    <w:rsid w:val="0051125E"/>
    <w:rsid w:val="00511281"/>
    <w:rsid w:val="00512B42"/>
    <w:rsid w:val="00512D2D"/>
    <w:rsid w:val="0051487A"/>
    <w:rsid w:val="00517283"/>
    <w:rsid w:val="00517C22"/>
    <w:rsid w:val="00520FDA"/>
    <w:rsid w:val="00522199"/>
    <w:rsid w:val="00522E09"/>
    <w:rsid w:val="005239C3"/>
    <w:rsid w:val="00524CAC"/>
    <w:rsid w:val="00526B70"/>
    <w:rsid w:val="0053018A"/>
    <w:rsid w:val="00530C1E"/>
    <w:rsid w:val="00530FDF"/>
    <w:rsid w:val="0053218B"/>
    <w:rsid w:val="00532F31"/>
    <w:rsid w:val="00533028"/>
    <w:rsid w:val="00536C52"/>
    <w:rsid w:val="00537EB2"/>
    <w:rsid w:val="0054113C"/>
    <w:rsid w:val="005429A9"/>
    <w:rsid w:val="00543F48"/>
    <w:rsid w:val="00545CE3"/>
    <w:rsid w:val="00550858"/>
    <w:rsid w:val="00552152"/>
    <w:rsid w:val="00554B48"/>
    <w:rsid w:val="00555796"/>
    <w:rsid w:val="00555C51"/>
    <w:rsid w:val="00556959"/>
    <w:rsid w:val="00556FB3"/>
    <w:rsid w:val="0055722D"/>
    <w:rsid w:val="005576B6"/>
    <w:rsid w:val="005601CF"/>
    <w:rsid w:val="005603C4"/>
    <w:rsid w:val="00561BB4"/>
    <w:rsid w:val="00561DE5"/>
    <w:rsid w:val="00561FE4"/>
    <w:rsid w:val="00562828"/>
    <w:rsid w:val="00564454"/>
    <w:rsid w:val="0056445F"/>
    <w:rsid w:val="005673CC"/>
    <w:rsid w:val="00567A31"/>
    <w:rsid w:val="00572059"/>
    <w:rsid w:val="005720E6"/>
    <w:rsid w:val="005729BB"/>
    <w:rsid w:val="005738C5"/>
    <w:rsid w:val="00573B0B"/>
    <w:rsid w:val="00575388"/>
    <w:rsid w:val="00575D37"/>
    <w:rsid w:val="005776EF"/>
    <w:rsid w:val="00581A6A"/>
    <w:rsid w:val="005849E4"/>
    <w:rsid w:val="00586C4D"/>
    <w:rsid w:val="0058734F"/>
    <w:rsid w:val="00587514"/>
    <w:rsid w:val="0058764C"/>
    <w:rsid w:val="005878EA"/>
    <w:rsid w:val="00590C01"/>
    <w:rsid w:val="0059161C"/>
    <w:rsid w:val="0059308D"/>
    <w:rsid w:val="00593284"/>
    <w:rsid w:val="00595CF0"/>
    <w:rsid w:val="0059611A"/>
    <w:rsid w:val="00596572"/>
    <w:rsid w:val="005A0214"/>
    <w:rsid w:val="005A12E6"/>
    <w:rsid w:val="005A1763"/>
    <w:rsid w:val="005A217F"/>
    <w:rsid w:val="005A2754"/>
    <w:rsid w:val="005A2A8A"/>
    <w:rsid w:val="005A3C71"/>
    <w:rsid w:val="005A3FE8"/>
    <w:rsid w:val="005A4466"/>
    <w:rsid w:val="005A4910"/>
    <w:rsid w:val="005A4B4B"/>
    <w:rsid w:val="005A4EBC"/>
    <w:rsid w:val="005A5458"/>
    <w:rsid w:val="005B06C5"/>
    <w:rsid w:val="005B1960"/>
    <w:rsid w:val="005B2535"/>
    <w:rsid w:val="005B297E"/>
    <w:rsid w:val="005B3428"/>
    <w:rsid w:val="005B377D"/>
    <w:rsid w:val="005B4B07"/>
    <w:rsid w:val="005B6FBB"/>
    <w:rsid w:val="005B7AE5"/>
    <w:rsid w:val="005C2046"/>
    <w:rsid w:val="005C24CD"/>
    <w:rsid w:val="005C366C"/>
    <w:rsid w:val="005C3C9F"/>
    <w:rsid w:val="005C4417"/>
    <w:rsid w:val="005C47E6"/>
    <w:rsid w:val="005C4C51"/>
    <w:rsid w:val="005C565A"/>
    <w:rsid w:val="005C580D"/>
    <w:rsid w:val="005D0B7D"/>
    <w:rsid w:val="005D1017"/>
    <w:rsid w:val="005D18C6"/>
    <w:rsid w:val="005D1ABE"/>
    <w:rsid w:val="005D2F56"/>
    <w:rsid w:val="005D60FE"/>
    <w:rsid w:val="005D7433"/>
    <w:rsid w:val="005D7D15"/>
    <w:rsid w:val="005E0472"/>
    <w:rsid w:val="005E0F86"/>
    <w:rsid w:val="005E25DB"/>
    <w:rsid w:val="005E2FC5"/>
    <w:rsid w:val="005E3C80"/>
    <w:rsid w:val="005E3E0C"/>
    <w:rsid w:val="005E43AD"/>
    <w:rsid w:val="005E50BF"/>
    <w:rsid w:val="005E5DB4"/>
    <w:rsid w:val="005E6213"/>
    <w:rsid w:val="005E75BE"/>
    <w:rsid w:val="005E7C8B"/>
    <w:rsid w:val="005F231E"/>
    <w:rsid w:val="005F294B"/>
    <w:rsid w:val="005F50C5"/>
    <w:rsid w:val="005F6D7A"/>
    <w:rsid w:val="005F718C"/>
    <w:rsid w:val="005F77DA"/>
    <w:rsid w:val="006015D3"/>
    <w:rsid w:val="00603046"/>
    <w:rsid w:val="00604ECB"/>
    <w:rsid w:val="006057D2"/>
    <w:rsid w:val="00605C62"/>
    <w:rsid w:val="006103D7"/>
    <w:rsid w:val="00611958"/>
    <w:rsid w:val="00612578"/>
    <w:rsid w:val="006127B1"/>
    <w:rsid w:val="006134E4"/>
    <w:rsid w:val="006135A8"/>
    <w:rsid w:val="00613ACD"/>
    <w:rsid w:val="006169BD"/>
    <w:rsid w:val="00617552"/>
    <w:rsid w:val="00617A27"/>
    <w:rsid w:val="00620C2E"/>
    <w:rsid w:val="006216EF"/>
    <w:rsid w:val="006226DD"/>
    <w:rsid w:val="00623D02"/>
    <w:rsid w:val="006253C7"/>
    <w:rsid w:val="00626216"/>
    <w:rsid w:val="00626689"/>
    <w:rsid w:val="00627FB3"/>
    <w:rsid w:val="00630E2D"/>
    <w:rsid w:val="00632268"/>
    <w:rsid w:val="00632D32"/>
    <w:rsid w:val="00632EB2"/>
    <w:rsid w:val="0063385B"/>
    <w:rsid w:val="00635984"/>
    <w:rsid w:val="00635A0F"/>
    <w:rsid w:val="006360D6"/>
    <w:rsid w:val="0063698D"/>
    <w:rsid w:val="00637390"/>
    <w:rsid w:val="00637913"/>
    <w:rsid w:val="00637D5A"/>
    <w:rsid w:val="00640082"/>
    <w:rsid w:val="00640D7A"/>
    <w:rsid w:val="006416B6"/>
    <w:rsid w:val="00641925"/>
    <w:rsid w:val="00642406"/>
    <w:rsid w:val="00642B41"/>
    <w:rsid w:val="00642DD5"/>
    <w:rsid w:val="00643E23"/>
    <w:rsid w:val="00644975"/>
    <w:rsid w:val="00644E42"/>
    <w:rsid w:val="00647BDE"/>
    <w:rsid w:val="006505FA"/>
    <w:rsid w:val="00652619"/>
    <w:rsid w:val="00654423"/>
    <w:rsid w:val="00655282"/>
    <w:rsid w:val="0065568A"/>
    <w:rsid w:val="00656400"/>
    <w:rsid w:val="00657295"/>
    <w:rsid w:val="0065756E"/>
    <w:rsid w:val="006601CB"/>
    <w:rsid w:val="006602E4"/>
    <w:rsid w:val="006632FE"/>
    <w:rsid w:val="0066412F"/>
    <w:rsid w:val="006649A4"/>
    <w:rsid w:val="00664BBC"/>
    <w:rsid w:val="006651DE"/>
    <w:rsid w:val="00665274"/>
    <w:rsid w:val="00665898"/>
    <w:rsid w:val="00665F64"/>
    <w:rsid w:val="00666B8F"/>
    <w:rsid w:val="00666E42"/>
    <w:rsid w:val="00667ACF"/>
    <w:rsid w:val="00667D83"/>
    <w:rsid w:val="00670E6B"/>
    <w:rsid w:val="00672389"/>
    <w:rsid w:val="00673175"/>
    <w:rsid w:val="00676B06"/>
    <w:rsid w:val="00677E95"/>
    <w:rsid w:val="00682371"/>
    <w:rsid w:val="006836BA"/>
    <w:rsid w:val="00684059"/>
    <w:rsid w:val="00685912"/>
    <w:rsid w:val="00686FE6"/>
    <w:rsid w:val="00687327"/>
    <w:rsid w:val="006908FC"/>
    <w:rsid w:val="00691E70"/>
    <w:rsid w:val="00692C32"/>
    <w:rsid w:val="006944BB"/>
    <w:rsid w:val="006957AC"/>
    <w:rsid w:val="006959EA"/>
    <w:rsid w:val="0069646B"/>
    <w:rsid w:val="00696F0B"/>
    <w:rsid w:val="006A0E0D"/>
    <w:rsid w:val="006A3677"/>
    <w:rsid w:val="006A4DE3"/>
    <w:rsid w:val="006A5725"/>
    <w:rsid w:val="006A57A6"/>
    <w:rsid w:val="006A5966"/>
    <w:rsid w:val="006A5BA3"/>
    <w:rsid w:val="006A5CD5"/>
    <w:rsid w:val="006A6053"/>
    <w:rsid w:val="006A7262"/>
    <w:rsid w:val="006A72B7"/>
    <w:rsid w:val="006B082A"/>
    <w:rsid w:val="006B1DEB"/>
    <w:rsid w:val="006B235F"/>
    <w:rsid w:val="006B50C1"/>
    <w:rsid w:val="006B5855"/>
    <w:rsid w:val="006B5905"/>
    <w:rsid w:val="006B76F1"/>
    <w:rsid w:val="006C074F"/>
    <w:rsid w:val="006C25AF"/>
    <w:rsid w:val="006C2705"/>
    <w:rsid w:val="006C2ECC"/>
    <w:rsid w:val="006C3227"/>
    <w:rsid w:val="006C36D3"/>
    <w:rsid w:val="006C402C"/>
    <w:rsid w:val="006C44F5"/>
    <w:rsid w:val="006C4BFD"/>
    <w:rsid w:val="006C4F11"/>
    <w:rsid w:val="006C77E6"/>
    <w:rsid w:val="006C78CB"/>
    <w:rsid w:val="006C7F1E"/>
    <w:rsid w:val="006D0B01"/>
    <w:rsid w:val="006D1031"/>
    <w:rsid w:val="006D133B"/>
    <w:rsid w:val="006D1E43"/>
    <w:rsid w:val="006D2616"/>
    <w:rsid w:val="006D2A3E"/>
    <w:rsid w:val="006D4CEC"/>
    <w:rsid w:val="006D50E9"/>
    <w:rsid w:val="006D6045"/>
    <w:rsid w:val="006D7EF4"/>
    <w:rsid w:val="006E25D9"/>
    <w:rsid w:val="006E2E09"/>
    <w:rsid w:val="006E3036"/>
    <w:rsid w:val="006E3770"/>
    <w:rsid w:val="006E4269"/>
    <w:rsid w:val="006E4B1F"/>
    <w:rsid w:val="006E539A"/>
    <w:rsid w:val="006E6FA2"/>
    <w:rsid w:val="006E7419"/>
    <w:rsid w:val="006E7B61"/>
    <w:rsid w:val="006F027D"/>
    <w:rsid w:val="006F115A"/>
    <w:rsid w:val="006F15AB"/>
    <w:rsid w:val="006F3592"/>
    <w:rsid w:val="006F7A7D"/>
    <w:rsid w:val="00700407"/>
    <w:rsid w:val="0070267B"/>
    <w:rsid w:val="00703A6C"/>
    <w:rsid w:val="00710BD1"/>
    <w:rsid w:val="0071105E"/>
    <w:rsid w:val="00711162"/>
    <w:rsid w:val="0071158E"/>
    <w:rsid w:val="007115CF"/>
    <w:rsid w:val="0071259D"/>
    <w:rsid w:val="007138E6"/>
    <w:rsid w:val="00714BD0"/>
    <w:rsid w:val="00714CC6"/>
    <w:rsid w:val="00720AFD"/>
    <w:rsid w:val="00720CA8"/>
    <w:rsid w:val="0072532B"/>
    <w:rsid w:val="00727040"/>
    <w:rsid w:val="00727894"/>
    <w:rsid w:val="00727F52"/>
    <w:rsid w:val="00730A71"/>
    <w:rsid w:val="00733145"/>
    <w:rsid w:val="00733D4D"/>
    <w:rsid w:val="007342F6"/>
    <w:rsid w:val="00734651"/>
    <w:rsid w:val="00734B6F"/>
    <w:rsid w:val="00734CAB"/>
    <w:rsid w:val="00736536"/>
    <w:rsid w:val="00736760"/>
    <w:rsid w:val="00736E74"/>
    <w:rsid w:val="00737951"/>
    <w:rsid w:val="0074078E"/>
    <w:rsid w:val="00741805"/>
    <w:rsid w:val="0074588C"/>
    <w:rsid w:val="00745EC3"/>
    <w:rsid w:val="0075115E"/>
    <w:rsid w:val="00753742"/>
    <w:rsid w:val="0075491A"/>
    <w:rsid w:val="00754FE1"/>
    <w:rsid w:val="0076035E"/>
    <w:rsid w:val="00761364"/>
    <w:rsid w:val="007613A3"/>
    <w:rsid w:val="00761A83"/>
    <w:rsid w:val="00763954"/>
    <w:rsid w:val="00764221"/>
    <w:rsid w:val="00765EDC"/>
    <w:rsid w:val="00766772"/>
    <w:rsid w:val="00766CA2"/>
    <w:rsid w:val="0077016D"/>
    <w:rsid w:val="00772014"/>
    <w:rsid w:val="0077326B"/>
    <w:rsid w:val="00773356"/>
    <w:rsid w:val="00775020"/>
    <w:rsid w:val="00775B8C"/>
    <w:rsid w:val="0077735C"/>
    <w:rsid w:val="00777CD9"/>
    <w:rsid w:val="00782B27"/>
    <w:rsid w:val="00786081"/>
    <w:rsid w:val="00787480"/>
    <w:rsid w:val="00790111"/>
    <w:rsid w:val="007903F6"/>
    <w:rsid w:val="007926D7"/>
    <w:rsid w:val="007928E1"/>
    <w:rsid w:val="00793514"/>
    <w:rsid w:val="00794E89"/>
    <w:rsid w:val="00795BE7"/>
    <w:rsid w:val="00795CC0"/>
    <w:rsid w:val="007960D9"/>
    <w:rsid w:val="0079700B"/>
    <w:rsid w:val="007A032E"/>
    <w:rsid w:val="007A0A25"/>
    <w:rsid w:val="007A1DD5"/>
    <w:rsid w:val="007A2449"/>
    <w:rsid w:val="007A273F"/>
    <w:rsid w:val="007A38CC"/>
    <w:rsid w:val="007A48BB"/>
    <w:rsid w:val="007A6C1E"/>
    <w:rsid w:val="007A6FA4"/>
    <w:rsid w:val="007B2C79"/>
    <w:rsid w:val="007B3BD1"/>
    <w:rsid w:val="007B4E7E"/>
    <w:rsid w:val="007B4EB2"/>
    <w:rsid w:val="007B573C"/>
    <w:rsid w:val="007B5AB9"/>
    <w:rsid w:val="007B61E4"/>
    <w:rsid w:val="007B773D"/>
    <w:rsid w:val="007C0898"/>
    <w:rsid w:val="007C1B23"/>
    <w:rsid w:val="007C4B3B"/>
    <w:rsid w:val="007C6298"/>
    <w:rsid w:val="007D0490"/>
    <w:rsid w:val="007D0EF0"/>
    <w:rsid w:val="007D1833"/>
    <w:rsid w:val="007D2C1A"/>
    <w:rsid w:val="007D316E"/>
    <w:rsid w:val="007D34F6"/>
    <w:rsid w:val="007D4651"/>
    <w:rsid w:val="007D4CB0"/>
    <w:rsid w:val="007D4E0D"/>
    <w:rsid w:val="007D50F8"/>
    <w:rsid w:val="007D6929"/>
    <w:rsid w:val="007E00F4"/>
    <w:rsid w:val="007E1AAD"/>
    <w:rsid w:val="007E2310"/>
    <w:rsid w:val="007E3CE5"/>
    <w:rsid w:val="007E3F44"/>
    <w:rsid w:val="007E5E10"/>
    <w:rsid w:val="007E677E"/>
    <w:rsid w:val="007E7CEB"/>
    <w:rsid w:val="007F040A"/>
    <w:rsid w:val="007F13F7"/>
    <w:rsid w:val="007F1D66"/>
    <w:rsid w:val="007F27E8"/>
    <w:rsid w:val="007F5E32"/>
    <w:rsid w:val="007F6A9A"/>
    <w:rsid w:val="007F6B57"/>
    <w:rsid w:val="008018D1"/>
    <w:rsid w:val="00801A24"/>
    <w:rsid w:val="0080273F"/>
    <w:rsid w:val="008041A9"/>
    <w:rsid w:val="00805B6B"/>
    <w:rsid w:val="00806B68"/>
    <w:rsid w:val="00810A43"/>
    <w:rsid w:val="00810A7F"/>
    <w:rsid w:val="00810B9E"/>
    <w:rsid w:val="008111D1"/>
    <w:rsid w:val="00811F57"/>
    <w:rsid w:val="008126BE"/>
    <w:rsid w:val="00812899"/>
    <w:rsid w:val="008136FB"/>
    <w:rsid w:val="00814DC1"/>
    <w:rsid w:val="00815174"/>
    <w:rsid w:val="00823175"/>
    <w:rsid w:val="0082344D"/>
    <w:rsid w:val="008237EC"/>
    <w:rsid w:val="00823987"/>
    <w:rsid w:val="00824340"/>
    <w:rsid w:val="008245C3"/>
    <w:rsid w:val="008247E3"/>
    <w:rsid w:val="00824B01"/>
    <w:rsid w:val="00825734"/>
    <w:rsid w:val="00826689"/>
    <w:rsid w:val="00826759"/>
    <w:rsid w:val="00826943"/>
    <w:rsid w:val="00827620"/>
    <w:rsid w:val="00827749"/>
    <w:rsid w:val="00830BBE"/>
    <w:rsid w:val="008318F0"/>
    <w:rsid w:val="008330CE"/>
    <w:rsid w:val="008333CD"/>
    <w:rsid w:val="00833D6B"/>
    <w:rsid w:val="00834489"/>
    <w:rsid w:val="00834801"/>
    <w:rsid w:val="0083525D"/>
    <w:rsid w:val="008366F1"/>
    <w:rsid w:val="0083717D"/>
    <w:rsid w:val="00837C43"/>
    <w:rsid w:val="00840193"/>
    <w:rsid w:val="00840270"/>
    <w:rsid w:val="00840792"/>
    <w:rsid w:val="008413A9"/>
    <w:rsid w:val="008415E1"/>
    <w:rsid w:val="00841603"/>
    <w:rsid w:val="00842216"/>
    <w:rsid w:val="008423B4"/>
    <w:rsid w:val="00842B5D"/>
    <w:rsid w:val="0084417F"/>
    <w:rsid w:val="0084473D"/>
    <w:rsid w:val="00844A0F"/>
    <w:rsid w:val="00844AC0"/>
    <w:rsid w:val="00844C69"/>
    <w:rsid w:val="008457C7"/>
    <w:rsid w:val="0084594B"/>
    <w:rsid w:val="00846729"/>
    <w:rsid w:val="00846E8F"/>
    <w:rsid w:val="008470F0"/>
    <w:rsid w:val="0084774C"/>
    <w:rsid w:val="0085116C"/>
    <w:rsid w:val="008515FE"/>
    <w:rsid w:val="008518F2"/>
    <w:rsid w:val="00852E0C"/>
    <w:rsid w:val="00853B41"/>
    <w:rsid w:val="00856236"/>
    <w:rsid w:val="0085667C"/>
    <w:rsid w:val="00860C2A"/>
    <w:rsid w:val="0086272E"/>
    <w:rsid w:val="00862AC6"/>
    <w:rsid w:val="0086398B"/>
    <w:rsid w:val="00863A98"/>
    <w:rsid w:val="00863CC0"/>
    <w:rsid w:val="0086682E"/>
    <w:rsid w:val="00871CF5"/>
    <w:rsid w:val="008741D5"/>
    <w:rsid w:val="008755CA"/>
    <w:rsid w:val="0087756F"/>
    <w:rsid w:val="00877A2E"/>
    <w:rsid w:val="00880CD0"/>
    <w:rsid w:val="00881723"/>
    <w:rsid w:val="008836A6"/>
    <w:rsid w:val="0088397E"/>
    <w:rsid w:val="00884DAC"/>
    <w:rsid w:val="0088692F"/>
    <w:rsid w:val="008902ED"/>
    <w:rsid w:val="008904D9"/>
    <w:rsid w:val="008921A0"/>
    <w:rsid w:val="00895380"/>
    <w:rsid w:val="008959CD"/>
    <w:rsid w:val="00897EA5"/>
    <w:rsid w:val="008A14F3"/>
    <w:rsid w:val="008A288A"/>
    <w:rsid w:val="008A51D0"/>
    <w:rsid w:val="008A624F"/>
    <w:rsid w:val="008B0551"/>
    <w:rsid w:val="008B2A06"/>
    <w:rsid w:val="008B43F5"/>
    <w:rsid w:val="008B71FA"/>
    <w:rsid w:val="008C017D"/>
    <w:rsid w:val="008C02C1"/>
    <w:rsid w:val="008C06CE"/>
    <w:rsid w:val="008C0A06"/>
    <w:rsid w:val="008C10AF"/>
    <w:rsid w:val="008C27D5"/>
    <w:rsid w:val="008C5216"/>
    <w:rsid w:val="008C74D5"/>
    <w:rsid w:val="008D0C53"/>
    <w:rsid w:val="008D1142"/>
    <w:rsid w:val="008D1415"/>
    <w:rsid w:val="008D2585"/>
    <w:rsid w:val="008D4CBF"/>
    <w:rsid w:val="008D631F"/>
    <w:rsid w:val="008D66A7"/>
    <w:rsid w:val="008D760E"/>
    <w:rsid w:val="008E062C"/>
    <w:rsid w:val="008E077A"/>
    <w:rsid w:val="008E1DB4"/>
    <w:rsid w:val="008E29A9"/>
    <w:rsid w:val="008E3635"/>
    <w:rsid w:val="008E3B17"/>
    <w:rsid w:val="008E6842"/>
    <w:rsid w:val="008F0714"/>
    <w:rsid w:val="008F0B6C"/>
    <w:rsid w:val="008F11A4"/>
    <w:rsid w:val="008F267E"/>
    <w:rsid w:val="008F2ACB"/>
    <w:rsid w:val="008F319A"/>
    <w:rsid w:val="008F3D01"/>
    <w:rsid w:val="008F4864"/>
    <w:rsid w:val="008F4C80"/>
    <w:rsid w:val="008F584A"/>
    <w:rsid w:val="008F5DC8"/>
    <w:rsid w:val="008F606B"/>
    <w:rsid w:val="008F60D7"/>
    <w:rsid w:val="008F6A50"/>
    <w:rsid w:val="008F6CB6"/>
    <w:rsid w:val="008F717F"/>
    <w:rsid w:val="008F7955"/>
    <w:rsid w:val="008F7BEA"/>
    <w:rsid w:val="009017A1"/>
    <w:rsid w:val="009026D6"/>
    <w:rsid w:val="009027C3"/>
    <w:rsid w:val="0090561E"/>
    <w:rsid w:val="00905B98"/>
    <w:rsid w:val="00905CB6"/>
    <w:rsid w:val="009069D0"/>
    <w:rsid w:val="00907F61"/>
    <w:rsid w:val="009117D1"/>
    <w:rsid w:val="009121ED"/>
    <w:rsid w:val="009149DA"/>
    <w:rsid w:val="00915D39"/>
    <w:rsid w:val="009168A1"/>
    <w:rsid w:val="00917924"/>
    <w:rsid w:val="00923ABE"/>
    <w:rsid w:val="009259C7"/>
    <w:rsid w:val="00926122"/>
    <w:rsid w:val="00926BD7"/>
    <w:rsid w:val="00927C3D"/>
    <w:rsid w:val="00927DF8"/>
    <w:rsid w:val="009312DB"/>
    <w:rsid w:val="00931580"/>
    <w:rsid w:val="009319BE"/>
    <w:rsid w:val="0093262B"/>
    <w:rsid w:val="00934BB8"/>
    <w:rsid w:val="00934FF0"/>
    <w:rsid w:val="00940B22"/>
    <w:rsid w:val="009411E3"/>
    <w:rsid w:val="00941B15"/>
    <w:rsid w:val="0094236D"/>
    <w:rsid w:val="00943B54"/>
    <w:rsid w:val="0094583D"/>
    <w:rsid w:val="00946FCF"/>
    <w:rsid w:val="00947165"/>
    <w:rsid w:val="00947366"/>
    <w:rsid w:val="00950732"/>
    <w:rsid w:val="00950A83"/>
    <w:rsid w:val="00951888"/>
    <w:rsid w:val="0095225F"/>
    <w:rsid w:val="00953413"/>
    <w:rsid w:val="009534FD"/>
    <w:rsid w:val="009540C9"/>
    <w:rsid w:val="009555AE"/>
    <w:rsid w:val="00955828"/>
    <w:rsid w:val="00956560"/>
    <w:rsid w:val="009569A4"/>
    <w:rsid w:val="00962C2D"/>
    <w:rsid w:val="00962C57"/>
    <w:rsid w:val="00963058"/>
    <w:rsid w:val="00963237"/>
    <w:rsid w:val="00963C92"/>
    <w:rsid w:val="0096548A"/>
    <w:rsid w:val="00970820"/>
    <w:rsid w:val="00971CEF"/>
    <w:rsid w:val="00972847"/>
    <w:rsid w:val="0097488A"/>
    <w:rsid w:val="0097549E"/>
    <w:rsid w:val="0097629C"/>
    <w:rsid w:val="0097765B"/>
    <w:rsid w:val="00980CF0"/>
    <w:rsid w:val="0098217D"/>
    <w:rsid w:val="00982953"/>
    <w:rsid w:val="009850C1"/>
    <w:rsid w:val="00987A75"/>
    <w:rsid w:val="009900A8"/>
    <w:rsid w:val="00992100"/>
    <w:rsid w:val="009921FB"/>
    <w:rsid w:val="00993BD1"/>
    <w:rsid w:val="00994123"/>
    <w:rsid w:val="00995EDF"/>
    <w:rsid w:val="00996E66"/>
    <w:rsid w:val="00996EA7"/>
    <w:rsid w:val="009A262B"/>
    <w:rsid w:val="009A356A"/>
    <w:rsid w:val="009A5313"/>
    <w:rsid w:val="009A6631"/>
    <w:rsid w:val="009A66D0"/>
    <w:rsid w:val="009A66D7"/>
    <w:rsid w:val="009A7C47"/>
    <w:rsid w:val="009B03AB"/>
    <w:rsid w:val="009B0BF5"/>
    <w:rsid w:val="009B17D1"/>
    <w:rsid w:val="009B1C52"/>
    <w:rsid w:val="009B41F9"/>
    <w:rsid w:val="009B5683"/>
    <w:rsid w:val="009B5F91"/>
    <w:rsid w:val="009B5FED"/>
    <w:rsid w:val="009B61F3"/>
    <w:rsid w:val="009B6C20"/>
    <w:rsid w:val="009C1D33"/>
    <w:rsid w:val="009C31B8"/>
    <w:rsid w:val="009C3A03"/>
    <w:rsid w:val="009C41D6"/>
    <w:rsid w:val="009C468D"/>
    <w:rsid w:val="009C6D60"/>
    <w:rsid w:val="009C7000"/>
    <w:rsid w:val="009D018D"/>
    <w:rsid w:val="009D0B06"/>
    <w:rsid w:val="009D17EB"/>
    <w:rsid w:val="009D18B9"/>
    <w:rsid w:val="009D1E65"/>
    <w:rsid w:val="009D21D0"/>
    <w:rsid w:val="009D3CB0"/>
    <w:rsid w:val="009D62C2"/>
    <w:rsid w:val="009D6727"/>
    <w:rsid w:val="009D6EE9"/>
    <w:rsid w:val="009D7A30"/>
    <w:rsid w:val="009E024C"/>
    <w:rsid w:val="009E0E68"/>
    <w:rsid w:val="009E11B6"/>
    <w:rsid w:val="009E1CEE"/>
    <w:rsid w:val="009E2A6C"/>
    <w:rsid w:val="009E39CE"/>
    <w:rsid w:val="009E3B2E"/>
    <w:rsid w:val="009E4DBC"/>
    <w:rsid w:val="009E5BB8"/>
    <w:rsid w:val="009E65DF"/>
    <w:rsid w:val="009E787F"/>
    <w:rsid w:val="009E7A71"/>
    <w:rsid w:val="009F03FC"/>
    <w:rsid w:val="009F09FA"/>
    <w:rsid w:val="009F11FF"/>
    <w:rsid w:val="009F1F68"/>
    <w:rsid w:val="009F2F9F"/>
    <w:rsid w:val="009F47CB"/>
    <w:rsid w:val="009F485A"/>
    <w:rsid w:val="009F4FAA"/>
    <w:rsid w:val="009F6519"/>
    <w:rsid w:val="009F7623"/>
    <w:rsid w:val="00A004D4"/>
    <w:rsid w:val="00A00917"/>
    <w:rsid w:val="00A00C8E"/>
    <w:rsid w:val="00A0170D"/>
    <w:rsid w:val="00A02C50"/>
    <w:rsid w:val="00A03832"/>
    <w:rsid w:val="00A043C7"/>
    <w:rsid w:val="00A05A6F"/>
    <w:rsid w:val="00A05A74"/>
    <w:rsid w:val="00A06EB8"/>
    <w:rsid w:val="00A06EBC"/>
    <w:rsid w:val="00A11255"/>
    <w:rsid w:val="00A1148F"/>
    <w:rsid w:val="00A11614"/>
    <w:rsid w:val="00A12544"/>
    <w:rsid w:val="00A1414B"/>
    <w:rsid w:val="00A14214"/>
    <w:rsid w:val="00A14550"/>
    <w:rsid w:val="00A14D04"/>
    <w:rsid w:val="00A16CC2"/>
    <w:rsid w:val="00A173E2"/>
    <w:rsid w:val="00A17785"/>
    <w:rsid w:val="00A17C5E"/>
    <w:rsid w:val="00A20394"/>
    <w:rsid w:val="00A21B46"/>
    <w:rsid w:val="00A2278B"/>
    <w:rsid w:val="00A229BB"/>
    <w:rsid w:val="00A24192"/>
    <w:rsid w:val="00A24B04"/>
    <w:rsid w:val="00A24CE5"/>
    <w:rsid w:val="00A252AA"/>
    <w:rsid w:val="00A32433"/>
    <w:rsid w:val="00A32912"/>
    <w:rsid w:val="00A32B67"/>
    <w:rsid w:val="00A32C5B"/>
    <w:rsid w:val="00A33F93"/>
    <w:rsid w:val="00A36909"/>
    <w:rsid w:val="00A40FD8"/>
    <w:rsid w:val="00A447D9"/>
    <w:rsid w:val="00A45346"/>
    <w:rsid w:val="00A4783E"/>
    <w:rsid w:val="00A509CA"/>
    <w:rsid w:val="00A50C49"/>
    <w:rsid w:val="00A51022"/>
    <w:rsid w:val="00A5249E"/>
    <w:rsid w:val="00A53768"/>
    <w:rsid w:val="00A53CF6"/>
    <w:rsid w:val="00A54C42"/>
    <w:rsid w:val="00A55676"/>
    <w:rsid w:val="00A571E7"/>
    <w:rsid w:val="00A6198C"/>
    <w:rsid w:val="00A61B1C"/>
    <w:rsid w:val="00A623A1"/>
    <w:rsid w:val="00A6463D"/>
    <w:rsid w:val="00A6592B"/>
    <w:rsid w:val="00A65E51"/>
    <w:rsid w:val="00A663E5"/>
    <w:rsid w:val="00A66A29"/>
    <w:rsid w:val="00A67B6A"/>
    <w:rsid w:val="00A701A8"/>
    <w:rsid w:val="00A728CE"/>
    <w:rsid w:val="00A728DE"/>
    <w:rsid w:val="00A73273"/>
    <w:rsid w:val="00A7376C"/>
    <w:rsid w:val="00A7474A"/>
    <w:rsid w:val="00A75AC9"/>
    <w:rsid w:val="00A75BF7"/>
    <w:rsid w:val="00A76A33"/>
    <w:rsid w:val="00A76D3B"/>
    <w:rsid w:val="00A772F3"/>
    <w:rsid w:val="00A77B88"/>
    <w:rsid w:val="00A84679"/>
    <w:rsid w:val="00A846CB"/>
    <w:rsid w:val="00A8481E"/>
    <w:rsid w:val="00A85E9E"/>
    <w:rsid w:val="00A86421"/>
    <w:rsid w:val="00A872C7"/>
    <w:rsid w:val="00A87B8E"/>
    <w:rsid w:val="00A9091D"/>
    <w:rsid w:val="00A92441"/>
    <w:rsid w:val="00A92951"/>
    <w:rsid w:val="00A929BE"/>
    <w:rsid w:val="00A945B8"/>
    <w:rsid w:val="00A9678A"/>
    <w:rsid w:val="00A96D1B"/>
    <w:rsid w:val="00A97A2D"/>
    <w:rsid w:val="00AA045A"/>
    <w:rsid w:val="00AA24C6"/>
    <w:rsid w:val="00AA4065"/>
    <w:rsid w:val="00AA4425"/>
    <w:rsid w:val="00AA4C04"/>
    <w:rsid w:val="00AA69A3"/>
    <w:rsid w:val="00AA710E"/>
    <w:rsid w:val="00AB104F"/>
    <w:rsid w:val="00AB10B5"/>
    <w:rsid w:val="00AB10DC"/>
    <w:rsid w:val="00AB1270"/>
    <w:rsid w:val="00AB1FD2"/>
    <w:rsid w:val="00AB2A3F"/>
    <w:rsid w:val="00AB2BE0"/>
    <w:rsid w:val="00AB3AB9"/>
    <w:rsid w:val="00AB556A"/>
    <w:rsid w:val="00AB670E"/>
    <w:rsid w:val="00AB753E"/>
    <w:rsid w:val="00AC0834"/>
    <w:rsid w:val="00AC25A5"/>
    <w:rsid w:val="00AC32A6"/>
    <w:rsid w:val="00AC4187"/>
    <w:rsid w:val="00AC4F8B"/>
    <w:rsid w:val="00AC540A"/>
    <w:rsid w:val="00AC5E54"/>
    <w:rsid w:val="00AC7E14"/>
    <w:rsid w:val="00AD02DE"/>
    <w:rsid w:val="00AD1DE7"/>
    <w:rsid w:val="00AD282E"/>
    <w:rsid w:val="00AD609A"/>
    <w:rsid w:val="00AD74EE"/>
    <w:rsid w:val="00AD75F1"/>
    <w:rsid w:val="00AE0966"/>
    <w:rsid w:val="00AE099B"/>
    <w:rsid w:val="00AE0BFD"/>
    <w:rsid w:val="00AE3614"/>
    <w:rsid w:val="00AE45BF"/>
    <w:rsid w:val="00AE495A"/>
    <w:rsid w:val="00AE5D5B"/>
    <w:rsid w:val="00AE69E5"/>
    <w:rsid w:val="00AE77FB"/>
    <w:rsid w:val="00AF0220"/>
    <w:rsid w:val="00AF18B7"/>
    <w:rsid w:val="00AF26C0"/>
    <w:rsid w:val="00AF2B79"/>
    <w:rsid w:val="00AF3733"/>
    <w:rsid w:val="00AF4E9D"/>
    <w:rsid w:val="00AF5BEF"/>
    <w:rsid w:val="00B01C47"/>
    <w:rsid w:val="00B0208A"/>
    <w:rsid w:val="00B03EC7"/>
    <w:rsid w:val="00B0559A"/>
    <w:rsid w:val="00B05979"/>
    <w:rsid w:val="00B06E7C"/>
    <w:rsid w:val="00B06FFB"/>
    <w:rsid w:val="00B11438"/>
    <w:rsid w:val="00B12244"/>
    <w:rsid w:val="00B12873"/>
    <w:rsid w:val="00B130E8"/>
    <w:rsid w:val="00B13707"/>
    <w:rsid w:val="00B14F08"/>
    <w:rsid w:val="00B17097"/>
    <w:rsid w:val="00B17175"/>
    <w:rsid w:val="00B17D86"/>
    <w:rsid w:val="00B208E4"/>
    <w:rsid w:val="00B21B13"/>
    <w:rsid w:val="00B21F7A"/>
    <w:rsid w:val="00B2232A"/>
    <w:rsid w:val="00B246B8"/>
    <w:rsid w:val="00B24FAA"/>
    <w:rsid w:val="00B2678B"/>
    <w:rsid w:val="00B300A7"/>
    <w:rsid w:val="00B3176D"/>
    <w:rsid w:val="00B32086"/>
    <w:rsid w:val="00B34072"/>
    <w:rsid w:val="00B341DF"/>
    <w:rsid w:val="00B36EB3"/>
    <w:rsid w:val="00B36FF9"/>
    <w:rsid w:val="00B37759"/>
    <w:rsid w:val="00B40CDE"/>
    <w:rsid w:val="00B42F23"/>
    <w:rsid w:val="00B4332F"/>
    <w:rsid w:val="00B444DA"/>
    <w:rsid w:val="00B44546"/>
    <w:rsid w:val="00B445E8"/>
    <w:rsid w:val="00B44B3B"/>
    <w:rsid w:val="00B44BD5"/>
    <w:rsid w:val="00B45E1C"/>
    <w:rsid w:val="00B47290"/>
    <w:rsid w:val="00B47964"/>
    <w:rsid w:val="00B47D2B"/>
    <w:rsid w:val="00B504B5"/>
    <w:rsid w:val="00B5199C"/>
    <w:rsid w:val="00B51EFD"/>
    <w:rsid w:val="00B527E0"/>
    <w:rsid w:val="00B52910"/>
    <w:rsid w:val="00B53BDD"/>
    <w:rsid w:val="00B54CA4"/>
    <w:rsid w:val="00B566A0"/>
    <w:rsid w:val="00B56763"/>
    <w:rsid w:val="00B60A38"/>
    <w:rsid w:val="00B6133F"/>
    <w:rsid w:val="00B633FB"/>
    <w:rsid w:val="00B63649"/>
    <w:rsid w:val="00B63EF1"/>
    <w:rsid w:val="00B65B98"/>
    <w:rsid w:val="00B676E5"/>
    <w:rsid w:val="00B677BA"/>
    <w:rsid w:val="00B7083F"/>
    <w:rsid w:val="00B70B9F"/>
    <w:rsid w:val="00B717A6"/>
    <w:rsid w:val="00B71E8D"/>
    <w:rsid w:val="00B71FDC"/>
    <w:rsid w:val="00B726FC"/>
    <w:rsid w:val="00B7360D"/>
    <w:rsid w:val="00B73B11"/>
    <w:rsid w:val="00B742EC"/>
    <w:rsid w:val="00B75F9F"/>
    <w:rsid w:val="00B76D84"/>
    <w:rsid w:val="00B80C87"/>
    <w:rsid w:val="00B822B0"/>
    <w:rsid w:val="00B8285C"/>
    <w:rsid w:val="00B83A0A"/>
    <w:rsid w:val="00B83C33"/>
    <w:rsid w:val="00B8453C"/>
    <w:rsid w:val="00B87664"/>
    <w:rsid w:val="00B87EF7"/>
    <w:rsid w:val="00B87FF9"/>
    <w:rsid w:val="00B908EA"/>
    <w:rsid w:val="00B90CDD"/>
    <w:rsid w:val="00B91D33"/>
    <w:rsid w:val="00B92629"/>
    <w:rsid w:val="00B929CC"/>
    <w:rsid w:val="00B92E30"/>
    <w:rsid w:val="00B9307A"/>
    <w:rsid w:val="00B93CF5"/>
    <w:rsid w:val="00B9423E"/>
    <w:rsid w:val="00B95018"/>
    <w:rsid w:val="00B953D9"/>
    <w:rsid w:val="00B95A33"/>
    <w:rsid w:val="00B978A0"/>
    <w:rsid w:val="00BA1138"/>
    <w:rsid w:val="00BA2FE8"/>
    <w:rsid w:val="00BA32B4"/>
    <w:rsid w:val="00BA5384"/>
    <w:rsid w:val="00BA56BE"/>
    <w:rsid w:val="00BA7097"/>
    <w:rsid w:val="00BA7142"/>
    <w:rsid w:val="00BA7BD8"/>
    <w:rsid w:val="00BA7D10"/>
    <w:rsid w:val="00BB16BF"/>
    <w:rsid w:val="00BB23DA"/>
    <w:rsid w:val="00BB28E2"/>
    <w:rsid w:val="00BB3515"/>
    <w:rsid w:val="00BB4931"/>
    <w:rsid w:val="00BB7845"/>
    <w:rsid w:val="00BC2CCE"/>
    <w:rsid w:val="00BC5BFB"/>
    <w:rsid w:val="00BC73A8"/>
    <w:rsid w:val="00BC7AB7"/>
    <w:rsid w:val="00BD112E"/>
    <w:rsid w:val="00BD1446"/>
    <w:rsid w:val="00BD3961"/>
    <w:rsid w:val="00BD50A7"/>
    <w:rsid w:val="00BD76E5"/>
    <w:rsid w:val="00BE0814"/>
    <w:rsid w:val="00BE11CC"/>
    <w:rsid w:val="00BE1A0E"/>
    <w:rsid w:val="00BE1DF7"/>
    <w:rsid w:val="00BE6464"/>
    <w:rsid w:val="00BE7D7D"/>
    <w:rsid w:val="00BF076D"/>
    <w:rsid w:val="00BF14EC"/>
    <w:rsid w:val="00BF29AF"/>
    <w:rsid w:val="00BF2B31"/>
    <w:rsid w:val="00BF3215"/>
    <w:rsid w:val="00BF542F"/>
    <w:rsid w:val="00BF5DCE"/>
    <w:rsid w:val="00BF6057"/>
    <w:rsid w:val="00BF6D77"/>
    <w:rsid w:val="00BF7229"/>
    <w:rsid w:val="00C012EF"/>
    <w:rsid w:val="00C02CE7"/>
    <w:rsid w:val="00C03F58"/>
    <w:rsid w:val="00C052A7"/>
    <w:rsid w:val="00C05618"/>
    <w:rsid w:val="00C06B27"/>
    <w:rsid w:val="00C07810"/>
    <w:rsid w:val="00C0786F"/>
    <w:rsid w:val="00C135BC"/>
    <w:rsid w:val="00C13C8B"/>
    <w:rsid w:val="00C13CBA"/>
    <w:rsid w:val="00C15386"/>
    <w:rsid w:val="00C15B14"/>
    <w:rsid w:val="00C2115F"/>
    <w:rsid w:val="00C21A03"/>
    <w:rsid w:val="00C21A9E"/>
    <w:rsid w:val="00C223A3"/>
    <w:rsid w:val="00C2315C"/>
    <w:rsid w:val="00C24DB0"/>
    <w:rsid w:val="00C26508"/>
    <w:rsid w:val="00C267E6"/>
    <w:rsid w:val="00C3114D"/>
    <w:rsid w:val="00C3116B"/>
    <w:rsid w:val="00C31636"/>
    <w:rsid w:val="00C31CB9"/>
    <w:rsid w:val="00C31ED1"/>
    <w:rsid w:val="00C337AA"/>
    <w:rsid w:val="00C33CCD"/>
    <w:rsid w:val="00C348BB"/>
    <w:rsid w:val="00C34A95"/>
    <w:rsid w:val="00C3502F"/>
    <w:rsid w:val="00C3574A"/>
    <w:rsid w:val="00C35BF4"/>
    <w:rsid w:val="00C36246"/>
    <w:rsid w:val="00C400D0"/>
    <w:rsid w:val="00C41704"/>
    <w:rsid w:val="00C41B6B"/>
    <w:rsid w:val="00C41F4C"/>
    <w:rsid w:val="00C422A5"/>
    <w:rsid w:val="00C42922"/>
    <w:rsid w:val="00C433BC"/>
    <w:rsid w:val="00C4373A"/>
    <w:rsid w:val="00C449DE"/>
    <w:rsid w:val="00C45003"/>
    <w:rsid w:val="00C45743"/>
    <w:rsid w:val="00C510A1"/>
    <w:rsid w:val="00C51743"/>
    <w:rsid w:val="00C52BDB"/>
    <w:rsid w:val="00C52BF0"/>
    <w:rsid w:val="00C56A35"/>
    <w:rsid w:val="00C57054"/>
    <w:rsid w:val="00C57CC8"/>
    <w:rsid w:val="00C57FCE"/>
    <w:rsid w:val="00C57FE8"/>
    <w:rsid w:val="00C60576"/>
    <w:rsid w:val="00C6173A"/>
    <w:rsid w:val="00C6277F"/>
    <w:rsid w:val="00C65DCF"/>
    <w:rsid w:val="00C673C3"/>
    <w:rsid w:val="00C67C97"/>
    <w:rsid w:val="00C70E16"/>
    <w:rsid w:val="00C71504"/>
    <w:rsid w:val="00C73F88"/>
    <w:rsid w:val="00C74B2A"/>
    <w:rsid w:val="00C74D72"/>
    <w:rsid w:val="00C74F5E"/>
    <w:rsid w:val="00C75861"/>
    <w:rsid w:val="00C75E6F"/>
    <w:rsid w:val="00C76605"/>
    <w:rsid w:val="00C7687A"/>
    <w:rsid w:val="00C81402"/>
    <w:rsid w:val="00C816A2"/>
    <w:rsid w:val="00C81CDA"/>
    <w:rsid w:val="00C823C1"/>
    <w:rsid w:val="00C866D3"/>
    <w:rsid w:val="00C87F93"/>
    <w:rsid w:val="00C90392"/>
    <w:rsid w:val="00C91088"/>
    <w:rsid w:val="00C9173B"/>
    <w:rsid w:val="00C91E02"/>
    <w:rsid w:val="00C9359A"/>
    <w:rsid w:val="00C94D5A"/>
    <w:rsid w:val="00C94EDB"/>
    <w:rsid w:val="00CA209D"/>
    <w:rsid w:val="00CA2BA6"/>
    <w:rsid w:val="00CA4288"/>
    <w:rsid w:val="00CA4431"/>
    <w:rsid w:val="00CA54F8"/>
    <w:rsid w:val="00CA5743"/>
    <w:rsid w:val="00CA5788"/>
    <w:rsid w:val="00CA667C"/>
    <w:rsid w:val="00CA6FE7"/>
    <w:rsid w:val="00CA7ADC"/>
    <w:rsid w:val="00CA7C3D"/>
    <w:rsid w:val="00CB1E36"/>
    <w:rsid w:val="00CB26B0"/>
    <w:rsid w:val="00CB2924"/>
    <w:rsid w:val="00CB31A4"/>
    <w:rsid w:val="00CB373F"/>
    <w:rsid w:val="00CB37D3"/>
    <w:rsid w:val="00CC0D23"/>
    <w:rsid w:val="00CC0FA3"/>
    <w:rsid w:val="00CC11EE"/>
    <w:rsid w:val="00CC1E97"/>
    <w:rsid w:val="00CC26DA"/>
    <w:rsid w:val="00CC48EE"/>
    <w:rsid w:val="00CD1AD3"/>
    <w:rsid w:val="00CD35E0"/>
    <w:rsid w:val="00CD3A81"/>
    <w:rsid w:val="00CD3B72"/>
    <w:rsid w:val="00CD616A"/>
    <w:rsid w:val="00CD6420"/>
    <w:rsid w:val="00CD6B3E"/>
    <w:rsid w:val="00CE00E3"/>
    <w:rsid w:val="00CE095C"/>
    <w:rsid w:val="00CE1B5A"/>
    <w:rsid w:val="00CE33C8"/>
    <w:rsid w:val="00CE3A54"/>
    <w:rsid w:val="00CE46D7"/>
    <w:rsid w:val="00CE480A"/>
    <w:rsid w:val="00CE4B1A"/>
    <w:rsid w:val="00CE4D56"/>
    <w:rsid w:val="00CE57DA"/>
    <w:rsid w:val="00CE6100"/>
    <w:rsid w:val="00CE7B95"/>
    <w:rsid w:val="00CF0F42"/>
    <w:rsid w:val="00CF0FB0"/>
    <w:rsid w:val="00CF232E"/>
    <w:rsid w:val="00CF4A23"/>
    <w:rsid w:val="00CF7190"/>
    <w:rsid w:val="00CF71FB"/>
    <w:rsid w:val="00CF772D"/>
    <w:rsid w:val="00D006DE"/>
    <w:rsid w:val="00D01696"/>
    <w:rsid w:val="00D01BFA"/>
    <w:rsid w:val="00D06C4F"/>
    <w:rsid w:val="00D07429"/>
    <w:rsid w:val="00D10058"/>
    <w:rsid w:val="00D11279"/>
    <w:rsid w:val="00D11A5A"/>
    <w:rsid w:val="00D12335"/>
    <w:rsid w:val="00D15819"/>
    <w:rsid w:val="00D15981"/>
    <w:rsid w:val="00D15EFD"/>
    <w:rsid w:val="00D1647D"/>
    <w:rsid w:val="00D174F1"/>
    <w:rsid w:val="00D20564"/>
    <w:rsid w:val="00D21CC7"/>
    <w:rsid w:val="00D22A4A"/>
    <w:rsid w:val="00D2393C"/>
    <w:rsid w:val="00D24962"/>
    <w:rsid w:val="00D257FD"/>
    <w:rsid w:val="00D27A27"/>
    <w:rsid w:val="00D27FEB"/>
    <w:rsid w:val="00D309B1"/>
    <w:rsid w:val="00D34682"/>
    <w:rsid w:val="00D3477B"/>
    <w:rsid w:val="00D36B57"/>
    <w:rsid w:val="00D37036"/>
    <w:rsid w:val="00D37402"/>
    <w:rsid w:val="00D37EFA"/>
    <w:rsid w:val="00D40501"/>
    <w:rsid w:val="00D4055A"/>
    <w:rsid w:val="00D414D6"/>
    <w:rsid w:val="00D4553B"/>
    <w:rsid w:val="00D4593E"/>
    <w:rsid w:val="00D45E50"/>
    <w:rsid w:val="00D4683B"/>
    <w:rsid w:val="00D46BC0"/>
    <w:rsid w:val="00D46D8D"/>
    <w:rsid w:val="00D5140B"/>
    <w:rsid w:val="00D5458B"/>
    <w:rsid w:val="00D54CD1"/>
    <w:rsid w:val="00D554FD"/>
    <w:rsid w:val="00D555BA"/>
    <w:rsid w:val="00D61718"/>
    <w:rsid w:val="00D6205C"/>
    <w:rsid w:val="00D63B96"/>
    <w:rsid w:val="00D6449C"/>
    <w:rsid w:val="00D65E41"/>
    <w:rsid w:val="00D6675B"/>
    <w:rsid w:val="00D67CFF"/>
    <w:rsid w:val="00D703A7"/>
    <w:rsid w:val="00D7057B"/>
    <w:rsid w:val="00D70A45"/>
    <w:rsid w:val="00D7181B"/>
    <w:rsid w:val="00D72F43"/>
    <w:rsid w:val="00D74898"/>
    <w:rsid w:val="00D74EBE"/>
    <w:rsid w:val="00D81171"/>
    <w:rsid w:val="00D81527"/>
    <w:rsid w:val="00D820E2"/>
    <w:rsid w:val="00D82213"/>
    <w:rsid w:val="00D8367E"/>
    <w:rsid w:val="00D83C24"/>
    <w:rsid w:val="00D8478A"/>
    <w:rsid w:val="00D86449"/>
    <w:rsid w:val="00D86AF0"/>
    <w:rsid w:val="00D86E68"/>
    <w:rsid w:val="00D87349"/>
    <w:rsid w:val="00D909BC"/>
    <w:rsid w:val="00D90B85"/>
    <w:rsid w:val="00D910B4"/>
    <w:rsid w:val="00D93ACA"/>
    <w:rsid w:val="00D94448"/>
    <w:rsid w:val="00D94A33"/>
    <w:rsid w:val="00D9530B"/>
    <w:rsid w:val="00D95D37"/>
    <w:rsid w:val="00D96175"/>
    <w:rsid w:val="00DA0ECB"/>
    <w:rsid w:val="00DA1AD0"/>
    <w:rsid w:val="00DA24D6"/>
    <w:rsid w:val="00DA2D5B"/>
    <w:rsid w:val="00DA5647"/>
    <w:rsid w:val="00DA7FF6"/>
    <w:rsid w:val="00DB01BD"/>
    <w:rsid w:val="00DB0237"/>
    <w:rsid w:val="00DB16F7"/>
    <w:rsid w:val="00DB18F7"/>
    <w:rsid w:val="00DB4EC3"/>
    <w:rsid w:val="00DB5692"/>
    <w:rsid w:val="00DB71BE"/>
    <w:rsid w:val="00DB7C6C"/>
    <w:rsid w:val="00DB7DAA"/>
    <w:rsid w:val="00DC137B"/>
    <w:rsid w:val="00DC218E"/>
    <w:rsid w:val="00DC2AA3"/>
    <w:rsid w:val="00DC2B15"/>
    <w:rsid w:val="00DC310A"/>
    <w:rsid w:val="00DC7F91"/>
    <w:rsid w:val="00DD0408"/>
    <w:rsid w:val="00DD0E4B"/>
    <w:rsid w:val="00DD660A"/>
    <w:rsid w:val="00DD69CA"/>
    <w:rsid w:val="00DD6D6A"/>
    <w:rsid w:val="00DD6D93"/>
    <w:rsid w:val="00DD7CE4"/>
    <w:rsid w:val="00DE0E76"/>
    <w:rsid w:val="00DE16E2"/>
    <w:rsid w:val="00DE20DB"/>
    <w:rsid w:val="00DE37E9"/>
    <w:rsid w:val="00DE4715"/>
    <w:rsid w:val="00DE6CE1"/>
    <w:rsid w:val="00DE79E2"/>
    <w:rsid w:val="00DF052C"/>
    <w:rsid w:val="00DF14C4"/>
    <w:rsid w:val="00DF3604"/>
    <w:rsid w:val="00DF4BEA"/>
    <w:rsid w:val="00DF59DE"/>
    <w:rsid w:val="00DF5E63"/>
    <w:rsid w:val="00E00800"/>
    <w:rsid w:val="00E0181F"/>
    <w:rsid w:val="00E01C7D"/>
    <w:rsid w:val="00E021EA"/>
    <w:rsid w:val="00E032A9"/>
    <w:rsid w:val="00E046A0"/>
    <w:rsid w:val="00E04B8B"/>
    <w:rsid w:val="00E054B5"/>
    <w:rsid w:val="00E069DA"/>
    <w:rsid w:val="00E078CC"/>
    <w:rsid w:val="00E11684"/>
    <w:rsid w:val="00E117A2"/>
    <w:rsid w:val="00E13963"/>
    <w:rsid w:val="00E1679E"/>
    <w:rsid w:val="00E16A94"/>
    <w:rsid w:val="00E202AB"/>
    <w:rsid w:val="00E223B4"/>
    <w:rsid w:val="00E23003"/>
    <w:rsid w:val="00E24F5C"/>
    <w:rsid w:val="00E2582D"/>
    <w:rsid w:val="00E25EF5"/>
    <w:rsid w:val="00E25F83"/>
    <w:rsid w:val="00E2658C"/>
    <w:rsid w:val="00E26F48"/>
    <w:rsid w:val="00E273EE"/>
    <w:rsid w:val="00E27E44"/>
    <w:rsid w:val="00E30CC5"/>
    <w:rsid w:val="00E30F1D"/>
    <w:rsid w:val="00E3215A"/>
    <w:rsid w:val="00E32326"/>
    <w:rsid w:val="00E32F1F"/>
    <w:rsid w:val="00E3478D"/>
    <w:rsid w:val="00E35B10"/>
    <w:rsid w:val="00E35D74"/>
    <w:rsid w:val="00E37004"/>
    <w:rsid w:val="00E3709A"/>
    <w:rsid w:val="00E37B12"/>
    <w:rsid w:val="00E37F7B"/>
    <w:rsid w:val="00E40A84"/>
    <w:rsid w:val="00E41082"/>
    <w:rsid w:val="00E41596"/>
    <w:rsid w:val="00E42BA6"/>
    <w:rsid w:val="00E43A76"/>
    <w:rsid w:val="00E4478F"/>
    <w:rsid w:val="00E45FF6"/>
    <w:rsid w:val="00E472FF"/>
    <w:rsid w:val="00E52E59"/>
    <w:rsid w:val="00E5422D"/>
    <w:rsid w:val="00E54A25"/>
    <w:rsid w:val="00E55185"/>
    <w:rsid w:val="00E5705E"/>
    <w:rsid w:val="00E60781"/>
    <w:rsid w:val="00E635A9"/>
    <w:rsid w:val="00E63FF9"/>
    <w:rsid w:val="00E6514F"/>
    <w:rsid w:val="00E65FCD"/>
    <w:rsid w:val="00E665C8"/>
    <w:rsid w:val="00E67BCF"/>
    <w:rsid w:val="00E705D6"/>
    <w:rsid w:val="00E726DB"/>
    <w:rsid w:val="00E728DB"/>
    <w:rsid w:val="00E74D92"/>
    <w:rsid w:val="00E778BA"/>
    <w:rsid w:val="00E8147F"/>
    <w:rsid w:val="00E82EAD"/>
    <w:rsid w:val="00E83D9B"/>
    <w:rsid w:val="00E85228"/>
    <w:rsid w:val="00E86140"/>
    <w:rsid w:val="00E865F1"/>
    <w:rsid w:val="00E87D7B"/>
    <w:rsid w:val="00E9143E"/>
    <w:rsid w:val="00E92563"/>
    <w:rsid w:val="00E93B67"/>
    <w:rsid w:val="00E93CFF"/>
    <w:rsid w:val="00E9642F"/>
    <w:rsid w:val="00E974FD"/>
    <w:rsid w:val="00EA112E"/>
    <w:rsid w:val="00EA1F89"/>
    <w:rsid w:val="00EA2CB7"/>
    <w:rsid w:val="00EA32C7"/>
    <w:rsid w:val="00EA34B1"/>
    <w:rsid w:val="00EA5EB0"/>
    <w:rsid w:val="00EA6534"/>
    <w:rsid w:val="00EB3EC5"/>
    <w:rsid w:val="00EB451B"/>
    <w:rsid w:val="00EB5C09"/>
    <w:rsid w:val="00EB64B6"/>
    <w:rsid w:val="00EB79B0"/>
    <w:rsid w:val="00EC1BD3"/>
    <w:rsid w:val="00EC2537"/>
    <w:rsid w:val="00EC2821"/>
    <w:rsid w:val="00EC538E"/>
    <w:rsid w:val="00EC618A"/>
    <w:rsid w:val="00EC7768"/>
    <w:rsid w:val="00EC7F74"/>
    <w:rsid w:val="00ED04D6"/>
    <w:rsid w:val="00ED2CA8"/>
    <w:rsid w:val="00ED37B2"/>
    <w:rsid w:val="00ED54B2"/>
    <w:rsid w:val="00ED669B"/>
    <w:rsid w:val="00ED78EC"/>
    <w:rsid w:val="00EE1238"/>
    <w:rsid w:val="00EE1385"/>
    <w:rsid w:val="00EE1469"/>
    <w:rsid w:val="00EE1E1C"/>
    <w:rsid w:val="00EE2C98"/>
    <w:rsid w:val="00EE3055"/>
    <w:rsid w:val="00EE50A4"/>
    <w:rsid w:val="00EE5315"/>
    <w:rsid w:val="00EE693A"/>
    <w:rsid w:val="00EE7F2B"/>
    <w:rsid w:val="00EF088E"/>
    <w:rsid w:val="00EF0B31"/>
    <w:rsid w:val="00EF0FF6"/>
    <w:rsid w:val="00EF15F9"/>
    <w:rsid w:val="00EF20A0"/>
    <w:rsid w:val="00EF215F"/>
    <w:rsid w:val="00EF2428"/>
    <w:rsid w:val="00EF64DC"/>
    <w:rsid w:val="00EF668D"/>
    <w:rsid w:val="00EF76C7"/>
    <w:rsid w:val="00F0426D"/>
    <w:rsid w:val="00F05016"/>
    <w:rsid w:val="00F10ED7"/>
    <w:rsid w:val="00F11F14"/>
    <w:rsid w:val="00F13042"/>
    <w:rsid w:val="00F1506B"/>
    <w:rsid w:val="00F165E3"/>
    <w:rsid w:val="00F17168"/>
    <w:rsid w:val="00F20E4C"/>
    <w:rsid w:val="00F26309"/>
    <w:rsid w:val="00F26382"/>
    <w:rsid w:val="00F26A48"/>
    <w:rsid w:val="00F30C35"/>
    <w:rsid w:val="00F31BEA"/>
    <w:rsid w:val="00F3562A"/>
    <w:rsid w:val="00F375D5"/>
    <w:rsid w:val="00F37D07"/>
    <w:rsid w:val="00F400F8"/>
    <w:rsid w:val="00F41E5D"/>
    <w:rsid w:val="00F43E0C"/>
    <w:rsid w:val="00F45060"/>
    <w:rsid w:val="00F45DAC"/>
    <w:rsid w:val="00F53322"/>
    <w:rsid w:val="00F54A1A"/>
    <w:rsid w:val="00F563BA"/>
    <w:rsid w:val="00F56D93"/>
    <w:rsid w:val="00F57C12"/>
    <w:rsid w:val="00F6107B"/>
    <w:rsid w:val="00F632E6"/>
    <w:rsid w:val="00F6340C"/>
    <w:rsid w:val="00F6458A"/>
    <w:rsid w:val="00F64A44"/>
    <w:rsid w:val="00F64D11"/>
    <w:rsid w:val="00F65718"/>
    <w:rsid w:val="00F67884"/>
    <w:rsid w:val="00F701C7"/>
    <w:rsid w:val="00F72C2D"/>
    <w:rsid w:val="00F77039"/>
    <w:rsid w:val="00F803E0"/>
    <w:rsid w:val="00F819F3"/>
    <w:rsid w:val="00F8219F"/>
    <w:rsid w:val="00F83B73"/>
    <w:rsid w:val="00F85415"/>
    <w:rsid w:val="00F8561D"/>
    <w:rsid w:val="00F860C5"/>
    <w:rsid w:val="00F86827"/>
    <w:rsid w:val="00F92070"/>
    <w:rsid w:val="00F9217E"/>
    <w:rsid w:val="00F940D1"/>
    <w:rsid w:val="00F9712A"/>
    <w:rsid w:val="00FA2AD4"/>
    <w:rsid w:val="00FA34E2"/>
    <w:rsid w:val="00FA3609"/>
    <w:rsid w:val="00FA702C"/>
    <w:rsid w:val="00FA706B"/>
    <w:rsid w:val="00FB0039"/>
    <w:rsid w:val="00FB053F"/>
    <w:rsid w:val="00FB0FBB"/>
    <w:rsid w:val="00FB117A"/>
    <w:rsid w:val="00FB43DC"/>
    <w:rsid w:val="00FB503F"/>
    <w:rsid w:val="00FB5DF7"/>
    <w:rsid w:val="00FB75DE"/>
    <w:rsid w:val="00FC375A"/>
    <w:rsid w:val="00FC6142"/>
    <w:rsid w:val="00FC624F"/>
    <w:rsid w:val="00FC6DAC"/>
    <w:rsid w:val="00FD16F3"/>
    <w:rsid w:val="00FD1937"/>
    <w:rsid w:val="00FD3E18"/>
    <w:rsid w:val="00FD5334"/>
    <w:rsid w:val="00FD534E"/>
    <w:rsid w:val="00FD63C6"/>
    <w:rsid w:val="00FD686C"/>
    <w:rsid w:val="00FD7DDC"/>
    <w:rsid w:val="00FE5864"/>
    <w:rsid w:val="00FE5C14"/>
    <w:rsid w:val="00FE64AE"/>
    <w:rsid w:val="00FE673B"/>
    <w:rsid w:val="00FE6E74"/>
    <w:rsid w:val="00FF0AEC"/>
    <w:rsid w:val="00FF1E77"/>
    <w:rsid w:val="00FF29F4"/>
    <w:rsid w:val="00FF39C5"/>
    <w:rsid w:val="00FF3E16"/>
    <w:rsid w:val="00FF4973"/>
    <w:rsid w:val="00FF6AEF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F824C"/>
  <w15:docId w15:val="{788CF56F-4AA5-4888-8949-C8511E88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117D1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AC"/>
  </w:style>
  <w:style w:type="paragraph" w:styleId="Footer">
    <w:name w:val="footer"/>
    <w:basedOn w:val="Normal"/>
    <w:link w:val="Foot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AC"/>
  </w:style>
  <w:style w:type="paragraph" w:styleId="BalloonText">
    <w:name w:val="Balloon Text"/>
    <w:basedOn w:val="Normal"/>
    <w:link w:val="BalloonTextChar"/>
    <w:uiPriority w:val="99"/>
    <w:semiHidden/>
    <w:unhideWhenUsed/>
    <w:rsid w:val="009A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2B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Dot pt,No Spacing1,List Paragraph Char Char Char,Indicator Text,List Paragraph1,Colorful List - Accent 11,Numbered Para 1,Bullet 1,Bullet Points,MAIN CONTENT,List Paragraph2,List Paragraph12,Normal numbered,OBC Bullet,L"/>
    <w:basedOn w:val="Normal"/>
    <w:link w:val="ListParagraphChar"/>
    <w:uiPriority w:val="34"/>
    <w:qFormat/>
    <w:rsid w:val="00322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0B"/>
    <w:rPr>
      <w:color w:val="800080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86682E"/>
    <w:pPr>
      <w:spacing w:line="241" w:lineRule="atLeast"/>
    </w:pPr>
    <w:rPr>
      <w:rFonts w:ascii="Bebas Neue" w:hAnsi="Bebas Neue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6682E"/>
    <w:pPr>
      <w:spacing w:line="201" w:lineRule="atLeast"/>
    </w:pPr>
    <w:rPr>
      <w:rFonts w:ascii="Bebas Neue" w:hAnsi="Bebas Neue" w:cstheme="minorBidi"/>
      <w:color w:val="auto"/>
    </w:rPr>
  </w:style>
  <w:style w:type="paragraph" w:styleId="NoSpacing">
    <w:name w:val="No Spacing"/>
    <w:link w:val="NoSpacingChar"/>
    <w:uiPriority w:val="1"/>
    <w:qFormat/>
    <w:rsid w:val="00A1778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Pa12">
    <w:name w:val="Pa12"/>
    <w:basedOn w:val="Normal"/>
    <w:next w:val="Normal"/>
    <w:uiPriority w:val="99"/>
    <w:rsid w:val="00A17785"/>
    <w:pPr>
      <w:autoSpaceDE w:val="0"/>
      <w:autoSpaceDN w:val="0"/>
      <w:adjustRightInd w:val="0"/>
      <w:spacing w:after="0" w:line="201" w:lineRule="atLeast"/>
    </w:pPr>
    <w:rPr>
      <w:rFonts w:ascii="GillSans Light" w:eastAsia="Times New Roman" w:hAnsi="GillSans Light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17785"/>
    <w:rPr>
      <w:rFonts w:ascii="Calibri" w:eastAsia="Times New Roman" w:hAnsi="Calibri" w:cs="Times New Roman"/>
      <w:lang w:eastAsia="en-GB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Colorful List - Accent 11 Char,Numbered Para 1 Char,Bullet 1 Char,Bullet Points Char,MAIN CONTENT Char"/>
    <w:link w:val="ListParagraph"/>
    <w:uiPriority w:val="34"/>
    <w:rsid w:val="00A17785"/>
  </w:style>
  <w:style w:type="character" w:styleId="Emphasis">
    <w:name w:val="Emphasis"/>
    <w:basedOn w:val="DefaultParagraphFont"/>
    <w:uiPriority w:val="20"/>
    <w:qFormat/>
    <w:rsid w:val="00696F0B"/>
    <w:rPr>
      <w:i/>
      <w:iCs/>
    </w:rPr>
  </w:style>
  <w:style w:type="character" w:customStyle="1" w:styleId="s8">
    <w:name w:val="s8"/>
    <w:basedOn w:val="DefaultParagraphFont"/>
    <w:rsid w:val="009168A1"/>
  </w:style>
  <w:style w:type="paragraph" w:styleId="NormalWeb">
    <w:name w:val="Normal (Web)"/>
    <w:basedOn w:val="Normal"/>
    <w:uiPriority w:val="99"/>
    <w:unhideWhenUsed/>
    <w:rsid w:val="009F0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2C1BAB"/>
    <w:rPr>
      <w:rFonts w:ascii="Arial" w:eastAsia="Arial" w:hAnsi="Arial" w:cs="Arial"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117D1"/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6F7A7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5F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F91"/>
    <w:rPr>
      <w:rFonts w:ascii="Calibri" w:hAnsi="Calibri"/>
      <w:szCs w:val="21"/>
    </w:rPr>
  </w:style>
  <w:style w:type="paragraph" w:customStyle="1" w:styleId="Body">
    <w:name w:val="Body"/>
    <w:rsid w:val="00C617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C6173A"/>
    <w:rPr>
      <w:color w:val="0000FF"/>
      <w:sz w:val="22"/>
      <w:szCs w:val="22"/>
      <w:u w:val="single" w:color="0000FF"/>
    </w:rPr>
  </w:style>
  <w:style w:type="character" w:customStyle="1" w:styleId="apple-converted-space">
    <w:name w:val="apple-converted-space"/>
    <w:basedOn w:val="DefaultParagraphFont"/>
    <w:rsid w:val="00612578"/>
  </w:style>
  <w:style w:type="paragraph" w:customStyle="1" w:styleId="BodyA">
    <w:name w:val="Body A"/>
    <w:uiPriority w:val="99"/>
    <w:rsid w:val="00C74B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introtext">
    <w:name w:val="introtext"/>
    <w:basedOn w:val="Normal"/>
    <w:rsid w:val="005B7AE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D257FD"/>
    <w:pPr>
      <w:spacing w:line="221" w:lineRule="atLeast"/>
    </w:pPr>
    <w:rPr>
      <w:rFonts w:ascii="Gill Sans Nova Light" w:hAnsi="Gill Sans Nova Light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C81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3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4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6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712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E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usion-toggle-heading">
    <w:name w:val="fusion-toggle-heading"/>
    <w:basedOn w:val="DefaultParagraphFont"/>
    <w:rsid w:val="0016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774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29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4141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66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2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9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94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744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605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4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664034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548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0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0808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4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46597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161887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3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153839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9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38321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8935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0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63506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0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3539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5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55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1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0301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buckslep.co.uk/" TargetMode="External"/><Relationship Id="rId26" Type="http://schemas.openxmlformats.org/officeDocument/2006/relationships/hyperlink" Target="https://www.esa.int/Science_Exploration/Human_and_Robotic_Exploration/Gateway_ESPR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acetospace.org.uk/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westcottvp.com/" TargetMode="External"/><Relationship Id="rId25" Type="http://schemas.openxmlformats.org/officeDocument/2006/relationships/hyperlink" Target="https://www.thalesgroup.com/en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ace.skyrocket.de/doc_sdat/sarah-p.htm" TargetMode="External"/><Relationship Id="rId20" Type="http://schemas.openxmlformats.org/officeDocument/2006/relationships/hyperlink" Target="https://www.sheffield.ac.uk/" TargetMode="External"/><Relationship Id="rId29" Type="http://schemas.openxmlformats.org/officeDocument/2006/relationships/hyperlink" Target="http://buckstvlep.co.uk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efense.gouvernement.lu/en/la-defense/space.html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uropeanastrotech.com/" TargetMode="External"/><Relationship Id="rId23" Type="http://schemas.openxmlformats.org/officeDocument/2006/relationships/hyperlink" Target="https://www.esa.int/Space_Safety/Hera" TargetMode="External"/><Relationship Id="rId28" Type="http://schemas.openxmlformats.org/officeDocument/2006/relationships/hyperlink" Target="https://www.bucksez.co.uk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r2t2.org.uk/" TargetMode="External"/><Relationship Id="rId31" Type="http://schemas.openxmlformats.org/officeDocument/2006/relationships/hyperlink" Target="mailto:claire@syncropr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www.esa.int/Applications/Navigation/Galileo/What_is_Galileo" TargetMode="External"/><Relationship Id="rId27" Type="http://schemas.openxmlformats.org/officeDocument/2006/relationships/hyperlink" Target="https://www.nasa.gov/mission/gateway/" TargetMode="External"/><Relationship Id="rId30" Type="http://schemas.openxmlformats.org/officeDocument/2006/relationships/hyperlink" Target="http://www.bbf.u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EBCA9820A54889BE266E05484C17" ma:contentTypeVersion="1115" ma:contentTypeDescription="Create a new document." ma:contentTypeScope="" ma:versionID="7785b0b5878b984c34506291f90f1246">
  <xsd:schema xmlns:xsd="http://www.w3.org/2001/XMLSchema" xmlns:xs="http://www.w3.org/2001/XMLSchema" xmlns:p="http://schemas.microsoft.com/office/2006/metadata/properties" xmlns:ns2="bdacb442-bfc7-44df-9acc-2a4df8c8cb38" xmlns:ns3="f381c5e9-0710-4874-9e83-7dea9d48a2b2" targetNamespace="http://schemas.microsoft.com/office/2006/metadata/properties" ma:root="true" ma:fieldsID="81ca2e69b0b6ff643c564566212025d0" ns2:_="" ns3:_="">
    <xsd:import namespace="bdacb442-bfc7-44df-9acc-2a4df8c8cb38"/>
    <xsd:import namespace="f381c5e9-0710-4874-9e83-7dea9d48a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442-bfc7-44df-9acc-2a4df8c8cb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639fbd3-ce61-4fa2-9238-2504b05acb09}" ma:internalName="TaxCatchAll" ma:showField="CatchAllData" ma:web="bdacb442-bfc7-44df-9acc-2a4df8c8c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c5e9-0710-4874-9e83-7dea9d48a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ea9a1c8-df81-41cf-bcb6-b941b67a29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acb442-bfc7-44df-9acc-2a4df8c8cb38">T6W7HYUETC4M-6132631-317481</_dlc_DocId>
    <_dlc_DocIdUrl xmlns="bdacb442-bfc7-44df-9acc-2a4df8c8cb38">
      <Url>https://bucksbusinessfirst.sharepoint.com/sites/btvlep/_layouts/15/DocIdRedir.aspx?ID=T6W7HYUETC4M-6132631-317481</Url>
      <Description>T6W7HYUETC4M-6132631-317481</Description>
    </_dlc_DocIdUrl>
    <SharedWithUsers xmlns="bdacb442-bfc7-44df-9acc-2a4df8c8cb38">
      <UserInfo>
        <DisplayName>John Rippon</DisplayName>
        <AccountId>47</AccountId>
        <AccountType/>
      </UserInfo>
      <UserInfo>
        <DisplayName>Richard Burton</DisplayName>
        <AccountId>32</AccountId>
        <AccountType/>
      </UserInfo>
      <UserInfo>
        <DisplayName>Anthony Sowden</DisplayName>
        <AccountId>35</AccountId>
        <AccountType/>
      </UserInfo>
    </SharedWithUsers>
    <lcf76f155ced4ddcb4097134ff3c332f xmlns="f381c5e9-0710-4874-9e83-7dea9d48a2b2">
      <Terms xmlns="http://schemas.microsoft.com/office/infopath/2007/PartnerControls"/>
    </lcf76f155ced4ddcb4097134ff3c332f>
    <TaxCatchAll xmlns="bdacb442-bfc7-44df-9acc-2a4df8c8cb38" xsi:nil="true"/>
  </documentManagement>
</p:properties>
</file>

<file path=customXml/itemProps1.xml><?xml version="1.0" encoding="utf-8"?>
<ds:datastoreItem xmlns:ds="http://schemas.openxmlformats.org/officeDocument/2006/customXml" ds:itemID="{A1FC8ED4-4F3C-4FA5-9129-A6ECE5EE50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09DEA8-C621-4E6F-9CDA-F118AF4D3C68}"/>
</file>

<file path=customXml/itemProps3.xml><?xml version="1.0" encoding="utf-8"?>
<ds:datastoreItem xmlns:ds="http://schemas.openxmlformats.org/officeDocument/2006/customXml" ds:itemID="{ACE8BA57-2B63-4A22-842A-10D04134C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28D34-9988-4E05-AE7A-D0BAB30004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6C7E36-BD1C-4E76-A544-C5C62B33078E}">
  <ds:schemaRefs>
    <ds:schemaRef ds:uri="http://schemas.microsoft.com/office/2006/metadata/properties"/>
    <ds:schemaRef ds:uri="http://schemas.microsoft.com/office/infopath/2007/PartnerControls"/>
    <ds:schemaRef ds:uri="bdacb442-bfc7-44df-9acc-2a4df8c8cb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4987</CharactersWithSpaces>
  <SharedDoc>false</SharedDoc>
  <HLinks>
    <vt:vector size="36" baseType="variant"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http://www.bbf.uk.com/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http://buckstvlep.co.uk/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https://eur03.safelinks.protection.outlook.com/?url=http%3A%2F%2Fbbf.uk.com%2Fcovid-19&amp;data=02%7C01%7Csue.robinson%40buckinghamshire.gov.uk%7C1fbddf82f76f4fc4023f08d7d0aba6ce%7C7fb976b99e2848e180861ddabecf82a0%7C0%7C0%7C637207307965572714&amp;sdata=R9Cw841Zupgd%2FLZYzYE%2FE7XC9pj721aNXv%2BtV8q47mI%3D&amp;reserved=0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http://www.bbf.uk.com/covid-19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https://bbf.uk.com/</vt:lpwstr>
      </vt:variant>
      <vt:variant>
        <vt:lpwstr/>
      </vt:variant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https://www.buckstvlep.co.uk/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Burton</dc:creator>
  <cp:keywords/>
  <cp:lastModifiedBy>Richard Burton</cp:lastModifiedBy>
  <cp:revision>2</cp:revision>
  <cp:lastPrinted>2024-01-11T14:28:00Z</cp:lastPrinted>
  <dcterms:created xsi:type="dcterms:W3CDTF">2024-01-17T14:38:00Z</dcterms:created>
  <dcterms:modified xsi:type="dcterms:W3CDTF">2024-01-17T14:38:00Z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0x010100B184EBCA9820A54889BE266E05484C17</vt:lpwstr>
  </property>
  <property fmtid="{D5CDD505-2E9C-101B-9397-08002B2CF9AE}" pid="3" name="Order">
    <vt:r8>16323600</vt:r8>
  </property>
  <property fmtid="{D5CDD505-2E9C-101B-9397-08002B2CF9AE}" pid="4" name="_dlc_DocIdItemGuid">
    <vt:lpwstr>eb68dad8-6888-4e96-8637-aaf9706ad887</vt:lpwstr>
  </property>
</Properties>
</file>