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585D7" w14:textId="276FB8E3" w:rsidR="00A872C7" w:rsidRPr="00A872C7" w:rsidRDefault="000D7410" w:rsidP="003577B3">
      <w:pPr>
        <w:ind w:firstLine="720"/>
        <w:rPr>
          <w:noProof/>
          <w:lang w:eastAsia="zh-CN"/>
        </w:rPr>
      </w:pPr>
      <w:r>
        <w:rPr>
          <w:noProof/>
          <w:lang w:eastAsia="en-GB"/>
        </w:rPr>
        <w:drawing>
          <wp:anchor distT="0" distB="0" distL="114300" distR="114300" simplePos="0" relativeHeight="251658240" behindDoc="0" locked="0" layoutInCell="1" allowOverlap="1" wp14:anchorId="2F3F8274" wp14:editId="21A7FCEA">
            <wp:simplePos x="0" y="0"/>
            <wp:positionH relativeFrom="column">
              <wp:posOffset>2228850</wp:posOffset>
            </wp:positionH>
            <wp:positionV relativeFrom="paragraph">
              <wp:posOffset>0</wp:posOffset>
            </wp:positionV>
            <wp:extent cx="2886075" cy="588010"/>
            <wp:effectExtent l="0" t="0" r="9525" b="2540"/>
            <wp:wrapNone/>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6075"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BD5">
        <w:rPr>
          <w:noProof/>
          <w:lang w:eastAsia="zh-CN"/>
        </w:rPr>
        <w:t xml:space="preserve">    </w:t>
      </w:r>
      <w:r w:rsidR="002B6984">
        <w:rPr>
          <w:noProof/>
          <w:lang w:eastAsia="en-GB"/>
        </w:rPr>
        <w:drawing>
          <wp:inline distT="0" distB="0" distL="0" distR="0" wp14:anchorId="6D4E2E0F" wp14:editId="4600F5B4">
            <wp:extent cx="1464291" cy="609363"/>
            <wp:effectExtent l="0" t="0" r="317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6209" cy="643453"/>
                    </a:xfrm>
                    <a:prstGeom prst="rect">
                      <a:avLst/>
                    </a:prstGeom>
                    <a:noFill/>
                    <a:ln>
                      <a:noFill/>
                    </a:ln>
                  </pic:spPr>
                </pic:pic>
              </a:graphicData>
            </a:graphic>
          </wp:inline>
        </w:drawing>
      </w:r>
    </w:p>
    <w:p w14:paraId="2F3F824D" w14:textId="5D17BCC3" w:rsidR="0048735C" w:rsidRPr="00D357A5" w:rsidRDefault="001A062D" w:rsidP="0051693B">
      <w:pPr>
        <w:spacing w:after="0" w:line="360" w:lineRule="auto"/>
        <w:rPr>
          <w:rFonts w:ascii="Arial" w:hAnsi="Arial" w:cs="Arial"/>
          <w:b/>
          <w:bCs/>
        </w:rPr>
      </w:pPr>
      <w:r w:rsidRPr="00D357A5">
        <w:rPr>
          <w:rFonts w:asciiTheme="minorBidi" w:hAnsiTheme="minorBidi"/>
          <w:lang w:val="pt-BR"/>
        </w:rPr>
        <w:t>No. 0</w:t>
      </w:r>
      <w:r w:rsidR="00232341">
        <w:rPr>
          <w:rFonts w:asciiTheme="minorBidi" w:hAnsiTheme="minorBidi"/>
          <w:lang w:val="pt-BR"/>
        </w:rPr>
        <w:t>3</w:t>
      </w:r>
      <w:r w:rsidR="002D7D91">
        <w:rPr>
          <w:rFonts w:asciiTheme="minorBidi" w:hAnsiTheme="minorBidi"/>
          <w:lang w:val="pt-BR"/>
        </w:rPr>
        <w:t>8</w:t>
      </w:r>
      <w:r w:rsidRPr="00D357A5">
        <w:rPr>
          <w:rFonts w:asciiTheme="minorBidi" w:hAnsiTheme="minorBidi"/>
          <w:lang w:val="pt-BR"/>
        </w:rPr>
        <w:t>.</w:t>
      </w:r>
      <w:r w:rsidR="00D36B57" w:rsidRPr="00D357A5">
        <w:rPr>
          <w:rFonts w:asciiTheme="minorBidi" w:hAnsiTheme="minorBidi"/>
          <w:lang w:val="pt-BR"/>
        </w:rPr>
        <w:t>2</w:t>
      </w:r>
      <w:r w:rsidR="00B32495">
        <w:rPr>
          <w:rFonts w:asciiTheme="minorBidi" w:hAnsiTheme="minorBidi"/>
          <w:lang w:val="pt-BR"/>
        </w:rPr>
        <w:t>2</w:t>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r>
      <w:r w:rsidR="00A73273" w:rsidRPr="00D357A5">
        <w:rPr>
          <w:rFonts w:asciiTheme="minorBidi" w:hAnsiTheme="minorBidi"/>
          <w:lang w:val="pt-BR"/>
        </w:rPr>
        <w:tab/>
        <w:t xml:space="preserve">       </w:t>
      </w:r>
      <w:r w:rsidR="008407A6">
        <w:rPr>
          <w:rFonts w:asciiTheme="minorBidi" w:hAnsiTheme="minorBidi"/>
          <w:lang w:val="pt-BR"/>
        </w:rPr>
        <w:t>22</w:t>
      </w:r>
      <w:r w:rsidR="009C288A">
        <w:rPr>
          <w:rFonts w:asciiTheme="minorBidi" w:hAnsiTheme="minorBidi"/>
          <w:lang w:val="pt-BR"/>
        </w:rPr>
        <w:t xml:space="preserve"> </w:t>
      </w:r>
      <w:r w:rsidR="008407A6">
        <w:rPr>
          <w:rFonts w:asciiTheme="minorBidi" w:hAnsiTheme="minorBidi"/>
          <w:lang w:val="pt-BR"/>
        </w:rPr>
        <w:t>December</w:t>
      </w:r>
      <w:r w:rsidRPr="00D357A5">
        <w:rPr>
          <w:rFonts w:asciiTheme="minorBidi" w:hAnsiTheme="minorBidi"/>
          <w:lang w:val="pt-BR"/>
        </w:rPr>
        <w:t xml:space="preserve"> 20</w:t>
      </w:r>
      <w:r w:rsidR="00D6449C" w:rsidRPr="00D357A5">
        <w:rPr>
          <w:rFonts w:asciiTheme="minorBidi" w:hAnsiTheme="minorBidi"/>
          <w:lang w:val="pt-BR"/>
        </w:rPr>
        <w:t>2</w:t>
      </w:r>
      <w:r w:rsidR="008407A6">
        <w:rPr>
          <w:rFonts w:asciiTheme="minorBidi" w:hAnsiTheme="minorBidi"/>
          <w:lang w:val="pt-BR"/>
        </w:rPr>
        <w:t>2</w:t>
      </w:r>
    </w:p>
    <w:p w14:paraId="6B3B4A78" w14:textId="35460482" w:rsidR="00E40047" w:rsidRPr="00125F0A" w:rsidRDefault="002F557D" w:rsidP="00125F0A">
      <w:pPr>
        <w:spacing w:after="0" w:line="360" w:lineRule="auto"/>
        <w:jc w:val="center"/>
        <w:rPr>
          <w:rFonts w:asciiTheme="minorBidi" w:hAnsiTheme="minorBidi"/>
          <w:b/>
          <w:bCs/>
          <w:sz w:val="24"/>
          <w:szCs w:val="24"/>
          <w:lang w:val="pt-BR"/>
        </w:rPr>
      </w:pPr>
      <w:r w:rsidRPr="00A21B46">
        <w:rPr>
          <w:rFonts w:asciiTheme="minorBidi" w:hAnsiTheme="minorBidi"/>
          <w:b/>
          <w:bCs/>
          <w:sz w:val="24"/>
          <w:szCs w:val="24"/>
          <w:lang w:val="pt-BR"/>
        </w:rPr>
        <w:t>N E W S  R E L E A S E</w:t>
      </w:r>
    </w:p>
    <w:p w14:paraId="5ED2AB7A" w14:textId="77777777" w:rsidR="00585CE0" w:rsidRPr="00E05D6D" w:rsidRDefault="00585CE0" w:rsidP="00585CE0">
      <w:pPr>
        <w:spacing w:after="0" w:line="240" w:lineRule="auto"/>
        <w:jc w:val="center"/>
        <w:rPr>
          <w:rFonts w:asciiTheme="minorBidi" w:hAnsiTheme="minorBidi"/>
          <w:b/>
          <w:bCs/>
          <w:sz w:val="24"/>
          <w:szCs w:val="24"/>
          <w:lang w:val="pt-BR"/>
        </w:rPr>
      </w:pPr>
    </w:p>
    <w:p w14:paraId="7A5EAD3D" w14:textId="3C7C136C" w:rsidR="001D2AA0" w:rsidRDefault="00F51773" w:rsidP="00585CE0">
      <w:pPr>
        <w:spacing w:after="0" w:line="240" w:lineRule="auto"/>
        <w:rPr>
          <w:rFonts w:ascii="Arial" w:hAnsi="Arial" w:cs="Arial"/>
          <w:b/>
          <w:bCs/>
          <w:sz w:val="24"/>
          <w:szCs w:val="24"/>
        </w:rPr>
      </w:pPr>
      <w:r w:rsidRPr="00D80353">
        <w:rPr>
          <w:rFonts w:ascii="Arial" w:hAnsi="Arial" w:cs="Arial"/>
          <w:b/>
          <w:bCs/>
          <w:sz w:val="24"/>
          <w:szCs w:val="24"/>
        </w:rPr>
        <w:t>New Year’s message from the Chair of Buckinghamshire Local Enterprise Partnership</w:t>
      </w:r>
    </w:p>
    <w:p w14:paraId="5720A9AE" w14:textId="77777777" w:rsidR="00585CE0" w:rsidRPr="001D2AA0" w:rsidRDefault="00585CE0" w:rsidP="00585CE0">
      <w:pPr>
        <w:spacing w:after="0" w:line="240" w:lineRule="auto"/>
        <w:rPr>
          <w:rFonts w:ascii="Arial" w:hAnsi="Arial" w:cs="Arial"/>
          <w:b/>
          <w:bCs/>
          <w:sz w:val="24"/>
          <w:szCs w:val="24"/>
        </w:rPr>
      </w:pPr>
    </w:p>
    <w:p w14:paraId="6D595A0A" w14:textId="4F35745F" w:rsidR="00F51773" w:rsidRPr="001707FE" w:rsidRDefault="00F51773" w:rsidP="00585CE0">
      <w:pPr>
        <w:spacing w:after="0" w:line="240" w:lineRule="auto"/>
        <w:rPr>
          <w:rFonts w:ascii="Arial" w:hAnsi="Arial" w:cs="Arial"/>
          <w:i/>
          <w:iCs/>
          <w:sz w:val="24"/>
          <w:szCs w:val="24"/>
        </w:rPr>
      </w:pPr>
      <w:r w:rsidRPr="001707FE">
        <w:rPr>
          <w:rFonts w:ascii="Arial" w:hAnsi="Arial" w:cs="Arial"/>
          <w:i/>
          <w:iCs/>
          <w:sz w:val="24"/>
          <w:szCs w:val="24"/>
        </w:rPr>
        <w:t xml:space="preserve">We have much to be proud of in the ten years since Buckinghamshire Local Enterprise Partnership was established. Over the past decade we have built strong foundations to help our business community grow and worked tirelessly with stakeholders, political, education, </w:t>
      </w:r>
      <w:proofErr w:type="gramStart"/>
      <w:r w:rsidRPr="001707FE">
        <w:rPr>
          <w:rFonts w:ascii="Arial" w:hAnsi="Arial" w:cs="Arial"/>
          <w:i/>
          <w:iCs/>
          <w:sz w:val="24"/>
          <w:szCs w:val="24"/>
        </w:rPr>
        <w:t>business</w:t>
      </w:r>
      <w:proofErr w:type="gramEnd"/>
      <w:r w:rsidRPr="001707FE">
        <w:rPr>
          <w:rFonts w:ascii="Arial" w:hAnsi="Arial" w:cs="Arial"/>
          <w:i/>
          <w:iCs/>
          <w:sz w:val="24"/>
          <w:szCs w:val="24"/>
        </w:rPr>
        <w:t xml:space="preserve"> and community leaders to make our county a highly attractive place for business</w:t>
      </w:r>
      <w:r w:rsidR="00BA5272">
        <w:rPr>
          <w:rFonts w:ascii="Arial" w:hAnsi="Arial" w:cs="Arial"/>
          <w:i/>
          <w:iCs/>
          <w:sz w:val="24"/>
          <w:szCs w:val="24"/>
        </w:rPr>
        <w:t xml:space="preserve">es to thrive. </w:t>
      </w:r>
      <w:r w:rsidRPr="001707FE">
        <w:rPr>
          <w:rFonts w:ascii="Arial" w:hAnsi="Arial" w:cs="Arial"/>
          <w:i/>
          <w:iCs/>
          <w:sz w:val="24"/>
          <w:szCs w:val="24"/>
        </w:rPr>
        <w:t xml:space="preserve"> </w:t>
      </w:r>
    </w:p>
    <w:p w14:paraId="3801AC71" w14:textId="77777777" w:rsidR="00F51773" w:rsidRPr="007C635E" w:rsidRDefault="00F51773" w:rsidP="00585CE0">
      <w:pPr>
        <w:spacing w:after="0" w:line="240" w:lineRule="auto"/>
        <w:rPr>
          <w:rFonts w:ascii="Arial" w:hAnsi="Arial" w:cs="Arial"/>
          <w:i/>
          <w:iCs/>
          <w:sz w:val="24"/>
          <w:szCs w:val="24"/>
        </w:rPr>
      </w:pPr>
    </w:p>
    <w:p w14:paraId="76641933" w14:textId="7CCFB1D5" w:rsidR="00A307C3" w:rsidRPr="00A307C3" w:rsidRDefault="00F51773" w:rsidP="00A307C3">
      <w:pPr>
        <w:spacing w:after="0" w:line="240" w:lineRule="auto"/>
        <w:rPr>
          <w:rFonts w:ascii="Arial" w:hAnsi="Arial" w:cs="Arial"/>
          <w:i/>
          <w:iCs/>
          <w:sz w:val="24"/>
          <w:szCs w:val="24"/>
        </w:rPr>
      </w:pPr>
      <w:r w:rsidRPr="00C62D62">
        <w:rPr>
          <w:rFonts w:ascii="Arial" w:hAnsi="Arial" w:cs="Arial"/>
          <w:i/>
          <w:iCs/>
          <w:sz w:val="24"/>
          <w:szCs w:val="24"/>
        </w:rPr>
        <w:t>Buckinghamshire Local Enterprise Partnership</w:t>
      </w:r>
      <w:r>
        <w:rPr>
          <w:rFonts w:ascii="Arial" w:hAnsi="Arial" w:cs="Arial"/>
          <w:i/>
          <w:iCs/>
          <w:sz w:val="24"/>
          <w:szCs w:val="24"/>
        </w:rPr>
        <w:t xml:space="preserve"> investments </w:t>
      </w:r>
      <w:r w:rsidRPr="00C62D62">
        <w:rPr>
          <w:rFonts w:ascii="Arial" w:hAnsi="Arial" w:cs="Arial"/>
          <w:i/>
          <w:iCs/>
          <w:sz w:val="24"/>
          <w:szCs w:val="24"/>
        </w:rPr>
        <w:t xml:space="preserve">continue to deliver </w:t>
      </w:r>
      <w:r>
        <w:rPr>
          <w:rFonts w:ascii="Arial" w:hAnsi="Arial" w:cs="Arial"/>
          <w:i/>
          <w:iCs/>
          <w:sz w:val="24"/>
          <w:szCs w:val="24"/>
        </w:rPr>
        <w:t>transformative growth for the county.</w:t>
      </w:r>
      <w:r w:rsidR="00DE42AE">
        <w:rPr>
          <w:rFonts w:ascii="Arial" w:hAnsi="Arial" w:cs="Arial"/>
          <w:color w:val="0070C0"/>
          <w:sz w:val="24"/>
          <w:szCs w:val="24"/>
        </w:rPr>
        <w:t xml:space="preserve"> </w:t>
      </w:r>
      <w:r w:rsidRPr="00636606">
        <w:rPr>
          <w:rFonts w:ascii="Arial" w:hAnsi="Arial" w:cs="Arial"/>
          <w:i/>
          <w:iCs/>
          <w:sz w:val="24"/>
          <w:szCs w:val="24"/>
        </w:rPr>
        <w:t xml:space="preserve">One of the key achievements this year is the Getting Building Fund programme with the 10 </w:t>
      </w:r>
      <w:r w:rsidR="00CC0220">
        <w:rPr>
          <w:rFonts w:ascii="Arial" w:hAnsi="Arial" w:cs="Arial"/>
          <w:i/>
          <w:iCs/>
          <w:sz w:val="24"/>
          <w:szCs w:val="24"/>
        </w:rPr>
        <w:t xml:space="preserve">LEP sponsored </w:t>
      </w:r>
      <w:r w:rsidRPr="00636606">
        <w:rPr>
          <w:rFonts w:ascii="Arial" w:hAnsi="Arial" w:cs="Arial"/>
          <w:i/>
          <w:iCs/>
          <w:sz w:val="24"/>
          <w:szCs w:val="24"/>
        </w:rPr>
        <w:t xml:space="preserve">projects </w:t>
      </w:r>
      <w:r w:rsidR="00CC0220">
        <w:rPr>
          <w:rFonts w:ascii="Arial" w:hAnsi="Arial" w:cs="Arial"/>
          <w:i/>
          <w:iCs/>
          <w:sz w:val="24"/>
          <w:szCs w:val="24"/>
        </w:rPr>
        <w:t>d</w:t>
      </w:r>
      <w:r w:rsidRPr="00636606">
        <w:rPr>
          <w:rFonts w:ascii="Arial" w:hAnsi="Arial" w:cs="Arial"/>
          <w:i/>
          <w:iCs/>
          <w:sz w:val="24"/>
          <w:szCs w:val="24"/>
        </w:rPr>
        <w:t>eliver</w:t>
      </w:r>
      <w:r>
        <w:rPr>
          <w:rFonts w:ascii="Arial" w:hAnsi="Arial" w:cs="Arial"/>
          <w:i/>
          <w:iCs/>
          <w:sz w:val="24"/>
          <w:szCs w:val="24"/>
        </w:rPr>
        <w:t>ed</w:t>
      </w:r>
      <w:r w:rsidRPr="00636606">
        <w:rPr>
          <w:rFonts w:ascii="Arial" w:hAnsi="Arial" w:cs="Arial"/>
          <w:i/>
          <w:iCs/>
          <w:sz w:val="24"/>
          <w:szCs w:val="24"/>
        </w:rPr>
        <w:t xml:space="preserve"> across the county. These projects have been selected to support jobs, </w:t>
      </w:r>
      <w:proofErr w:type="gramStart"/>
      <w:r w:rsidRPr="00636606">
        <w:rPr>
          <w:rFonts w:ascii="Arial" w:hAnsi="Arial" w:cs="Arial"/>
          <w:i/>
          <w:iCs/>
          <w:sz w:val="24"/>
          <w:szCs w:val="24"/>
        </w:rPr>
        <w:t>skills</w:t>
      </w:r>
      <w:proofErr w:type="gramEnd"/>
      <w:r w:rsidRPr="00636606">
        <w:rPr>
          <w:rFonts w:ascii="Arial" w:hAnsi="Arial" w:cs="Arial"/>
          <w:i/>
          <w:iCs/>
          <w:sz w:val="24"/>
          <w:szCs w:val="24"/>
        </w:rPr>
        <w:t xml:space="preserve"> and infrastructure in our key sectors of upstream space, creative and digital, advanced engineering and manufacturing and medical technology and health. Significantly, the Getting Building Fund leveraged over £14.5m of private match funding, which resulted in a total capital investment of £22.5m.</w:t>
      </w:r>
      <w:r w:rsidR="00A307C3">
        <w:rPr>
          <w:rFonts w:ascii="Arial" w:hAnsi="Arial" w:cs="Arial"/>
          <w:i/>
          <w:iCs/>
          <w:sz w:val="24"/>
          <w:szCs w:val="24"/>
        </w:rPr>
        <w:tab/>
      </w:r>
      <w:r w:rsidR="00A307C3">
        <w:rPr>
          <w:rFonts w:ascii="Arial" w:hAnsi="Arial" w:cs="Arial"/>
          <w:i/>
          <w:iCs/>
          <w:sz w:val="24"/>
          <w:szCs w:val="24"/>
        </w:rPr>
        <w:tab/>
      </w:r>
      <w:r w:rsidR="00A307C3">
        <w:rPr>
          <w:rFonts w:ascii="Arial" w:hAnsi="Arial" w:cs="Arial"/>
          <w:i/>
          <w:iCs/>
          <w:sz w:val="24"/>
          <w:szCs w:val="24"/>
        </w:rPr>
        <w:tab/>
      </w:r>
      <w:r w:rsidR="00A307C3">
        <w:rPr>
          <w:rFonts w:ascii="Arial" w:hAnsi="Arial" w:cs="Arial"/>
          <w:i/>
          <w:iCs/>
          <w:sz w:val="24"/>
          <w:szCs w:val="24"/>
        </w:rPr>
        <w:tab/>
      </w:r>
      <w:r w:rsidR="00A307C3">
        <w:rPr>
          <w:rFonts w:ascii="Arial" w:hAnsi="Arial" w:cs="Arial"/>
          <w:i/>
          <w:iCs/>
          <w:sz w:val="24"/>
          <w:szCs w:val="24"/>
        </w:rPr>
        <w:tab/>
      </w:r>
      <w:r w:rsidR="00A307C3">
        <w:rPr>
          <w:rFonts w:ascii="Arial" w:hAnsi="Arial" w:cs="Arial"/>
          <w:i/>
          <w:iCs/>
          <w:sz w:val="24"/>
          <w:szCs w:val="24"/>
        </w:rPr>
        <w:tab/>
      </w:r>
      <w:r w:rsidR="00A307C3">
        <w:rPr>
          <w:rFonts w:ascii="Arial" w:hAnsi="Arial" w:cs="Arial"/>
          <w:i/>
          <w:iCs/>
          <w:sz w:val="24"/>
          <w:szCs w:val="24"/>
        </w:rPr>
        <w:tab/>
      </w:r>
      <w:r w:rsidR="00A307C3">
        <w:rPr>
          <w:rFonts w:ascii="Arial" w:hAnsi="Arial" w:cs="Arial"/>
          <w:i/>
          <w:iCs/>
          <w:sz w:val="24"/>
          <w:szCs w:val="24"/>
        </w:rPr>
        <w:tab/>
      </w:r>
      <w:r w:rsidR="00A307C3">
        <w:rPr>
          <w:rFonts w:ascii="Arial" w:hAnsi="Arial" w:cs="Arial"/>
          <w:i/>
          <w:iCs/>
          <w:sz w:val="24"/>
          <w:szCs w:val="24"/>
        </w:rPr>
        <w:tab/>
      </w:r>
    </w:p>
    <w:p w14:paraId="5BC35237" w14:textId="381C72CD" w:rsidR="00F51773" w:rsidRPr="00636606" w:rsidRDefault="00F51773" w:rsidP="00585CE0">
      <w:pPr>
        <w:spacing w:after="0" w:line="240" w:lineRule="auto"/>
        <w:rPr>
          <w:rFonts w:ascii="Arial" w:hAnsi="Arial" w:cs="Arial"/>
          <w:i/>
          <w:iCs/>
          <w:sz w:val="24"/>
          <w:szCs w:val="24"/>
        </w:rPr>
      </w:pPr>
      <w:r w:rsidRPr="00636606">
        <w:rPr>
          <w:rFonts w:ascii="Arial" w:hAnsi="Arial" w:cs="Arial"/>
          <w:i/>
          <w:iCs/>
          <w:sz w:val="24"/>
          <w:szCs w:val="24"/>
        </w:rPr>
        <w:t>A host of projects</w:t>
      </w:r>
      <w:r w:rsidR="00413013">
        <w:rPr>
          <w:rFonts w:ascii="Arial" w:hAnsi="Arial" w:cs="Arial"/>
          <w:i/>
          <w:iCs/>
          <w:sz w:val="24"/>
          <w:szCs w:val="24"/>
        </w:rPr>
        <w:t xml:space="preserve"> have</w:t>
      </w:r>
      <w:r w:rsidRPr="00636606">
        <w:rPr>
          <w:rFonts w:ascii="Arial" w:hAnsi="Arial" w:cs="Arial"/>
          <w:i/>
          <w:iCs/>
          <w:sz w:val="24"/>
          <w:szCs w:val="24"/>
        </w:rPr>
        <w:t xml:space="preserve"> c</w:t>
      </w:r>
      <w:r w:rsidR="00413013">
        <w:rPr>
          <w:rFonts w:ascii="Arial" w:hAnsi="Arial" w:cs="Arial"/>
          <w:i/>
          <w:iCs/>
          <w:sz w:val="24"/>
          <w:szCs w:val="24"/>
        </w:rPr>
        <w:t>o</w:t>
      </w:r>
      <w:r w:rsidRPr="00636606">
        <w:rPr>
          <w:rFonts w:ascii="Arial" w:hAnsi="Arial" w:cs="Arial"/>
          <w:i/>
          <w:iCs/>
          <w:sz w:val="24"/>
          <w:szCs w:val="24"/>
        </w:rPr>
        <w:t xml:space="preserve">me to fruition across Buckinghamshire over the past 12 months. Local Growth Fund and Getting Building Fund investments have helped support the development of the Silverstone Sports Engineering Hub; the Satellite Applications Catapult’s In-Orbit Services and Manufacturing facility at Westcott; the University of Buckingham’s Centre for Artificial Intelligence and Innovation; and delivery of new broadband connections for </w:t>
      </w:r>
      <w:r>
        <w:rPr>
          <w:rFonts w:ascii="Arial" w:hAnsi="Arial" w:cs="Arial"/>
          <w:i/>
          <w:iCs/>
          <w:sz w:val="24"/>
          <w:szCs w:val="24"/>
        </w:rPr>
        <w:t xml:space="preserve">our </w:t>
      </w:r>
      <w:r w:rsidRPr="00636606">
        <w:rPr>
          <w:rFonts w:ascii="Arial" w:hAnsi="Arial" w:cs="Arial"/>
          <w:i/>
          <w:iCs/>
          <w:sz w:val="24"/>
          <w:szCs w:val="24"/>
        </w:rPr>
        <w:t xml:space="preserve">many rural businesses. </w:t>
      </w:r>
    </w:p>
    <w:p w14:paraId="6F35F752" w14:textId="77777777" w:rsidR="00F51773" w:rsidRPr="00636606" w:rsidRDefault="00F51773" w:rsidP="00585CE0">
      <w:pPr>
        <w:spacing w:after="0" w:line="240" w:lineRule="auto"/>
        <w:rPr>
          <w:rFonts w:ascii="Arial" w:hAnsi="Arial" w:cs="Arial"/>
          <w:i/>
          <w:iCs/>
          <w:sz w:val="24"/>
          <w:szCs w:val="24"/>
        </w:rPr>
      </w:pPr>
    </w:p>
    <w:p w14:paraId="045E01D9" w14:textId="78F7855A" w:rsidR="00F51773" w:rsidRPr="00636606" w:rsidRDefault="00F51773" w:rsidP="00585CE0">
      <w:pPr>
        <w:spacing w:after="0" w:line="240" w:lineRule="auto"/>
        <w:rPr>
          <w:rFonts w:ascii="Arial" w:hAnsi="Arial" w:cs="Arial"/>
          <w:i/>
          <w:iCs/>
          <w:sz w:val="24"/>
          <w:szCs w:val="24"/>
        </w:rPr>
      </w:pPr>
      <w:r w:rsidRPr="00636606">
        <w:rPr>
          <w:rFonts w:ascii="Arial" w:hAnsi="Arial" w:cs="Arial"/>
          <w:i/>
          <w:iCs/>
          <w:sz w:val="24"/>
          <w:szCs w:val="24"/>
        </w:rPr>
        <w:t>We have</w:t>
      </w:r>
      <w:r>
        <w:rPr>
          <w:rFonts w:ascii="Arial" w:hAnsi="Arial" w:cs="Arial"/>
          <w:i/>
          <w:iCs/>
          <w:sz w:val="24"/>
          <w:szCs w:val="24"/>
        </w:rPr>
        <w:t xml:space="preserve"> also</w:t>
      </w:r>
      <w:r w:rsidRPr="00636606">
        <w:rPr>
          <w:rFonts w:ascii="Arial" w:hAnsi="Arial" w:cs="Arial"/>
          <w:i/>
          <w:iCs/>
          <w:sz w:val="24"/>
          <w:szCs w:val="24"/>
        </w:rPr>
        <w:t xml:space="preserve"> become one of the first LEPs in England to establish an open-access </w:t>
      </w:r>
      <w:hyperlink r:id="rId14" w:history="1">
        <w:r w:rsidR="00BA5272">
          <w:rPr>
            <w:rStyle w:val="Hyperlink"/>
            <w:rFonts w:ascii="Arial" w:hAnsi="Arial" w:cs="Arial"/>
            <w:i/>
            <w:iCs/>
            <w:sz w:val="24"/>
            <w:szCs w:val="24"/>
          </w:rPr>
          <w:t>data observatory</w:t>
        </w:r>
      </w:hyperlink>
      <w:r w:rsidR="00BA5272">
        <w:rPr>
          <w:rFonts w:ascii="Arial" w:hAnsi="Arial" w:cs="Arial"/>
          <w:i/>
          <w:iCs/>
          <w:sz w:val="24"/>
          <w:szCs w:val="24"/>
        </w:rPr>
        <w:t xml:space="preserve"> </w:t>
      </w:r>
      <w:r w:rsidRPr="00636606">
        <w:rPr>
          <w:rFonts w:ascii="Arial" w:hAnsi="Arial" w:cs="Arial"/>
          <w:i/>
          <w:iCs/>
          <w:sz w:val="24"/>
          <w:szCs w:val="24"/>
        </w:rPr>
        <w:t xml:space="preserve">collating and sharing all of the latest economic data on the Bucks Economy, including latest statistics, reports and analysis. </w:t>
      </w:r>
    </w:p>
    <w:p w14:paraId="25799B74" w14:textId="77777777" w:rsidR="00F51773" w:rsidRDefault="00F51773" w:rsidP="00585CE0">
      <w:pPr>
        <w:spacing w:after="0" w:line="240" w:lineRule="auto"/>
        <w:rPr>
          <w:rFonts w:ascii="Arial" w:hAnsi="Arial" w:cs="Arial"/>
          <w:i/>
          <w:iCs/>
          <w:sz w:val="24"/>
          <w:szCs w:val="24"/>
        </w:rPr>
      </w:pPr>
    </w:p>
    <w:p w14:paraId="454D7EC4" w14:textId="02B01DD1" w:rsidR="00F51773" w:rsidRPr="00D16010" w:rsidRDefault="00F51773" w:rsidP="00585CE0">
      <w:pPr>
        <w:spacing w:after="0" w:line="240" w:lineRule="auto"/>
        <w:rPr>
          <w:rFonts w:ascii="Arial" w:hAnsi="Arial" w:cs="Arial"/>
          <w:i/>
          <w:iCs/>
          <w:sz w:val="24"/>
          <w:szCs w:val="24"/>
        </w:rPr>
      </w:pPr>
      <w:r w:rsidRPr="00CC2979">
        <w:rPr>
          <w:rFonts w:ascii="Arial" w:hAnsi="Arial" w:cs="Arial"/>
          <w:i/>
          <w:iCs/>
          <w:sz w:val="24"/>
          <w:szCs w:val="24"/>
        </w:rPr>
        <w:t>We continue to build on the foundations we have put in place on projects such as our Buckinghamshire Enterprise Zone sites, which have delivered 55% of all new commercial and industrial employment space in Buckinghamshire since their inception. In doing so they have transformed the business environment at Silverstone and Westcott</w:t>
      </w:r>
      <w:r w:rsidR="00015F44">
        <w:rPr>
          <w:rFonts w:ascii="Arial" w:hAnsi="Arial" w:cs="Arial"/>
          <w:i/>
          <w:iCs/>
          <w:sz w:val="24"/>
          <w:szCs w:val="24"/>
        </w:rPr>
        <w:t xml:space="preserve"> welcoming new international investors</w:t>
      </w:r>
      <w:r w:rsidRPr="00CC2979">
        <w:rPr>
          <w:rFonts w:ascii="Arial" w:hAnsi="Arial" w:cs="Arial"/>
          <w:i/>
          <w:iCs/>
          <w:sz w:val="24"/>
          <w:szCs w:val="24"/>
        </w:rPr>
        <w:t xml:space="preserve"> and have already started to </w:t>
      </w:r>
      <w:r w:rsidR="00015F44">
        <w:rPr>
          <w:rFonts w:ascii="Arial" w:hAnsi="Arial" w:cs="Arial"/>
          <w:i/>
          <w:iCs/>
          <w:sz w:val="24"/>
          <w:szCs w:val="24"/>
        </w:rPr>
        <w:t xml:space="preserve">develop </w:t>
      </w:r>
      <w:r w:rsidRPr="00CC2979">
        <w:rPr>
          <w:rFonts w:ascii="Arial" w:hAnsi="Arial" w:cs="Arial"/>
          <w:i/>
          <w:iCs/>
          <w:sz w:val="24"/>
          <w:szCs w:val="24"/>
        </w:rPr>
        <w:t xml:space="preserve">the Aylesbury Woodlands site. </w:t>
      </w:r>
    </w:p>
    <w:p w14:paraId="490505EF" w14:textId="77777777" w:rsidR="00F51773" w:rsidRPr="00D16010" w:rsidRDefault="00F51773" w:rsidP="00585CE0">
      <w:pPr>
        <w:spacing w:after="0" w:line="240" w:lineRule="auto"/>
        <w:rPr>
          <w:i/>
          <w:iCs/>
        </w:rPr>
      </w:pPr>
    </w:p>
    <w:p w14:paraId="60C18EC5" w14:textId="2B3E347B" w:rsidR="00F51773" w:rsidRPr="00D16010" w:rsidRDefault="00F51773" w:rsidP="00585CE0">
      <w:pPr>
        <w:spacing w:after="0" w:line="240" w:lineRule="auto"/>
        <w:rPr>
          <w:rFonts w:ascii="Arial" w:hAnsi="Arial" w:cs="Arial"/>
          <w:i/>
          <w:iCs/>
          <w:sz w:val="24"/>
          <w:szCs w:val="24"/>
        </w:rPr>
      </w:pPr>
      <w:r w:rsidRPr="00D16010">
        <w:rPr>
          <w:rFonts w:ascii="Arial" w:hAnsi="Arial" w:cs="Arial"/>
          <w:i/>
          <w:iCs/>
          <w:sz w:val="24"/>
          <w:szCs w:val="24"/>
        </w:rPr>
        <w:t xml:space="preserve">Skills </w:t>
      </w:r>
      <w:r w:rsidR="00D76229">
        <w:rPr>
          <w:rFonts w:ascii="Arial" w:hAnsi="Arial" w:cs="Arial"/>
          <w:i/>
          <w:iCs/>
          <w:sz w:val="24"/>
          <w:szCs w:val="24"/>
        </w:rPr>
        <w:t xml:space="preserve">support and </w:t>
      </w:r>
      <w:r w:rsidRPr="00D16010">
        <w:rPr>
          <w:rFonts w:ascii="Arial" w:hAnsi="Arial" w:cs="Arial"/>
          <w:i/>
          <w:iCs/>
          <w:sz w:val="24"/>
          <w:szCs w:val="24"/>
        </w:rPr>
        <w:t xml:space="preserve">development is central to creating the conditions for sustained innovation, </w:t>
      </w:r>
      <w:proofErr w:type="gramStart"/>
      <w:r w:rsidRPr="00D16010">
        <w:rPr>
          <w:rFonts w:ascii="Arial" w:hAnsi="Arial" w:cs="Arial"/>
          <w:i/>
          <w:iCs/>
          <w:sz w:val="24"/>
          <w:szCs w:val="24"/>
        </w:rPr>
        <w:t>excellence</w:t>
      </w:r>
      <w:proofErr w:type="gramEnd"/>
      <w:r w:rsidRPr="00D16010">
        <w:rPr>
          <w:rFonts w:ascii="Arial" w:hAnsi="Arial" w:cs="Arial"/>
          <w:i/>
          <w:iCs/>
          <w:sz w:val="24"/>
          <w:szCs w:val="24"/>
        </w:rPr>
        <w:t xml:space="preserve"> and growth for our Buckinghamshire businesses, particularly in priority sectors as described in our Local Industrial Strategy. As such, the development of the Bucks Skills Show, and launch of the S</w:t>
      </w:r>
      <w:r w:rsidR="00BA5272">
        <w:rPr>
          <w:rFonts w:ascii="Arial" w:hAnsi="Arial" w:cs="Arial"/>
          <w:i/>
          <w:iCs/>
          <w:sz w:val="24"/>
          <w:szCs w:val="24"/>
        </w:rPr>
        <w:t xml:space="preserve">pecial Educational Needs </w:t>
      </w:r>
      <w:r w:rsidRPr="00D16010">
        <w:rPr>
          <w:rFonts w:ascii="Arial" w:hAnsi="Arial" w:cs="Arial"/>
          <w:i/>
          <w:iCs/>
          <w:sz w:val="24"/>
          <w:szCs w:val="24"/>
        </w:rPr>
        <w:t xml:space="preserve">Skills Show, are now the essential events to inform young people about career </w:t>
      </w:r>
      <w:r w:rsidRPr="00D16010">
        <w:rPr>
          <w:rFonts w:ascii="Arial" w:hAnsi="Arial" w:cs="Arial"/>
          <w:i/>
          <w:iCs/>
          <w:sz w:val="24"/>
          <w:szCs w:val="24"/>
        </w:rPr>
        <w:lastRenderedPageBreak/>
        <w:t>opportunities in the county</w:t>
      </w:r>
      <w:r w:rsidR="008E4D80">
        <w:rPr>
          <w:rFonts w:ascii="Arial" w:hAnsi="Arial" w:cs="Arial"/>
          <w:i/>
          <w:iCs/>
          <w:sz w:val="24"/>
          <w:szCs w:val="24"/>
        </w:rPr>
        <w:t>,</w:t>
      </w:r>
      <w:r w:rsidRPr="00D16010">
        <w:rPr>
          <w:rFonts w:ascii="Arial" w:hAnsi="Arial" w:cs="Arial"/>
          <w:i/>
          <w:iCs/>
          <w:sz w:val="24"/>
          <w:szCs w:val="24"/>
        </w:rPr>
        <w:t xml:space="preserve"> along with the development of an extensive apprenticeship support programme. </w:t>
      </w:r>
    </w:p>
    <w:p w14:paraId="10B359A1" w14:textId="52AF8AC4" w:rsidR="00F51773" w:rsidRDefault="00F51773" w:rsidP="00585CE0">
      <w:pPr>
        <w:spacing w:after="0" w:line="240" w:lineRule="auto"/>
        <w:rPr>
          <w:rFonts w:ascii="Arial" w:hAnsi="Arial" w:cs="Arial"/>
          <w:sz w:val="24"/>
          <w:szCs w:val="24"/>
        </w:rPr>
      </w:pPr>
      <w:r w:rsidRPr="00AB359F">
        <w:rPr>
          <w:rFonts w:ascii="Arial" w:hAnsi="Arial" w:cs="Arial"/>
          <w:sz w:val="24"/>
          <w:szCs w:val="24"/>
        </w:rPr>
        <w:t> </w:t>
      </w:r>
    </w:p>
    <w:p w14:paraId="07A113B4" w14:textId="57CB1946" w:rsidR="00BA5272" w:rsidRPr="002E2F67" w:rsidRDefault="00F51773" w:rsidP="00BA5272">
      <w:pPr>
        <w:spacing w:after="0" w:line="240" w:lineRule="auto"/>
        <w:rPr>
          <w:rFonts w:ascii="Arial" w:hAnsi="Arial" w:cs="Arial"/>
          <w:i/>
          <w:iCs/>
          <w:sz w:val="24"/>
          <w:szCs w:val="24"/>
        </w:rPr>
      </w:pPr>
      <w:r w:rsidRPr="00BF16D4">
        <w:rPr>
          <w:rFonts w:ascii="Arial" w:hAnsi="Arial" w:cs="Arial"/>
          <w:i/>
          <w:iCs/>
          <w:sz w:val="24"/>
          <w:szCs w:val="24"/>
          <w:shd w:val="clear" w:color="auto" w:fill="FFFFFF"/>
        </w:rPr>
        <w:t xml:space="preserve">Our ambition is to create equal opportunities for everyone in Buckinghamshire. In partnership with Buckinghamshire Council, we </w:t>
      </w:r>
      <w:r w:rsidR="00BA5272">
        <w:rPr>
          <w:rFonts w:ascii="Arial" w:hAnsi="Arial" w:cs="Arial"/>
          <w:i/>
          <w:iCs/>
          <w:sz w:val="24"/>
          <w:szCs w:val="24"/>
          <w:shd w:val="clear" w:color="auto" w:fill="FFFFFF"/>
        </w:rPr>
        <w:t xml:space="preserve">are supporting </w:t>
      </w:r>
      <w:r w:rsidRPr="00BF16D4">
        <w:rPr>
          <w:rFonts w:ascii="Arial" w:hAnsi="Arial" w:cs="Arial"/>
          <w:i/>
          <w:iCs/>
          <w:sz w:val="24"/>
          <w:szCs w:val="24"/>
          <w:shd w:val="clear" w:color="auto" w:fill="FFFFFF"/>
        </w:rPr>
        <w:t xml:space="preserve">the Opportunity Bucks initiative to </w:t>
      </w:r>
      <w:r w:rsidRPr="00BF16D4">
        <w:rPr>
          <w:rFonts w:ascii="Arial" w:eastAsia="Times New Roman" w:hAnsi="Arial" w:cs="Arial"/>
          <w:i/>
          <w:iCs/>
          <w:sz w:val="24"/>
          <w:szCs w:val="24"/>
        </w:rPr>
        <w:t xml:space="preserve">support </w:t>
      </w:r>
      <w:r w:rsidR="00BA5272">
        <w:rPr>
          <w:rFonts w:ascii="Arial" w:eastAsia="Times New Roman" w:hAnsi="Arial" w:cs="Arial"/>
          <w:i/>
          <w:iCs/>
          <w:sz w:val="24"/>
          <w:szCs w:val="24"/>
        </w:rPr>
        <w:t xml:space="preserve">some of our hardest hit communities. </w:t>
      </w:r>
      <w:r w:rsidR="00200344" w:rsidRPr="00C62D62">
        <w:rPr>
          <w:rFonts w:ascii="Arial" w:hAnsi="Arial" w:cs="Arial"/>
          <w:i/>
          <w:iCs/>
          <w:sz w:val="24"/>
          <w:szCs w:val="24"/>
        </w:rPr>
        <w:t>Buckinghamshire Local Enterprise Partnership</w:t>
      </w:r>
      <w:r w:rsidRPr="002E2F67">
        <w:rPr>
          <w:rFonts w:ascii="Arial" w:hAnsi="Arial" w:cs="Arial"/>
          <w:i/>
          <w:iCs/>
          <w:sz w:val="24"/>
          <w:szCs w:val="24"/>
        </w:rPr>
        <w:t xml:space="preserve"> have always enjoyed a close collaboration with our partners at Buckinghamshire Council and with our colleagues at Buckinghamshire Business First, to ensure that economic development activities within the county are well co-ordinated and that the voice of business is </w:t>
      </w:r>
      <w:r w:rsidR="00BA5272">
        <w:rPr>
          <w:rFonts w:ascii="Arial" w:hAnsi="Arial" w:cs="Arial"/>
          <w:i/>
          <w:iCs/>
          <w:sz w:val="24"/>
          <w:szCs w:val="24"/>
        </w:rPr>
        <w:t>clearly heard</w:t>
      </w:r>
      <w:r w:rsidRPr="002E2F67">
        <w:rPr>
          <w:rFonts w:ascii="Arial" w:hAnsi="Arial" w:cs="Arial"/>
          <w:i/>
          <w:iCs/>
          <w:sz w:val="24"/>
          <w:szCs w:val="24"/>
        </w:rPr>
        <w:t xml:space="preserve"> in local policy making. </w:t>
      </w:r>
    </w:p>
    <w:p w14:paraId="33770A21" w14:textId="2EA31E14" w:rsidR="00F51773" w:rsidRDefault="00F51773" w:rsidP="00585CE0">
      <w:pPr>
        <w:spacing w:after="0" w:line="240" w:lineRule="auto"/>
        <w:rPr>
          <w:rFonts w:ascii="Arial" w:hAnsi="Arial" w:cs="Arial"/>
          <w:i/>
          <w:iCs/>
          <w:sz w:val="24"/>
          <w:szCs w:val="24"/>
        </w:rPr>
      </w:pPr>
      <w:r>
        <w:rPr>
          <w:rFonts w:ascii="Arial" w:hAnsi="Arial" w:cs="Arial"/>
          <w:i/>
          <w:iCs/>
          <w:sz w:val="24"/>
          <w:szCs w:val="24"/>
        </w:rPr>
        <w:t>As we</w:t>
      </w:r>
      <w:r w:rsidRPr="00946E6B">
        <w:rPr>
          <w:rFonts w:ascii="Arial" w:hAnsi="Arial" w:cs="Arial"/>
          <w:i/>
          <w:iCs/>
          <w:sz w:val="24"/>
          <w:szCs w:val="24"/>
        </w:rPr>
        <w:t xml:space="preserve"> continue to </w:t>
      </w:r>
      <w:r w:rsidRPr="00946E6B">
        <w:rPr>
          <w:rFonts w:ascii="Arial" w:eastAsia="Times New Roman" w:hAnsi="Arial" w:cs="Arial"/>
          <w:i/>
          <w:iCs/>
          <w:sz w:val="24"/>
          <w:szCs w:val="24"/>
        </w:rPr>
        <w:t>help</w:t>
      </w:r>
      <w:r>
        <w:rPr>
          <w:rFonts w:ascii="Arial" w:eastAsia="Times New Roman" w:hAnsi="Arial" w:cs="Arial"/>
          <w:i/>
          <w:iCs/>
          <w:sz w:val="24"/>
          <w:szCs w:val="24"/>
        </w:rPr>
        <w:t xml:space="preserve"> </w:t>
      </w:r>
      <w:r w:rsidRPr="00946E6B">
        <w:rPr>
          <w:rFonts w:ascii="Arial" w:eastAsia="Times New Roman" w:hAnsi="Arial" w:cs="Arial"/>
          <w:i/>
          <w:iCs/>
          <w:sz w:val="24"/>
          <w:szCs w:val="24"/>
        </w:rPr>
        <w:t xml:space="preserve">businesses navigate the current challenging trading conditions by </w:t>
      </w:r>
      <w:r w:rsidRPr="00946E6B">
        <w:rPr>
          <w:rFonts w:ascii="Arial" w:hAnsi="Arial" w:cs="Arial"/>
          <w:i/>
          <w:iCs/>
          <w:sz w:val="24"/>
          <w:szCs w:val="24"/>
        </w:rPr>
        <w:t>ensuring effective support is in place with a broad range of business support packages, grant funding and advice.</w:t>
      </w:r>
    </w:p>
    <w:p w14:paraId="78CC70D2" w14:textId="77777777" w:rsidR="00F51773" w:rsidRPr="002E2F67" w:rsidRDefault="00F51773" w:rsidP="00585CE0">
      <w:pPr>
        <w:spacing w:after="0" w:line="240" w:lineRule="auto"/>
        <w:rPr>
          <w:rFonts w:ascii="Arial" w:hAnsi="Arial" w:cs="Arial"/>
          <w:i/>
          <w:iCs/>
          <w:sz w:val="24"/>
          <w:szCs w:val="24"/>
        </w:rPr>
      </w:pPr>
    </w:p>
    <w:p w14:paraId="56112A83" w14:textId="7921F626" w:rsidR="00F51773" w:rsidRPr="002B6BF2" w:rsidRDefault="00AB03AF" w:rsidP="00585CE0">
      <w:pPr>
        <w:spacing w:after="0" w:line="240" w:lineRule="auto"/>
        <w:rPr>
          <w:rFonts w:ascii="Arial" w:hAnsi="Arial" w:cs="Arial"/>
          <w:i/>
          <w:iCs/>
          <w:sz w:val="24"/>
          <w:szCs w:val="24"/>
        </w:rPr>
      </w:pPr>
      <w:r>
        <w:rPr>
          <w:rFonts w:ascii="Arial" w:hAnsi="Arial" w:cs="Arial"/>
          <w:i/>
          <w:iCs/>
          <w:sz w:val="24"/>
          <w:szCs w:val="24"/>
        </w:rPr>
        <w:t>W</w:t>
      </w:r>
      <w:r w:rsidR="00F51773" w:rsidRPr="002E2F67">
        <w:rPr>
          <w:rFonts w:ascii="Arial" w:hAnsi="Arial" w:cs="Arial"/>
          <w:i/>
          <w:iCs/>
          <w:sz w:val="24"/>
          <w:szCs w:val="24"/>
        </w:rPr>
        <w:t>e are excited about developing further collaboration and research capacity</w:t>
      </w:r>
      <w:r w:rsidR="00F51773" w:rsidRPr="002B6BF2">
        <w:rPr>
          <w:rFonts w:ascii="Arial" w:hAnsi="Arial" w:cs="Arial"/>
          <w:i/>
          <w:iCs/>
          <w:sz w:val="24"/>
          <w:szCs w:val="24"/>
        </w:rPr>
        <w:t xml:space="preserve"> within our priority sectors. The iconic locations of Pinewood Studios and Silverstone are now the focus for new business collaboration</w:t>
      </w:r>
      <w:r>
        <w:rPr>
          <w:rFonts w:ascii="Arial" w:hAnsi="Arial" w:cs="Arial"/>
          <w:i/>
          <w:iCs/>
          <w:sz w:val="24"/>
          <w:szCs w:val="24"/>
        </w:rPr>
        <w:t>s</w:t>
      </w:r>
      <w:r w:rsidR="00F51773" w:rsidRPr="002B6BF2">
        <w:rPr>
          <w:rFonts w:ascii="Arial" w:hAnsi="Arial" w:cs="Arial"/>
          <w:i/>
          <w:iCs/>
          <w:sz w:val="24"/>
          <w:szCs w:val="24"/>
        </w:rPr>
        <w:t xml:space="preserve">, along with our vibrant clusters in the fields of high-performance technology and film and creative industries. Bucks LEP is delighted to provide funding to support </w:t>
      </w:r>
      <w:r>
        <w:rPr>
          <w:rFonts w:ascii="Arial" w:hAnsi="Arial" w:cs="Arial"/>
          <w:i/>
          <w:iCs/>
          <w:sz w:val="24"/>
          <w:szCs w:val="24"/>
        </w:rPr>
        <w:t xml:space="preserve">initiatives as diverse as the new Bucks Film Office; </w:t>
      </w:r>
      <w:r w:rsidR="00F51773" w:rsidRPr="002B6BF2">
        <w:rPr>
          <w:rFonts w:ascii="Arial" w:hAnsi="Arial" w:cs="Arial"/>
          <w:i/>
          <w:iCs/>
          <w:sz w:val="24"/>
          <w:szCs w:val="24"/>
        </w:rPr>
        <w:t xml:space="preserve">the Cycling Test Lab and Swimming Flume at the Silverstone Sports Engineering Hub; the Agri Living Lab at our Westcott Enterprise Zone; and the Life-science &amp; Innovation Centre at Stoke Mandeville Hospital. </w:t>
      </w:r>
    </w:p>
    <w:p w14:paraId="668E70EC" w14:textId="77777777" w:rsidR="00015F44" w:rsidRDefault="00015F44" w:rsidP="00585CE0">
      <w:pPr>
        <w:spacing w:after="0" w:line="240" w:lineRule="auto"/>
        <w:rPr>
          <w:rFonts w:ascii="Arial" w:hAnsi="Arial" w:cs="Arial"/>
          <w:i/>
          <w:iCs/>
          <w:sz w:val="24"/>
          <w:szCs w:val="24"/>
        </w:rPr>
      </w:pPr>
    </w:p>
    <w:p w14:paraId="61A74897" w14:textId="2F9B06DF" w:rsidR="00F51773" w:rsidRPr="002B6BF2" w:rsidRDefault="00015F44" w:rsidP="00585CE0">
      <w:pPr>
        <w:spacing w:after="0" w:line="240" w:lineRule="auto"/>
        <w:rPr>
          <w:rFonts w:ascii="Arial" w:hAnsi="Arial" w:cs="Arial"/>
          <w:i/>
          <w:iCs/>
          <w:sz w:val="24"/>
          <w:szCs w:val="24"/>
        </w:rPr>
      </w:pPr>
      <w:r>
        <w:rPr>
          <w:rFonts w:ascii="Arial" w:hAnsi="Arial" w:cs="Arial"/>
          <w:i/>
          <w:iCs/>
          <w:sz w:val="24"/>
          <w:szCs w:val="24"/>
        </w:rPr>
        <w:t>Looking forward to 2023</w:t>
      </w:r>
      <w:r w:rsidR="002524A4">
        <w:rPr>
          <w:rFonts w:ascii="Arial" w:hAnsi="Arial" w:cs="Arial"/>
          <w:i/>
          <w:iCs/>
          <w:sz w:val="24"/>
          <w:szCs w:val="24"/>
        </w:rPr>
        <w:t>,</w:t>
      </w:r>
      <w:r>
        <w:rPr>
          <w:rFonts w:ascii="Arial" w:hAnsi="Arial" w:cs="Arial"/>
          <w:i/>
          <w:iCs/>
          <w:sz w:val="24"/>
          <w:szCs w:val="24"/>
        </w:rPr>
        <w:t xml:space="preserve"> we are excited to see further innovative growth driven by the </w:t>
      </w:r>
      <w:r w:rsidR="00A57F1F">
        <w:rPr>
          <w:rFonts w:ascii="Arial" w:hAnsi="Arial" w:cs="Arial"/>
          <w:i/>
          <w:iCs/>
          <w:sz w:val="24"/>
          <w:szCs w:val="24"/>
        </w:rPr>
        <w:t xml:space="preserve">new </w:t>
      </w:r>
      <w:r w:rsidR="00F51773" w:rsidRPr="002B6BF2">
        <w:rPr>
          <w:rFonts w:ascii="Arial" w:hAnsi="Arial" w:cs="Arial"/>
          <w:i/>
          <w:iCs/>
          <w:sz w:val="24"/>
          <w:szCs w:val="24"/>
        </w:rPr>
        <w:t>Drone Port</w:t>
      </w:r>
      <w:r>
        <w:rPr>
          <w:rFonts w:ascii="Arial" w:hAnsi="Arial" w:cs="Arial"/>
          <w:i/>
          <w:iCs/>
          <w:sz w:val="24"/>
          <w:szCs w:val="24"/>
        </w:rPr>
        <w:t xml:space="preserve"> operation at the </w:t>
      </w:r>
      <w:r w:rsidR="00F51773" w:rsidRPr="002B6BF2">
        <w:rPr>
          <w:rFonts w:ascii="Arial" w:hAnsi="Arial" w:cs="Arial"/>
          <w:i/>
          <w:iCs/>
          <w:sz w:val="24"/>
          <w:szCs w:val="24"/>
        </w:rPr>
        <w:t>Westcott Enterprise Zone and developing integrated healthcare solutions to reduce the burden on our national health service with Buckinghamshire Healthcare NHS Trust and leading technology and life-science companies.</w:t>
      </w:r>
      <w:r w:rsidR="00CC0220">
        <w:rPr>
          <w:rFonts w:ascii="Arial" w:hAnsi="Arial" w:cs="Arial"/>
          <w:i/>
          <w:iCs/>
          <w:sz w:val="24"/>
          <w:szCs w:val="24"/>
        </w:rPr>
        <w:t xml:space="preserve"> Our Buckinghamshire Business First Growth Hub will lead on the development of the first Buckinghamshire Local Skills Improvement Plan, the only Growth Hub in the country to be doing so.  </w:t>
      </w:r>
    </w:p>
    <w:p w14:paraId="6998BF77" w14:textId="77777777" w:rsidR="00F51773" w:rsidRPr="002B6BF2" w:rsidRDefault="00F51773" w:rsidP="00585CE0">
      <w:pPr>
        <w:spacing w:after="0" w:line="240" w:lineRule="auto"/>
        <w:rPr>
          <w:rFonts w:ascii="Arial" w:hAnsi="Arial" w:cs="Arial"/>
          <w:i/>
          <w:iCs/>
          <w:sz w:val="24"/>
          <w:szCs w:val="24"/>
        </w:rPr>
      </w:pPr>
    </w:p>
    <w:p w14:paraId="23F626AD" w14:textId="72C42111" w:rsidR="00F51773" w:rsidRPr="00C83E27" w:rsidRDefault="00F51773" w:rsidP="00585CE0">
      <w:pPr>
        <w:spacing w:after="0" w:line="240" w:lineRule="auto"/>
        <w:rPr>
          <w:rFonts w:ascii="Arial" w:hAnsi="Arial" w:cs="Arial"/>
          <w:i/>
          <w:iCs/>
          <w:sz w:val="24"/>
          <w:szCs w:val="24"/>
        </w:rPr>
      </w:pPr>
      <w:r>
        <w:rPr>
          <w:rFonts w:ascii="Arial" w:hAnsi="Arial" w:cs="Arial"/>
          <w:i/>
          <w:iCs/>
          <w:sz w:val="24"/>
          <w:szCs w:val="24"/>
        </w:rPr>
        <w:t>Finally, I</w:t>
      </w:r>
      <w:r w:rsidRPr="00C83E27">
        <w:rPr>
          <w:rFonts w:ascii="Arial" w:hAnsi="Arial" w:cs="Arial"/>
          <w:i/>
          <w:iCs/>
          <w:sz w:val="24"/>
          <w:szCs w:val="24"/>
        </w:rPr>
        <w:t xml:space="preserve"> look forward to continuing to work closely with </w:t>
      </w:r>
      <w:proofErr w:type="gramStart"/>
      <w:r w:rsidRPr="00C83E27">
        <w:rPr>
          <w:rFonts w:ascii="Arial" w:hAnsi="Arial" w:cs="Arial"/>
          <w:i/>
          <w:iCs/>
          <w:sz w:val="24"/>
          <w:szCs w:val="24"/>
        </w:rPr>
        <w:t>all of</w:t>
      </w:r>
      <w:proofErr w:type="gramEnd"/>
      <w:r w:rsidRPr="00C83E27">
        <w:rPr>
          <w:rFonts w:ascii="Arial" w:hAnsi="Arial" w:cs="Arial"/>
          <w:i/>
          <w:iCs/>
          <w:sz w:val="24"/>
          <w:szCs w:val="24"/>
        </w:rPr>
        <w:t xml:space="preserve"> our partners to deliver</w:t>
      </w:r>
      <w:r w:rsidR="00CC0220">
        <w:rPr>
          <w:rFonts w:ascii="Arial" w:hAnsi="Arial" w:cs="Arial"/>
          <w:i/>
          <w:iCs/>
          <w:sz w:val="24"/>
          <w:szCs w:val="24"/>
        </w:rPr>
        <w:t xml:space="preserve"> on behalf of Government</w:t>
      </w:r>
      <w:r w:rsidRPr="00C83E27">
        <w:rPr>
          <w:rFonts w:ascii="Arial" w:hAnsi="Arial" w:cs="Arial"/>
          <w:i/>
          <w:iCs/>
          <w:sz w:val="24"/>
          <w:szCs w:val="24"/>
        </w:rPr>
        <w:t xml:space="preserve"> ongoing and meaningful results for our economy and maximising efforts to create jobs, long-term growth, and investment across the county.</w:t>
      </w:r>
    </w:p>
    <w:p w14:paraId="35368AA6" w14:textId="77777777" w:rsidR="00F51773" w:rsidRPr="00C83E27" w:rsidRDefault="00F51773" w:rsidP="00585CE0">
      <w:pPr>
        <w:spacing w:after="0" w:line="240" w:lineRule="auto"/>
        <w:rPr>
          <w:rFonts w:ascii="Arial" w:hAnsi="Arial" w:cs="Arial"/>
          <w:i/>
          <w:iCs/>
          <w:sz w:val="24"/>
          <w:szCs w:val="24"/>
        </w:rPr>
      </w:pPr>
    </w:p>
    <w:p w14:paraId="0871C6F1" w14:textId="77777777" w:rsidR="00F51773" w:rsidRPr="00C83E27" w:rsidRDefault="00F51773" w:rsidP="00585CE0">
      <w:pPr>
        <w:spacing w:after="0" w:line="240" w:lineRule="auto"/>
        <w:rPr>
          <w:rFonts w:ascii="Arial" w:hAnsi="Arial" w:cs="Arial"/>
          <w:i/>
          <w:iCs/>
          <w:sz w:val="24"/>
          <w:szCs w:val="24"/>
        </w:rPr>
      </w:pPr>
    </w:p>
    <w:p w14:paraId="00CE7C0F" w14:textId="77777777" w:rsidR="007F74C3" w:rsidRDefault="00F51773" w:rsidP="00585CE0">
      <w:pPr>
        <w:spacing w:after="0" w:line="240" w:lineRule="auto"/>
        <w:rPr>
          <w:rFonts w:ascii="Arial" w:hAnsi="Arial" w:cs="Arial"/>
          <w:b/>
          <w:bCs/>
          <w:sz w:val="24"/>
          <w:szCs w:val="24"/>
        </w:rPr>
      </w:pPr>
      <w:r w:rsidRPr="001022D0">
        <w:rPr>
          <w:rFonts w:ascii="Arial" w:hAnsi="Arial" w:cs="Arial"/>
          <w:b/>
          <w:bCs/>
          <w:sz w:val="24"/>
          <w:szCs w:val="24"/>
        </w:rPr>
        <w:t xml:space="preserve">Andrew M. Smith DL </w:t>
      </w:r>
    </w:p>
    <w:p w14:paraId="0FE9CDB7" w14:textId="347ED56D" w:rsidR="00F51773" w:rsidRPr="001022D0" w:rsidRDefault="00F51773" w:rsidP="00585CE0">
      <w:pPr>
        <w:spacing w:after="0" w:line="240" w:lineRule="auto"/>
        <w:rPr>
          <w:rFonts w:ascii="Arial" w:hAnsi="Arial" w:cs="Arial"/>
          <w:b/>
          <w:bCs/>
          <w:sz w:val="24"/>
          <w:szCs w:val="24"/>
        </w:rPr>
      </w:pPr>
      <w:r w:rsidRPr="001022D0">
        <w:rPr>
          <w:rFonts w:ascii="Arial" w:hAnsi="Arial" w:cs="Arial"/>
          <w:b/>
          <w:bCs/>
          <w:sz w:val="24"/>
          <w:szCs w:val="24"/>
        </w:rPr>
        <w:t>Chair, Buckinghamshire Local Enterprise Partnership</w:t>
      </w:r>
    </w:p>
    <w:p w14:paraId="1785A7DF" w14:textId="77777777" w:rsidR="00F51773" w:rsidRDefault="00F51773" w:rsidP="00585CE0">
      <w:pPr>
        <w:spacing w:after="0" w:line="240" w:lineRule="auto"/>
        <w:rPr>
          <w:rFonts w:ascii="Arial" w:hAnsi="Arial" w:cs="Arial"/>
          <w:sz w:val="24"/>
          <w:szCs w:val="24"/>
        </w:rPr>
      </w:pPr>
    </w:p>
    <w:p w14:paraId="1DFC986F" w14:textId="77777777" w:rsidR="00FB0157" w:rsidRDefault="00FB0157" w:rsidP="005C0AD9">
      <w:pPr>
        <w:spacing w:after="0" w:line="240" w:lineRule="auto"/>
      </w:pPr>
    </w:p>
    <w:p w14:paraId="5A893632" w14:textId="77777777" w:rsidR="007F74C3" w:rsidRDefault="007F74C3" w:rsidP="005C0AD9">
      <w:pPr>
        <w:spacing w:after="0" w:line="240" w:lineRule="auto"/>
      </w:pPr>
    </w:p>
    <w:p w14:paraId="23737207" w14:textId="77777777" w:rsidR="007F74C3" w:rsidRDefault="007F74C3" w:rsidP="005C0AD9">
      <w:pPr>
        <w:spacing w:after="0" w:line="240" w:lineRule="auto"/>
      </w:pPr>
    </w:p>
    <w:p w14:paraId="1C2387E8" w14:textId="77777777" w:rsidR="007F74C3" w:rsidRDefault="007F74C3" w:rsidP="005C0AD9">
      <w:pPr>
        <w:spacing w:after="0" w:line="240" w:lineRule="auto"/>
      </w:pPr>
    </w:p>
    <w:p w14:paraId="17288A08" w14:textId="77777777" w:rsidR="007F74C3" w:rsidRDefault="007F74C3" w:rsidP="005C0AD9">
      <w:pPr>
        <w:spacing w:after="0" w:line="240" w:lineRule="auto"/>
      </w:pPr>
    </w:p>
    <w:p w14:paraId="6E63FEBE" w14:textId="77777777" w:rsidR="007F74C3" w:rsidRDefault="007F74C3" w:rsidP="005C0AD9">
      <w:pPr>
        <w:spacing w:after="0" w:line="240" w:lineRule="auto"/>
      </w:pPr>
    </w:p>
    <w:p w14:paraId="2F3F8255" w14:textId="15E2E349" w:rsidR="00E30CC5" w:rsidRPr="00DC310A" w:rsidRDefault="00CE1B5A" w:rsidP="00D74898">
      <w:pPr>
        <w:pStyle w:val="Default"/>
      </w:pPr>
      <w:r w:rsidRPr="00FF1E77">
        <w:t xml:space="preserve"> </w:t>
      </w:r>
    </w:p>
    <w:sectPr w:rsidR="00E30CC5" w:rsidRPr="00DC310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B092" w14:textId="77777777" w:rsidR="001803B6" w:rsidRDefault="001803B6" w:rsidP="006957AC">
      <w:pPr>
        <w:spacing w:after="0" w:line="240" w:lineRule="auto"/>
      </w:pPr>
      <w:r>
        <w:separator/>
      </w:r>
    </w:p>
  </w:endnote>
  <w:endnote w:type="continuationSeparator" w:id="0">
    <w:p w14:paraId="4772A27D" w14:textId="77777777" w:rsidR="001803B6" w:rsidRDefault="001803B6" w:rsidP="006957AC">
      <w:pPr>
        <w:spacing w:after="0" w:line="240" w:lineRule="auto"/>
      </w:pPr>
      <w:r>
        <w:continuationSeparator/>
      </w:r>
    </w:p>
  </w:endnote>
  <w:endnote w:type="continuationNotice" w:id="1">
    <w:p w14:paraId="3BD8F7FC" w14:textId="77777777" w:rsidR="001803B6" w:rsidRDefault="001803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bas Neue">
    <w:charset w:val="00"/>
    <w:family w:val="swiss"/>
    <w:pitch w:val="variable"/>
    <w:sig w:usb0="00000007" w:usb1="00000001" w:usb2="00000000" w:usb3="00000000" w:csb0="00000093" w:csb1="00000000"/>
  </w:font>
  <w:font w:name="GillSans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Nova Light">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4C11" w14:textId="3B024E9C" w:rsidR="00556959" w:rsidRDefault="00556959">
    <w:pPr>
      <w:pStyle w:val="Footer"/>
    </w:pPr>
  </w:p>
  <w:p w14:paraId="36E67E52" w14:textId="22E3C15C" w:rsidR="00556959" w:rsidRDefault="00556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95DA" w14:textId="77777777" w:rsidR="001803B6" w:rsidRDefault="001803B6" w:rsidP="006957AC">
      <w:pPr>
        <w:spacing w:after="0" w:line="240" w:lineRule="auto"/>
      </w:pPr>
      <w:r>
        <w:separator/>
      </w:r>
    </w:p>
  </w:footnote>
  <w:footnote w:type="continuationSeparator" w:id="0">
    <w:p w14:paraId="761A0E17" w14:textId="77777777" w:rsidR="001803B6" w:rsidRDefault="001803B6" w:rsidP="006957AC">
      <w:pPr>
        <w:spacing w:after="0" w:line="240" w:lineRule="auto"/>
      </w:pPr>
      <w:r>
        <w:continuationSeparator/>
      </w:r>
    </w:p>
  </w:footnote>
  <w:footnote w:type="continuationNotice" w:id="1">
    <w:p w14:paraId="4A9EBE97" w14:textId="77777777" w:rsidR="001803B6" w:rsidRDefault="001803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609DE"/>
    <w:multiLevelType w:val="multilevel"/>
    <w:tmpl w:val="9694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6DD3"/>
    <w:multiLevelType w:val="multilevel"/>
    <w:tmpl w:val="0D52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B2FB6"/>
    <w:multiLevelType w:val="multilevel"/>
    <w:tmpl w:val="290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03223"/>
    <w:multiLevelType w:val="hybridMultilevel"/>
    <w:tmpl w:val="3A12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D7880"/>
    <w:multiLevelType w:val="hybridMultilevel"/>
    <w:tmpl w:val="18140D2C"/>
    <w:lvl w:ilvl="0" w:tplc="69FA0592">
      <w:start w:val="1"/>
      <w:numFmt w:val="bullet"/>
      <w:lvlText w:val=""/>
      <w:lvlJc w:val="left"/>
      <w:pPr>
        <w:ind w:left="1440" w:hanging="360"/>
      </w:pPr>
      <w:rPr>
        <w:rFonts w:ascii="Symbol" w:hAnsi="Symbol" w:cs="Symbol" w:hint="default"/>
        <w:color w:val="00B0F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275551F"/>
    <w:multiLevelType w:val="multilevel"/>
    <w:tmpl w:val="8DFA375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D1D87"/>
    <w:multiLevelType w:val="hybridMultilevel"/>
    <w:tmpl w:val="D996ECFA"/>
    <w:lvl w:ilvl="0" w:tplc="F69414C2">
      <w:start w:val="1"/>
      <w:numFmt w:val="bullet"/>
      <w:lvlText w:val=""/>
      <w:lvlJc w:val="left"/>
      <w:pPr>
        <w:ind w:left="720" w:hanging="360"/>
      </w:pPr>
      <w:rPr>
        <w:rFonts w:ascii="Symbol" w:hAnsi="Symbol" w:hint="default"/>
      </w:rPr>
    </w:lvl>
    <w:lvl w:ilvl="1" w:tplc="9FDC46DE">
      <w:start w:val="1"/>
      <w:numFmt w:val="bullet"/>
      <w:lvlText w:val="o"/>
      <w:lvlJc w:val="left"/>
      <w:pPr>
        <w:ind w:left="1440" w:hanging="360"/>
      </w:pPr>
      <w:rPr>
        <w:rFonts w:ascii="Courier New" w:hAnsi="Courier New" w:cs="Times New Roman" w:hint="default"/>
      </w:rPr>
    </w:lvl>
    <w:lvl w:ilvl="2" w:tplc="42E85238">
      <w:start w:val="1"/>
      <w:numFmt w:val="bullet"/>
      <w:lvlText w:val=""/>
      <w:lvlJc w:val="left"/>
      <w:pPr>
        <w:ind w:left="2160" w:hanging="360"/>
      </w:pPr>
      <w:rPr>
        <w:rFonts w:ascii="Wingdings" w:hAnsi="Wingdings" w:hint="default"/>
      </w:rPr>
    </w:lvl>
    <w:lvl w:ilvl="3" w:tplc="8C06650A">
      <w:start w:val="1"/>
      <w:numFmt w:val="bullet"/>
      <w:lvlText w:val=""/>
      <w:lvlJc w:val="left"/>
      <w:pPr>
        <w:ind w:left="2880" w:hanging="360"/>
      </w:pPr>
      <w:rPr>
        <w:rFonts w:ascii="Symbol" w:hAnsi="Symbol" w:hint="default"/>
      </w:rPr>
    </w:lvl>
    <w:lvl w:ilvl="4" w:tplc="B5483F12">
      <w:start w:val="1"/>
      <w:numFmt w:val="bullet"/>
      <w:lvlText w:val="o"/>
      <w:lvlJc w:val="left"/>
      <w:pPr>
        <w:ind w:left="3600" w:hanging="360"/>
      </w:pPr>
      <w:rPr>
        <w:rFonts w:ascii="Courier New" w:hAnsi="Courier New" w:cs="Times New Roman" w:hint="default"/>
      </w:rPr>
    </w:lvl>
    <w:lvl w:ilvl="5" w:tplc="2200AC38">
      <w:start w:val="1"/>
      <w:numFmt w:val="bullet"/>
      <w:lvlText w:val=""/>
      <w:lvlJc w:val="left"/>
      <w:pPr>
        <w:ind w:left="4320" w:hanging="360"/>
      </w:pPr>
      <w:rPr>
        <w:rFonts w:ascii="Wingdings" w:hAnsi="Wingdings" w:hint="default"/>
      </w:rPr>
    </w:lvl>
    <w:lvl w:ilvl="6" w:tplc="692647FE">
      <w:start w:val="1"/>
      <w:numFmt w:val="bullet"/>
      <w:lvlText w:val=""/>
      <w:lvlJc w:val="left"/>
      <w:pPr>
        <w:ind w:left="5040" w:hanging="360"/>
      </w:pPr>
      <w:rPr>
        <w:rFonts w:ascii="Symbol" w:hAnsi="Symbol" w:hint="default"/>
      </w:rPr>
    </w:lvl>
    <w:lvl w:ilvl="7" w:tplc="56348AB4">
      <w:start w:val="1"/>
      <w:numFmt w:val="bullet"/>
      <w:lvlText w:val="o"/>
      <w:lvlJc w:val="left"/>
      <w:pPr>
        <w:ind w:left="5760" w:hanging="360"/>
      </w:pPr>
      <w:rPr>
        <w:rFonts w:ascii="Courier New" w:hAnsi="Courier New" w:cs="Times New Roman" w:hint="default"/>
      </w:rPr>
    </w:lvl>
    <w:lvl w:ilvl="8" w:tplc="82A8FDE2">
      <w:start w:val="1"/>
      <w:numFmt w:val="bullet"/>
      <w:lvlText w:val=""/>
      <w:lvlJc w:val="left"/>
      <w:pPr>
        <w:ind w:left="6480" w:hanging="360"/>
      </w:pPr>
      <w:rPr>
        <w:rFonts w:ascii="Wingdings" w:hAnsi="Wingdings" w:hint="default"/>
      </w:rPr>
    </w:lvl>
  </w:abstractNum>
  <w:abstractNum w:abstractNumId="12"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07656"/>
    <w:multiLevelType w:val="hybridMultilevel"/>
    <w:tmpl w:val="2A34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4572A5"/>
    <w:multiLevelType w:val="multilevel"/>
    <w:tmpl w:val="04F46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F1831"/>
    <w:multiLevelType w:val="multilevel"/>
    <w:tmpl w:val="9056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874C5"/>
    <w:multiLevelType w:val="multilevel"/>
    <w:tmpl w:val="43CC359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EDF74F6"/>
    <w:multiLevelType w:val="hybridMultilevel"/>
    <w:tmpl w:val="C216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4574482"/>
    <w:multiLevelType w:val="multilevel"/>
    <w:tmpl w:val="E36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667F2"/>
    <w:multiLevelType w:val="multilevel"/>
    <w:tmpl w:val="EA66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472E2C"/>
    <w:multiLevelType w:val="hybridMultilevel"/>
    <w:tmpl w:val="1F3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D6855"/>
    <w:multiLevelType w:val="hybridMultilevel"/>
    <w:tmpl w:val="96001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97C4C"/>
    <w:multiLevelType w:val="hybridMultilevel"/>
    <w:tmpl w:val="723A8134"/>
    <w:lvl w:ilvl="0" w:tplc="50C86DA8">
      <w:start w:val="1"/>
      <w:numFmt w:val="bullet"/>
      <w:lvlText w:val=""/>
      <w:lvlJc w:val="left"/>
      <w:pPr>
        <w:ind w:left="720" w:hanging="360"/>
      </w:pPr>
      <w:rPr>
        <w:rFonts w:ascii="Symbol" w:hAnsi="Symbol" w:hint="default"/>
      </w:rPr>
    </w:lvl>
    <w:lvl w:ilvl="1" w:tplc="5318563A">
      <w:start w:val="1"/>
      <w:numFmt w:val="bullet"/>
      <w:lvlText w:val="o"/>
      <w:lvlJc w:val="left"/>
      <w:pPr>
        <w:ind w:left="1440" w:hanging="360"/>
      </w:pPr>
      <w:rPr>
        <w:rFonts w:ascii="Courier New" w:hAnsi="Courier New" w:cs="Times New Roman" w:hint="default"/>
      </w:rPr>
    </w:lvl>
    <w:lvl w:ilvl="2" w:tplc="5FE097F6">
      <w:start w:val="1"/>
      <w:numFmt w:val="bullet"/>
      <w:lvlText w:val=""/>
      <w:lvlJc w:val="left"/>
      <w:pPr>
        <w:ind w:left="2160" w:hanging="360"/>
      </w:pPr>
      <w:rPr>
        <w:rFonts w:ascii="Wingdings" w:hAnsi="Wingdings" w:hint="default"/>
      </w:rPr>
    </w:lvl>
    <w:lvl w:ilvl="3" w:tplc="30E6664C">
      <w:start w:val="1"/>
      <w:numFmt w:val="bullet"/>
      <w:lvlText w:val=""/>
      <w:lvlJc w:val="left"/>
      <w:pPr>
        <w:ind w:left="2880" w:hanging="360"/>
      </w:pPr>
      <w:rPr>
        <w:rFonts w:ascii="Symbol" w:hAnsi="Symbol" w:hint="default"/>
      </w:rPr>
    </w:lvl>
    <w:lvl w:ilvl="4" w:tplc="DE9A4268">
      <w:start w:val="1"/>
      <w:numFmt w:val="bullet"/>
      <w:lvlText w:val="o"/>
      <w:lvlJc w:val="left"/>
      <w:pPr>
        <w:ind w:left="3600" w:hanging="360"/>
      </w:pPr>
      <w:rPr>
        <w:rFonts w:ascii="Courier New" w:hAnsi="Courier New" w:cs="Times New Roman" w:hint="default"/>
      </w:rPr>
    </w:lvl>
    <w:lvl w:ilvl="5" w:tplc="EF76038C">
      <w:start w:val="1"/>
      <w:numFmt w:val="bullet"/>
      <w:lvlText w:val=""/>
      <w:lvlJc w:val="left"/>
      <w:pPr>
        <w:ind w:left="4320" w:hanging="360"/>
      </w:pPr>
      <w:rPr>
        <w:rFonts w:ascii="Wingdings" w:hAnsi="Wingdings" w:hint="default"/>
      </w:rPr>
    </w:lvl>
    <w:lvl w:ilvl="6" w:tplc="67D8254E">
      <w:start w:val="1"/>
      <w:numFmt w:val="bullet"/>
      <w:lvlText w:val=""/>
      <w:lvlJc w:val="left"/>
      <w:pPr>
        <w:ind w:left="5040" w:hanging="360"/>
      </w:pPr>
      <w:rPr>
        <w:rFonts w:ascii="Symbol" w:hAnsi="Symbol" w:hint="default"/>
      </w:rPr>
    </w:lvl>
    <w:lvl w:ilvl="7" w:tplc="A2645F9A">
      <w:start w:val="1"/>
      <w:numFmt w:val="bullet"/>
      <w:lvlText w:val="o"/>
      <w:lvlJc w:val="left"/>
      <w:pPr>
        <w:ind w:left="5760" w:hanging="360"/>
      </w:pPr>
      <w:rPr>
        <w:rFonts w:ascii="Courier New" w:hAnsi="Courier New" w:cs="Times New Roman" w:hint="default"/>
      </w:rPr>
    </w:lvl>
    <w:lvl w:ilvl="8" w:tplc="1374ABF4">
      <w:start w:val="1"/>
      <w:numFmt w:val="bullet"/>
      <w:lvlText w:val=""/>
      <w:lvlJc w:val="left"/>
      <w:pPr>
        <w:ind w:left="6480" w:hanging="360"/>
      </w:pPr>
      <w:rPr>
        <w:rFonts w:ascii="Wingdings" w:hAnsi="Wingdings" w:hint="default"/>
      </w:rPr>
    </w:lvl>
  </w:abstractNum>
  <w:abstractNum w:abstractNumId="36"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805E4"/>
    <w:multiLevelType w:val="hybridMultilevel"/>
    <w:tmpl w:val="968ACDE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2754C"/>
    <w:multiLevelType w:val="hybridMultilevel"/>
    <w:tmpl w:val="4728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E1A50"/>
    <w:multiLevelType w:val="multilevel"/>
    <w:tmpl w:val="3B50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8294195">
    <w:abstractNumId w:val="24"/>
  </w:num>
  <w:num w:numId="2" w16cid:durableId="1976134909">
    <w:abstractNumId w:val="19"/>
  </w:num>
  <w:num w:numId="3" w16cid:durableId="1674069525">
    <w:abstractNumId w:val="29"/>
  </w:num>
  <w:num w:numId="4" w16cid:durableId="1703242634">
    <w:abstractNumId w:val="31"/>
  </w:num>
  <w:num w:numId="5" w16cid:durableId="1449857751">
    <w:abstractNumId w:val="39"/>
  </w:num>
  <w:num w:numId="6" w16cid:durableId="1164668916">
    <w:abstractNumId w:val="28"/>
  </w:num>
  <w:num w:numId="7" w16cid:durableId="2038852926">
    <w:abstractNumId w:val="14"/>
  </w:num>
  <w:num w:numId="8" w16cid:durableId="775368421">
    <w:abstractNumId w:val="40"/>
  </w:num>
  <w:num w:numId="9" w16cid:durableId="151801365">
    <w:abstractNumId w:val="22"/>
  </w:num>
  <w:num w:numId="10" w16cid:durableId="1385255875">
    <w:abstractNumId w:val="9"/>
  </w:num>
  <w:num w:numId="11" w16cid:durableId="1708487195">
    <w:abstractNumId w:val="7"/>
  </w:num>
  <w:num w:numId="12" w16cid:durableId="433676043">
    <w:abstractNumId w:val="20"/>
  </w:num>
  <w:num w:numId="13" w16cid:durableId="674765391">
    <w:abstractNumId w:val="37"/>
  </w:num>
  <w:num w:numId="14" w16cid:durableId="1096829362">
    <w:abstractNumId w:val="34"/>
  </w:num>
  <w:num w:numId="15" w16cid:durableId="1763991794">
    <w:abstractNumId w:val="10"/>
  </w:num>
  <w:num w:numId="16" w16cid:durableId="542252554">
    <w:abstractNumId w:val="4"/>
  </w:num>
  <w:num w:numId="17" w16cid:durableId="1731923209">
    <w:abstractNumId w:val="41"/>
  </w:num>
  <w:num w:numId="18" w16cid:durableId="1693605200">
    <w:abstractNumId w:val="36"/>
  </w:num>
  <w:num w:numId="19" w16cid:durableId="31227723">
    <w:abstractNumId w:val="23"/>
  </w:num>
  <w:num w:numId="20" w16cid:durableId="44061838">
    <w:abstractNumId w:val="0"/>
  </w:num>
  <w:num w:numId="21" w16cid:durableId="50543663">
    <w:abstractNumId w:val="21"/>
  </w:num>
  <w:num w:numId="22" w16cid:durableId="44721198">
    <w:abstractNumId w:val="26"/>
  </w:num>
  <w:num w:numId="23" w16cid:durableId="838154054">
    <w:abstractNumId w:val="15"/>
  </w:num>
  <w:num w:numId="24" w16cid:durableId="1514953938">
    <w:abstractNumId w:val="12"/>
  </w:num>
  <w:num w:numId="25" w16cid:durableId="581334229">
    <w:abstractNumId w:val="3"/>
  </w:num>
  <w:num w:numId="26" w16cid:durableId="997223699">
    <w:abstractNumId w:val="27"/>
  </w:num>
  <w:num w:numId="27" w16cid:durableId="344014949">
    <w:abstractNumId w:val="2"/>
  </w:num>
  <w:num w:numId="28" w16cid:durableId="733628320">
    <w:abstractNumId w:val="32"/>
  </w:num>
  <w:num w:numId="29" w16cid:durableId="1131903696">
    <w:abstractNumId w:val="18"/>
  </w:num>
  <w:num w:numId="30" w16cid:durableId="303630154">
    <w:abstractNumId w:val="11"/>
  </w:num>
  <w:num w:numId="31" w16cid:durableId="696934128">
    <w:abstractNumId w:val="35"/>
  </w:num>
  <w:num w:numId="32" w16cid:durableId="1971325388">
    <w:abstractNumId w:val="16"/>
  </w:num>
  <w:num w:numId="33" w16cid:durableId="476073217">
    <w:abstractNumId w:val="1"/>
  </w:num>
  <w:num w:numId="34" w16cid:durableId="1496187440">
    <w:abstractNumId w:val="33"/>
  </w:num>
  <w:num w:numId="35" w16cid:durableId="920723303">
    <w:abstractNumId w:val="42"/>
  </w:num>
  <w:num w:numId="36" w16cid:durableId="1278874655">
    <w:abstractNumId w:val="25"/>
  </w:num>
  <w:num w:numId="37" w16cid:durableId="2107770686">
    <w:abstractNumId w:val="6"/>
  </w:num>
  <w:num w:numId="38" w16cid:durableId="1770463116">
    <w:abstractNumId w:val="5"/>
  </w:num>
  <w:num w:numId="39" w16cid:durableId="1971782668">
    <w:abstractNumId w:val="17"/>
  </w:num>
  <w:num w:numId="40" w16cid:durableId="782502844">
    <w:abstractNumId w:val="30"/>
  </w:num>
  <w:num w:numId="41" w16cid:durableId="564295655">
    <w:abstractNumId w:val="13"/>
  </w:num>
  <w:num w:numId="42" w16cid:durableId="1164202252">
    <w:abstractNumId w:val="38"/>
  </w:num>
  <w:num w:numId="43" w16cid:durableId="498010936">
    <w:abstractNumId w:val="43"/>
  </w:num>
  <w:num w:numId="44" w16cid:durableId="2092774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AB"/>
    <w:rsid w:val="00000CDE"/>
    <w:rsid w:val="00001833"/>
    <w:rsid w:val="00001F94"/>
    <w:rsid w:val="000027B6"/>
    <w:rsid w:val="000029E2"/>
    <w:rsid w:val="00004856"/>
    <w:rsid w:val="0000500C"/>
    <w:rsid w:val="00007461"/>
    <w:rsid w:val="00007467"/>
    <w:rsid w:val="00007D1A"/>
    <w:rsid w:val="0001064A"/>
    <w:rsid w:val="00010FFC"/>
    <w:rsid w:val="00011B2B"/>
    <w:rsid w:val="00011DB6"/>
    <w:rsid w:val="000128B3"/>
    <w:rsid w:val="00013893"/>
    <w:rsid w:val="00014E71"/>
    <w:rsid w:val="000154A2"/>
    <w:rsid w:val="00015F44"/>
    <w:rsid w:val="0001692D"/>
    <w:rsid w:val="0001765C"/>
    <w:rsid w:val="000201A5"/>
    <w:rsid w:val="000217FC"/>
    <w:rsid w:val="000226F1"/>
    <w:rsid w:val="00023922"/>
    <w:rsid w:val="000256AA"/>
    <w:rsid w:val="000269DA"/>
    <w:rsid w:val="00026E35"/>
    <w:rsid w:val="00027570"/>
    <w:rsid w:val="00027857"/>
    <w:rsid w:val="000302D5"/>
    <w:rsid w:val="000312EA"/>
    <w:rsid w:val="000339B8"/>
    <w:rsid w:val="00033A07"/>
    <w:rsid w:val="00034430"/>
    <w:rsid w:val="0003505E"/>
    <w:rsid w:val="000350CC"/>
    <w:rsid w:val="00035905"/>
    <w:rsid w:val="000359D3"/>
    <w:rsid w:val="00035EB0"/>
    <w:rsid w:val="0003686E"/>
    <w:rsid w:val="00036EA6"/>
    <w:rsid w:val="00037E64"/>
    <w:rsid w:val="000402C5"/>
    <w:rsid w:val="00041D24"/>
    <w:rsid w:val="00043044"/>
    <w:rsid w:val="000435C0"/>
    <w:rsid w:val="00046126"/>
    <w:rsid w:val="00046FC5"/>
    <w:rsid w:val="00047E8F"/>
    <w:rsid w:val="000516FD"/>
    <w:rsid w:val="000520C5"/>
    <w:rsid w:val="000520FF"/>
    <w:rsid w:val="00052D24"/>
    <w:rsid w:val="000532D6"/>
    <w:rsid w:val="00054B59"/>
    <w:rsid w:val="00054C58"/>
    <w:rsid w:val="0005648D"/>
    <w:rsid w:val="0005681D"/>
    <w:rsid w:val="00062A2B"/>
    <w:rsid w:val="00067F85"/>
    <w:rsid w:val="0007129E"/>
    <w:rsid w:val="000717B3"/>
    <w:rsid w:val="00071AAE"/>
    <w:rsid w:val="0007357A"/>
    <w:rsid w:val="000738EF"/>
    <w:rsid w:val="00073D98"/>
    <w:rsid w:val="00073F99"/>
    <w:rsid w:val="00074A45"/>
    <w:rsid w:val="00075771"/>
    <w:rsid w:val="00075B25"/>
    <w:rsid w:val="000766F6"/>
    <w:rsid w:val="000803E2"/>
    <w:rsid w:val="00080D55"/>
    <w:rsid w:val="00081034"/>
    <w:rsid w:val="000812C3"/>
    <w:rsid w:val="000812D4"/>
    <w:rsid w:val="00082E41"/>
    <w:rsid w:val="00083552"/>
    <w:rsid w:val="0008424E"/>
    <w:rsid w:val="00084737"/>
    <w:rsid w:val="000878E2"/>
    <w:rsid w:val="00090CA5"/>
    <w:rsid w:val="0009133D"/>
    <w:rsid w:val="0009290D"/>
    <w:rsid w:val="000930AF"/>
    <w:rsid w:val="00093406"/>
    <w:rsid w:val="00093D56"/>
    <w:rsid w:val="00093F8A"/>
    <w:rsid w:val="000945B4"/>
    <w:rsid w:val="000A28C2"/>
    <w:rsid w:val="000A3B5F"/>
    <w:rsid w:val="000A4901"/>
    <w:rsid w:val="000A4956"/>
    <w:rsid w:val="000A4C4D"/>
    <w:rsid w:val="000A520B"/>
    <w:rsid w:val="000A5748"/>
    <w:rsid w:val="000A6F22"/>
    <w:rsid w:val="000B005D"/>
    <w:rsid w:val="000B37CB"/>
    <w:rsid w:val="000B4AAE"/>
    <w:rsid w:val="000B59FB"/>
    <w:rsid w:val="000B6828"/>
    <w:rsid w:val="000B7EC9"/>
    <w:rsid w:val="000C2022"/>
    <w:rsid w:val="000C2D1B"/>
    <w:rsid w:val="000C30EA"/>
    <w:rsid w:val="000C3B94"/>
    <w:rsid w:val="000C3BE8"/>
    <w:rsid w:val="000C52EF"/>
    <w:rsid w:val="000C580F"/>
    <w:rsid w:val="000C793D"/>
    <w:rsid w:val="000C7DA2"/>
    <w:rsid w:val="000D002B"/>
    <w:rsid w:val="000D2261"/>
    <w:rsid w:val="000D2EDC"/>
    <w:rsid w:val="000D316E"/>
    <w:rsid w:val="000D3605"/>
    <w:rsid w:val="000D4FD1"/>
    <w:rsid w:val="000D6425"/>
    <w:rsid w:val="000D70CD"/>
    <w:rsid w:val="000D7410"/>
    <w:rsid w:val="000E2F1A"/>
    <w:rsid w:val="000E3DC0"/>
    <w:rsid w:val="000E6509"/>
    <w:rsid w:val="000E66FA"/>
    <w:rsid w:val="000F07B9"/>
    <w:rsid w:val="000F1325"/>
    <w:rsid w:val="000F17AB"/>
    <w:rsid w:val="000F26E7"/>
    <w:rsid w:val="000F2E9D"/>
    <w:rsid w:val="000F37FD"/>
    <w:rsid w:val="000F57C8"/>
    <w:rsid w:val="000F792C"/>
    <w:rsid w:val="000F7DE5"/>
    <w:rsid w:val="000F7DF6"/>
    <w:rsid w:val="001005F0"/>
    <w:rsid w:val="00100AC7"/>
    <w:rsid w:val="00100D38"/>
    <w:rsid w:val="00100D54"/>
    <w:rsid w:val="001014FD"/>
    <w:rsid w:val="00101932"/>
    <w:rsid w:val="0010245E"/>
    <w:rsid w:val="0010252F"/>
    <w:rsid w:val="001027B0"/>
    <w:rsid w:val="001031F3"/>
    <w:rsid w:val="0010374B"/>
    <w:rsid w:val="00103C79"/>
    <w:rsid w:val="00104347"/>
    <w:rsid w:val="0010496E"/>
    <w:rsid w:val="00107C55"/>
    <w:rsid w:val="001108C7"/>
    <w:rsid w:val="00113298"/>
    <w:rsid w:val="001138C7"/>
    <w:rsid w:val="00114614"/>
    <w:rsid w:val="00114FDB"/>
    <w:rsid w:val="001154B4"/>
    <w:rsid w:val="00115EE6"/>
    <w:rsid w:val="00116713"/>
    <w:rsid w:val="001168D3"/>
    <w:rsid w:val="00117ADE"/>
    <w:rsid w:val="00120F4C"/>
    <w:rsid w:val="00120FF3"/>
    <w:rsid w:val="0012249C"/>
    <w:rsid w:val="001225DD"/>
    <w:rsid w:val="001227A6"/>
    <w:rsid w:val="00123DA8"/>
    <w:rsid w:val="00124DAE"/>
    <w:rsid w:val="00125F0A"/>
    <w:rsid w:val="0012617A"/>
    <w:rsid w:val="00127100"/>
    <w:rsid w:val="00131DDA"/>
    <w:rsid w:val="00134369"/>
    <w:rsid w:val="00134AD7"/>
    <w:rsid w:val="001352F9"/>
    <w:rsid w:val="0013687B"/>
    <w:rsid w:val="001368E2"/>
    <w:rsid w:val="001407FB"/>
    <w:rsid w:val="0014378D"/>
    <w:rsid w:val="0014412A"/>
    <w:rsid w:val="00145E52"/>
    <w:rsid w:val="001460DC"/>
    <w:rsid w:val="00146175"/>
    <w:rsid w:val="00151973"/>
    <w:rsid w:val="001537A7"/>
    <w:rsid w:val="0015543F"/>
    <w:rsid w:val="00155709"/>
    <w:rsid w:val="00160F09"/>
    <w:rsid w:val="001613D1"/>
    <w:rsid w:val="00161BAC"/>
    <w:rsid w:val="00162083"/>
    <w:rsid w:val="0016523A"/>
    <w:rsid w:val="001653DA"/>
    <w:rsid w:val="001677DE"/>
    <w:rsid w:val="00170ECF"/>
    <w:rsid w:val="001711AA"/>
    <w:rsid w:val="0017474C"/>
    <w:rsid w:val="00176547"/>
    <w:rsid w:val="001770BF"/>
    <w:rsid w:val="001775E8"/>
    <w:rsid w:val="00177BB4"/>
    <w:rsid w:val="00177D2F"/>
    <w:rsid w:val="001803B6"/>
    <w:rsid w:val="00180636"/>
    <w:rsid w:val="00180776"/>
    <w:rsid w:val="00181689"/>
    <w:rsid w:val="00183A32"/>
    <w:rsid w:val="0018459C"/>
    <w:rsid w:val="00190C30"/>
    <w:rsid w:val="00191589"/>
    <w:rsid w:val="00192AC0"/>
    <w:rsid w:val="00192FB1"/>
    <w:rsid w:val="001941C2"/>
    <w:rsid w:val="00194CE0"/>
    <w:rsid w:val="0019574D"/>
    <w:rsid w:val="00195B28"/>
    <w:rsid w:val="00195BFF"/>
    <w:rsid w:val="00196C4B"/>
    <w:rsid w:val="00197048"/>
    <w:rsid w:val="001A062D"/>
    <w:rsid w:val="001A1382"/>
    <w:rsid w:val="001A2046"/>
    <w:rsid w:val="001A2902"/>
    <w:rsid w:val="001A29A2"/>
    <w:rsid w:val="001A440C"/>
    <w:rsid w:val="001A5709"/>
    <w:rsid w:val="001A5AD2"/>
    <w:rsid w:val="001A7212"/>
    <w:rsid w:val="001A77B1"/>
    <w:rsid w:val="001A7B2B"/>
    <w:rsid w:val="001B0953"/>
    <w:rsid w:val="001B1BB4"/>
    <w:rsid w:val="001B1F31"/>
    <w:rsid w:val="001B200D"/>
    <w:rsid w:val="001B2937"/>
    <w:rsid w:val="001B2AE5"/>
    <w:rsid w:val="001B35DA"/>
    <w:rsid w:val="001B3A59"/>
    <w:rsid w:val="001B7217"/>
    <w:rsid w:val="001B773A"/>
    <w:rsid w:val="001C05AD"/>
    <w:rsid w:val="001C099D"/>
    <w:rsid w:val="001C42A8"/>
    <w:rsid w:val="001C4532"/>
    <w:rsid w:val="001C46C9"/>
    <w:rsid w:val="001C5D0C"/>
    <w:rsid w:val="001C5DD2"/>
    <w:rsid w:val="001C6747"/>
    <w:rsid w:val="001C6D4B"/>
    <w:rsid w:val="001D0867"/>
    <w:rsid w:val="001D0F84"/>
    <w:rsid w:val="001D2AA0"/>
    <w:rsid w:val="001D2C7B"/>
    <w:rsid w:val="001D3591"/>
    <w:rsid w:val="001D4686"/>
    <w:rsid w:val="001D5238"/>
    <w:rsid w:val="001D6E78"/>
    <w:rsid w:val="001D745C"/>
    <w:rsid w:val="001E1EF3"/>
    <w:rsid w:val="001E3740"/>
    <w:rsid w:val="001E3EC8"/>
    <w:rsid w:val="001E5163"/>
    <w:rsid w:val="001F1B16"/>
    <w:rsid w:val="001F31B1"/>
    <w:rsid w:val="001F461B"/>
    <w:rsid w:val="001F47CC"/>
    <w:rsid w:val="001F53E4"/>
    <w:rsid w:val="001F7698"/>
    <w:rsid w:val="001F77E8"/>
    <w:rsid w:val="00200344"/>
    <w:rsid w:val="0020039E"/>
    <w:rsid w:val="00200CAE"/>
    <w:rsid w:val="00201F87"/>
    <w:rsid w:val="00202001"/>
    <w:rsid w:val="0020277C"/>
    <w:rsid w:val="00203407"/>
    <w:rsid w:val="00205B47"/>
    <w:rsid w:val="00210344"/>
    <w:rsid w:val="0021049C"/>
    <w:rsid w:val="002116A4"/>
    <w:rsid w:val="00211869"/>
    <w:rsid w:val="002124F6"/>
    <w:rsid w:val="0021266E"/>
    <w:rsid w:val="00213624"/>
    <w:rsid w:val="00213CA5"/>
    <w:rsid w:val="00214FF2"/>
    <w:rsid w:val="00217915"/>
    <w:rsid w:val="00220CB8"/>
    <w:rsid w:val="00224092"/>
    <w:rsid w:val="00224FAA"/>
    <w:rsid w:val="002253B3"/>
    <w:rsid w:val="002256B7"/>
    <w:rsid w:val="00225948"/>
    <w:rsid w:val="00226423"/>
    <w:rsid w:val="00226E83"/>
    <w:rsid w:val="002279B3"/>
    <w:rsid w:val="00230861"/>
    <w:rsid w:val="00231463"/>
    <w:rsid w:val="00231BB5"/>
    <w:rsid w:val="00231E7E"/>
    <w:rsid w:val="00231F8A"/>
    <w:rsid w:val="002321CA"/>
    <w:rsid w:val="00232341"/>
    <w:rsid w:val="00233713"/>
    <w:rsid w:val="00234B43"/>
    <w:rsid w:val="002359AD"/>
    <w:rsid w:val="00236AFD"/>
    <w:rsid w:val="002408CA"/>
    <w:rsid w:val="00242963"/>
    <w:rsid w:val="0024322B"/>
    <w:rsid w:val="002441AB"/>
    <w:rsid w:val="00244370"/>
    <w:rsid w:val="00245B36"/>
    <w:rsid w:val="0024622D"/>
    <w:rsid w:val="002464E5"/>
    <w:rsid w:val="00251283"/>
    <w:rsid w:val="002524A4"/>
    <w:rsid w:val="00257E8C"/>
    <w:rsid w:val="00257FFE"/>
    <w:rsid w:val="00260436"/>
    <w:rsid w:val="002606C1"/>
    <w:rsid w:val="00260991"/>
    <w:rsid w:val="00263003"/>
    <w:rsid w:val="00263B3B"/>
    <w:rsid w:val="0026638F"/>
    <w:rsid w:val="002672F5"/>
    <w:rsid w:val="00270C4F"/>
    <w:rsid w:val="00271115"/>
    <w:rsid w:val="00273709"/>
    <w:rsid w:val="00276A2B"/>
    <w:rsid w:val="0027775B"/>
    <w:rsid w:val="00280889"/>
    <w:rsid w:val="00281BEC"/>
    <w:rsid w:val="00281F9A"/>
    <w:rsid w:val="00283965"/>
    <w:rsid w:val="0028519F"/>
    <w:rsid w:val="00285800"/>
    <w:rsid w:val="00287047"/>
    <w:rsid w:val="00287362"/>
    <w:rsid w:val="00287AB6"/>
    <w:rsid w:val="00290B6E"/>
    <w:rsid w:val="00291C69"/>
    <w:rsid w:val="00291E2A"/>
    <w:rsid w:val="002937AF"/>
    <w:rsid w:val="00293A20"/>
    <w:rsid w:val="00293FDF"/>
    <w:rsid w:val="0029487C"/>
    <w:rsid w:val="002960C5"/>
    <w:rsid w:val="002965CE"/>
    <w:rsid w:val="0029694D"/>
    <w:rsid w:val="00296AA1"/>
    <w:rsid w:val="00297A1A"/>
    <w:rsid w:val="00297AE1"/>
    <w:rsid w:val="00297D1B"/>
    <w:rsid w:val="00297DF4"/>
    <w:rsid w:val="00297EC5"/>
    <w:rsid w:val="002A0D61"/>
    <w:rsid w:val="002A1180"/>
    <w:rsid w:val="002A1379"/>
    <w:rsid w:val="002A1CF5"/>
    <w:rsid w:val="002A22B8"/>
    <w:rsid w:val="002A2657"/>
    <w:rsid w:val="002A53BE"/>
    <w:rsid w:val="002A69A0"/>
    <w:rsid w:val="002A7A88"/>
    <w:rsid w:val="002A7EEC"/>
    <w:rsid w:val="002B117D"/>
    <w:rsid w:val="002B1282"/>
    <w:rsid w:val="002B1DF6"/>
    <w:rsid w:val="002B2863"/>
    <w:rsid w:val="002B2FD7"/>
    <w:rsid w:val="002B3210"/>
    <w:rsid w:val="002B3B56"/>
    <w:rsid w:val="002B3D1E"/>
    <w:rsid w:val="002B406B"/>
    <w:rsid w:val="002B52A1"/>
    <w:rsid w:val="002B53BD"/>
    <w:rsid w:val="002B57B8"/>
    <w:rsid w:val="002B5D4F"/>
    <w:rsid w:val="002B6984"/>
    <w:rsid w:val="002B77F8"/>
    <w:rsid w:val="002C05CC"/>
    <w:rsid w:val="002C08F8"/>
    <w:rsid w:val="002C0F86"/>
    <w:rsid w:val="002C1BAB"/>
    <w:rsid w:val="002C1EBC"/>
    <w:rsid w:val="002C294A"/>
    <w:rsid w:val="002C3051"/>
    <w:rsid w:val="002C3287"/>
    <w:rsid w:val="002C4595"/>
    <w:rsid w:val="002C68F6"/>
    <w:rsid w:val="002C7547"/>
    <w:rsid w:val="002D16F1"/>
    <w:rsid w:val="002D21CF"/>
    <w:rsid w:val="002D2DA8"/>
    <w:rsid w:val="002D3157"/>
    <w:rsid w:val="002D6110"/>
    <w:rsid w:val="002D75F6"/>
    <w:rsid w:val="002D7D91"/>
    <w:rsid w:val="002E0580"/>
    <w:rsid w:val="002E07EF"/>
    <w:rsid w:val="002E1964"/>
    <w:rsid w:val="002E5309"/>
    <w:rsid w:val="002E6E1C"/>
    <w:rsid w:val="002E6E66"/>
    <w:rsid w:val="002E7459"/>
    <w:rsid w:val="002F270F"/>
    <w:rsid w:val="002F4216"/>
    <w:rsid w:val="002F4839"/>
    <w:rsid w:val="002F49A6"/>
    <w:rsid w:val="002F4B09"/>
    <w:rsid w:val="002F53DF"/>
    <w:rsid w:val="002F557D"/>
    <w:rsid w:val="002F6D0B"/>
    <w:rsid w:val="002F766B"/>
    <w:rsid w:val="0030015B"/>
    <w:rsid w:val="003009CF"/>
    <w:rsid w:val="00300A42"/>
    <w:rsid w:val="00300E96"/>
    <w:rsid w:val="00301E7D"/>
    <w:rsid w:val="0030344C"/>
    <w:rsid w:val="00303F95"/>
    <w:rsid w:val="0030449C"/>
    <w:rsid w:val="00305152"/>
    <w:rsid w:val="00305707"/>
    <w:rsid w:val="00305C74"/>
    <w:rsid w:val="003106B9"/>
    <w:rsid w:val="003117C3"/>
    <w:rsid w:val="00311930"/>
    <w:rsid w:val="003121AD"/>
    <w:rsid w:val="003135E6"/>
    <w:rsid w:val="00313889"/>
    <w:rsid w:val="00313E74"/>
    <w:rsid w:val="00313EE5"/>
    <w:rsid w:val="00314432"/>
    <w:rsid w:val="00315464"/>
    <w:rsid w:val="003158AF"/>
    <w:rsid w:val="003158FF"/>
    <w:rsid w:val="00316084"/>
    <w:rsid w:val="0031794F"/>
    <w:rsid w:val="00321A84"/>
    <w:rsid w:val="00322300"/>
    <w:rsid w:val="0032265E"/>
    <w:rsid w:val="003234AD"/>
    <w:rsid w:val="00323DCA"/>
    <w:rsid w:val="0032477D"/>
    <w:rsid w:val="0032551D"/>
    <w:rsid w:val="00327054"/>
    <w:rsid w:val="0032797C"/>
    <w:rsid w:val="0033404C"/>
    <w:rsid w:val="00334118"/>
    <w:rsid w:val="00335553"/>
    <w:rsid w:val="00337188"/>
    <w:rsid w:val="00340A5E"/>
    <w:rsid w:val="0034106F"/>
    <w:rsid w:val="00341AF6"/>
    <w:rsid w:val="0034284F"/>
    <w:rsid w:val="00342F15"/>
    <w:rsid w:val="00344F7F"/>
    <w:rsid w:val="003469C1"/>
    <w:rsid w:val="00346F90"/>
    <w:rsid w:val="00351B51"/>
    <w:rsid w:val="0035413A"/>
    <w:rsid w:val="00354D2A"/>
    <w:rsid w:val="00354E42"/>
    <w:rsid w:val="00355415"/>
    <w:rsid w:val="003555B6"/>
    <w:rsid w:val="003577B3"/>
    <w:rsid w:val="00360E0A"/>
    <w:rsid w:val="003613C0"/>
    <w:rsid w:val="00362237"/>
    <w:rsid w:val="003631F5"/>
    <w:rsid w:val="00363BA6"/>
    <w:rsid w:val="003647B7"/>
    <w:rsid w:val="00365306"/>
    <w:rsid w:val="0036691F"/>
    <w:rsid w:val="00366B5A"/>
    <w:rsid w:val="00367BAB"/>
    <w:rsid w:val="00367F91"/>
    <w:rsid w:val="0037085D"/>
    <w:rsid w:val="00370F48"/>
    <w:rsid w:val="00371CA9"/>
    <w:rsid w:val="00372DCD"/>
    <w:rsid w:val="003748CD"/>
    <w:rsid w:val="00376ECC"/>
    <w:rsid w:val="00376FEB"/>
    <w:rsid w:val="0037707F"/>
    <w:rsid w:val="00377F4F"/>
    <w:rsid w:val="00380276"/>
    <w:rsid w:val="00380C61"/>
    <w:rsid w:val="00380E12"/>
    <w:rsid w:val="003839AB"/>
    <w:rsid w:val="00384FBD"/>
    <w:rsid w:val="0038652A"/>
    <w:rsid w:val="0038673F"/>
    <w:rsid w:val="00386EB4"/>
    <w:rsid w:val="00387A44"/>
    <w:rsid w:val="00387DB5"/>
    <w:rsid w:val="00391158"/>
    <w:rsid w:val="00391BEE"/>
    <w:rsid w:val="0039224F"/>
    <w:rsid w:val="00392F4F"/>
    <w:rsid w:val="00396219"/>
    <w:rsid w:val="003A04F6"/>
    <w:rsid w:val="003A0AD5"/>
    <w:rsid w:val="003A1639"/>
    <w:rsid w:val="003A1FED"/>
    <w:rsid w:val="003A29B8"/>
    <w:rsid w:val="003A3038"/>
    <w:rsid w:val="003A360B"/>
    <w:rsid w:val="003A3F01"/>
    <w:rsid w:val="003A5874"/>
    <w:rsid w:val="003A69BF"/>
    <w:rsid w:val="003A6C05"/>
    <w:rsid w:val="003A762C"/>
    <w:rsid w:val="003A7946"/>
    <w:rsid w:val="003A7F41"/>
    <w:rsid w:val="003A7FBE"/>
    <w:rsid w:val="003B145D"/>
    <w:rsid w:val="003B17B1"/>
    <w:rsid w:val="003B27E4"/>
    <w:rsid w:val="003B6AF7"/>
    <w:rsid w:val="003B6C8A"/>
    <w:rsid w:val="003C3552"/>
    <w:rsid w:val="003C4997"/>
    <w:rsid w:val="003C4F33"/>
    <w:rsid w:val="003C6764"/>
    <w:rsid w:val="003C7261"/>
    <w:rsid w:val="003C76BD"/>
    <w:rsid w:val="003C784B"/>
    <w:rsid w:val="003D0768"/>
    <w:rsid w:val="003D0ACD"/>
    <w:rsid w:val="003D1F39"/>
    <w:rsid w:val="003D3D2D"/>
    <w:rsid w:val="003D3EAD"/>
    <w:rsid w:val="003D6963"/>
    <w:rsid w:val="003D7318"/>
    <w:rsid w:val="003D7A94"/>
    <w:rsid w:val="003E239A"/>
    <w:rsid w:val="003E4565"/>
    <w:rsid w:val="003E50DB"/>
    <w:rsid w:val="003E6140"/>
    <w:rsid w:val="003E7466"/>
    <w:rsid w:val="003F111E"/>
    <w:rsid w:val="003F2B1A"/>
    <w:rsid w:val="003F2D67"/>
    <w:rsid w:val="003F4D2F"/>
    <w:rsid w:val="003F6028"/>
    <w:rsid w:val="003F7490"/>
    <w:rsid w:val="003F7E29"/>
    <w:rsid w:val="0040073F"/>
    <w:rsid w:val="00400FEA"/>
    <w:rsid w:val="004017A8"/>
    <w:rsid w:val="00403B6E"/>
    <w:rsid w:val="00404775"/>
    <w:rsid w:val="00404AA8"/>
    <w:rsid w:val="0040698C"/>
    <w:rsid w:val="00406F87"/>
    <w:rsid w:val="004103BE"/>
    <w:rsid w:val="004110A3"/>
    <w:rsid w:val="0041162B"/>
    <w:rsid w:val="00411A31"/>
    <w:rsid w:val="00413013"/>
    <w:rsid w:val="00415B55"/>
    <w:rsid w:val="00416DAD"/>
    <w:rsid w:val="00416F46"/>
    <w:rsid w:val="00417011"/>
    <w:rsid w:val="00417491"/>
    <w:rsid w:val="00420E75"/>
    <w:rsid w:val="0042195A"/>
    <w:rsid w:val="00422EFE"/>
    <w:rsid w:val="004234CE"/>
    <w:rsid w:val="00423EA5"/>
    <w:rsid w:val="00424B0B"/>
    <w:rsid w:val="00424EBF"/>
    <w:rsid w:val="00425212"/>
    <w:rsid w:val="00427241"/>
    <w:rsid w:val="00427DEF"/>
    <w:rsid w:val="0043015A"/>
    <w:rsid w:val="00430F92"/>
    <w:rsid w:val="00432100"/>
    <w:rsid w:val="0043259C"/>
    <w:rsid w:val="0043404F"/>
    <w:rsid w:val="004364BB"/>
    <w:rsid w:val="00436672"/>
    <w:rsid w:val="0043695B"/>
    <w:rsid w:val="00436A34"/>
    <w:rsid w:val="00436F23"/>
    <w:rsid w:val="00437DF8"/>
    <w:rsid w:val="0044168D"/>
    <w:rsid w:val="004416B5"/>
    <w:rsid w:val="00443C9B"/>
    <w:rsid w:val="00445110"/>
    <w:rsid w:val="00446CC8"/>
    <w:rsid w:val="00446F5F"/>
    <w:rsid w:val="00450892"/>
    <w:rsid w:val="00450B74"/>
    <w:rsid w:val="004510A1"/>
    <w:rsid w:val="0045306C"/>
    <w:rsid w:val="004541AA"/>
    <w:rsid w:val="00454644"/>
    <w:rsid w:val="004558DA"/>
    <w:rsid w:val="00455F0A"/>
    <w:rsid w:val="004568EA"/>
    <w:rsid w:val="00457D95"/>
    <w:rsid w:val="00460F8F"/>
    <w:rsid w:val="004615E8"/>
    <w:rsid w:val="004615EF"/>
    <w:rsid w:val="004615F3"/>
    <w:rsid w:val="00461E64"/>
    <w:rsid w:val="00462553"/>
    <w:rsid w:val="00462E41"/>
    <w:rsid w:val="00462FFF"/>
    <w:rsid w:val="00465FA9"/>
    <w:rsid w:val="00466068"/>
    <w:rsid w:val="004705AD"/>
    <w:rsid w:val="00473043"/>
    <w:rsid w:val="00473466"/>
    <w:rsid w:val="00473DFD"/>
    <w:rsid w:val="00474F1C"/>
    <w:rsid w:val="0047593B"/>
    <w:rsid w:val="00476417"/>
    <w:rsid w:val="00476575"/>
    <w:rsid w:val="00481352"/>
    <w:rsid w:val="004818B2"/>
    <w:rsid w:val="00482554"/>
    <w:rsid w:val="004853F1"/>
    <w:rsid w:val="0048735C"/>
    <w:rsid w:val="004901BC"/>
    <w:rsid w:val="0049184F"/>
    <w:rsid w:val="00494F99"/>
    <w:rsid w:val="00495083"/>
    <w:rsid w:val="00497367"/>
    <w:rsid w:val="004A07AC"/>
    <w:rsid w:val="004A0BAD"/>
    <w:rsid w:val="004A14F7"/>
    <w:rsid w:val="004A1DCA"/>
    <w:rsid w:val="004A2FE4"/>
    <w:rsid w:val="004A3365"/>
    <w:rsid w:val="004A3DC5"/>
    <w:rsid w:val="004A4F25"/>
    <w:rsid w:val="004A748C"/>
    <w:rsid w:val="004A769C"/>
    <w:rsid w:val="004A7A43"/>
    <w:rsid w:val="004B0319"/>
    <w:rsid w:val="004B35B1"/>
    <w:rsid w:val="004B380B"/>
    <w:rsid w:val="004B4ECD"/>
    <w:rsid w:val="004B547F"/>
    <w:rsid w:val="004B5813"/>
    <w:rsid w:val="004B6AE3"/>
    <w:rsid w:val="004C0796"/>
    <w:rsid w:val="004C11D2"/>
    <w:rsid w:val="004C1784"/>
    <w:rsid w:val="004C210E"/>
    <w:rsid w:val="004C2F10"/>
    <w:rsid w:val="004C3C46"/>
    <w:rsid w:val="004C5035"/>
    <w:rsid w:val="004C54DD"/>
    <w:rsid w:val="004D09ED"/>
    <w:rsid w:val="004D1213"/>
    <w:rsid w:val="004D15C0"/>
    <w:rsid w:val="004D1B7F"/>
    <w:rsid w:val="004D2ADA"/>
    <w:rsid w:val="004D358B"/>
    <w:rsid w:val="004D378E"/>
    <w:rsid w:val="004D38CC"/>
    <w:rsid w:val="004D468E"/>
    <w:rsid w:val="004D50E3"/>
    <w:rsid w:val="004D5C66"/>
    <w:rsid w:val="004E1680"/>
    <w:rsid w:val="004E1797"/>
    <w:rsid w:val="004E1C2C"/>
    <w:rsid w:val="004E2F48"/>
    <w:rsid w:val="004E3A53"/>
    <w:rsid w:val="004E5295"/>
    <w:rsid w:val="004E535F"/>
    <w:rsid w:val="004E5FC5"/>
    <w:rsid w:val="004F099F"/>
    <w:rsid w:val="004F14B9"/>
    <w:rsid w:val="004F1F0C"/>
    <w:rsid w:val="004F2114"/>
    <w:rsid w:val="004F27DC"/>
    <w:rsid w:val="004F2950"/>
    <w:rsid w:val="004F42FD"/>
    <w:rsid w:val="004F5085"/>
    <w:rsid w:val="004F6811"/>
    <w:rsid w:val="004F68AA"/>
    <w:rsid w:val="004F78D0"/>
    <w:rsid w:val="005005F1"/>
    <w:rsid w:val="00500C42"/>
    <w:rsid w:val="00501102"/>
    <w:rsid w:val="00501CBB"/>
    <w:rsid w:val="005039EB"/>
    <w:rsid w:val="005042D0"/>
    <w:rsid w:val="00504490"/>
    <w:rsid w:val="005049CA"/>
    <w:rsid w:val="00504F22"/>
    <w:rsid w:val="0050537E"/>
    <w:rsid w:val="00505641"/>
    <w:rsid w:val="00505B92"/>
    <w:rsid w:val="00506052"/>
    <w:rsid w:val="00507CC6"/>
    <w:rsid w:val="00510581"/>
    <w:rsid w:val="00510B81"/>
    <w:rsid w:val="0051125E"/>
    <w:rsid w:val="00511281"/>
    <w:rsid w:val="00512B42"/>
    <w:rsid w:val="00512D2D"/>
    <w:rsid w:val="0051693B"/>
    <w:rsid w:val="00517283"/>
    <w:rsid w:val="00517C22"/>
    <w:rsid w:val="00520F7F"/>
    <w:rsid w:val="00520FDA"/>
    <w:rsid w:val="00522E09"/>
    <w:rsid w:val="005239C3"/>
    <w:rsid w:val="00530C1E"/>
    <w:rsid w:val="0053218B"/>
    <w:rsid w:val="00532F31"/>
    <w:rsid w:val="00533028"/>
    <w:rsid w:val="00534E7D"/>
    <w:rsid w:val="00536C4A"/>
    <w:rsid w:val="00536C52"/>
    <w:rsid w:val="00537EB2"/>
    <w:rsid w:val="0054113C"/>
    <w:rsid w:val="00541F6C"/>
    <w:rsid w:val="005429A9"/>
    <w:rsid w:val="00543F48"/>
    <w:rsid w:val="00544099"/>
    <w:rsid w:val="00545CE3"/>
    <w:rsid w:val="00547FB2"/>
    <w:rsid w:val="005505E7"/>
    <w:rsid w:val="00552152"/>
    <w:rsid w:val="0055444B"/>
    <w:rsid w:val="00555C51"/>
    <w:rsid w:val="00556959"/>
    <w:rsid w:val="00556FB3"/>
    <w:rsid w:val="00557002"/>
    <w:rsid w:val="0055722D"/>
    <w:rsid w:val="005576B6"/>
    <w:rsid w:val="005601CF"/>
    <w:rsid w:val="005603C4"/>
    <w:rsid w:val="00561BB4"/>
    <w:rsid w:val="00561FE4"/>
    <w:rsid w:val="00562828"/>
    <w:rsid w:val="00564454"/>
    <w:rsid w:val="0056445F"/>
    <w:rsid w:val="005673CC"/>
    <w:rsid w:val="00567A31"/>
    <w:rsid w:val="00571513"/>
    <w:rsid w:val="00572059"/>
    <w:rsid w:val="005720E6"/>
    <w:rsid w:val="005729BB"/>
    <w:rsid w:val="00572DB3"/>
    <w:rsid w:val="005738C5"/>
    <w:rsid w:val="00573B0B"/>
    <w:rsid w:val="00573E56"/>
    <w:rsid w:val="00575673"/>
    <w:rsid w:val="005776EF"/>
    <w:rsid w:val="00581A6A"/>
    <w:rsid w:val="005849E4"/>
    <w:rsid w:val="00585CE0"/>
    <w:rsid w:val="00586C4D"/>
    <w:rsid w:val="0058734F"/>
    <w:rsid w:val="00587514"/>
    <w:rsid w:val="005878EA"/>
    <w:rsid w:val="005914C1"/>
    <w:rsid w:val="0059161C"/>
    <w:rsid w:val="005920C9"/>
    <w:rsid w:val="0059264F"/>
    <w:rsid w:val="0059308D"/>
    <w:rsid w:val="00596572"/>
    <w:rsid w:val="005A0214"/>
    <w:rsid w:val="005A12E6"/>
    <w:rsid w:val="005A1763"/>
    <w:rsid w:val="005A217F"/>
    <w:rsid w:val="005A2754"/>
    <w:rsid w:val="005A3C71"/>
    <w:rsid w:val="005A3FE8"/>
    <w:rsid w:val="005A4910"/>
    <w:rsid w:val="005A4EBC"/>
    <w:rsid w:val="005A6C4C"/>
    <w:rsid w:val="005A72CD"/>
    <w:rsid w:val="005B06C5"/>
    <w:rsid w:val="005B10E2"/>
    <w:rsid w:val="005B1960"/>
    <w:rsid w:val="005B1AC8"/>
    <w:rsid w:val="005B2535"/>
    <w:rsid w:val="005B3428"/>
    <w:rsid w:val="005B4B07"/>
    <w:rsid w:val="005B6FBB"/>
    <w:rsid w:val="005B7A7C"/>
    <w:rsid w:val="005B7AE5"/>
    <w:rsid w:val="005C0AD9"/>
    <w:rsid w:val="005C0B00"/>
    <w:rsid w:val="005C0EA1"/>
    <w:rsid w:val="005C2046"/>
    <w:rsid w:val="005C24CD"/>
    <w:rsid w:val="005C3723"/>
    <w:rsid w:val="005C3C9F"/>
    <w:rsid w:val="005C4417"/>
    <w:rsid w:val="005C47E6"/>
    <w:rsid w:val="005C4C51"/>
    <w:rsid w:val="005C565A"/>
    <w:rsid w:val="005D0340"/>
    <w:rsid w:val="005D0B7D"/>
    <w:rsid w:val="005D0C90"/>
    <w:rsid w:val="005D1017"/>
    <w:rsid w:val="005D1545"/>
    <w:rsid w:val="005D18C6"/>
    <w:rsid w:val="005D1ABE"/>
    <w:rsid w:val="005D54CD"/>
    <w:rsid w:val="005D58A2"/>
    <w:rsid w:val="005D7433"/>
    <w:rsid w:val="005D7437"/>
    <w:rsid w:val="005D7D15"/>
    <w:rsid w:val="005E041E"/>
    <w:rsid w:val="005E0472"/>
    <w:rsid w:val="005E0F86"/>
    <w:rsid w:val="005E241A"/>
    <w:rsid w:val="005E25DB"/>
    <w:rsid w:val="005E2FC5"/>
    <w:rsid w:val="005E3C80"/>
    <w:rsid w:val="005E3D00"/>
    <w:rsid w:val="005E3E0C"/>
    <w:rsid w:val="005E43AD"/>
    <w:rsid w:val="005E464C"/>
    <w:rsid w:val="005E49AF"/>
    <w:rsid w:val="005E50BF"/>
    <w:rsid w:val="005E66F5"/>
    <w:rsid w:val="005E75BE"/>
    <w:rsid w:val="005E7C8B"/>
    <w:rsid w:val="005F10E5"/>
    <w:rsid w:val="005F1B00"/>
    <w:rsid w:val="005F231E"/>
    <w:rsid w:val="005F294B"/>
    <w:rsid w:val="005F3018"/>
    <w:rsid w:val="005F31B4"/>
    <w:rsid w:val="005F50C5"/>
    <w:rsid w:val="005F6D7A"/>
    <w:rsid w:val="005F718C"/>
    <w:rsid w:val="005F77DA"/>
    <w:rsid w:val="005F783F"/>
    <w:rsid w:val="0060120D"/>
    <w:rsid w:val="006015D3"/>
    <w:rsid w:val="00601F74"/>
    <w:rsid w:val="00603046"/>
    <w:rsid w:val="00605C62"/>
    <w:rsid w:val="006069DC"/>
    <w:rsid w:val="00607931"/>
    <w:rsid w:val="006103D7"/>
    <w:rsid w:val="0061084F"/>
    <w:rsid w:val="00611958"/>
    <w:rsid w:val="00612578"/>
    <w:rsid w:val="006134E4"/>
    <w:rsid w:val="006135A8"/>
    <w:rsid w:val="00613ACD"/>
    <w:rsid w:val="00616766"/>
    <w:rsid w:val="00617552"/>
    <w:rsid w:val="00617A27"/>
    <w:rsid w:val="00620C2E"/>
    <w:rsid w:val="006216EF"/>
    <w:rsid w:val="006226DD"/>
    <w:rsid w:val="00623D02"/>
    <w:rsid w:val="00624AE0"/>
    <w:rsid w:val="00626689"/>
    <w:rsid w:val="0062690E"/>
    <w:rsid w:val="006300F8"/>
    <w:rsid w:val="00630F0D"/>
    <w:rsid w:val="00632268"/>
    <w:rsid w:val="00632D32"/>
    <w:rsid w:val="0063385B"/>
    <w:rsid w:val="00633A9C"/>
    <w:rsid w:val="00635A0F"/>
    <w:rsid w:val="006360D6"/>
    <w:rsid w:val="00637390"/>
    <w:rsid w:val="00637913"/>
    <w:rsid w:val="00640082"/>
    <w:rsid w:val="00640D7A"/>
    <w:rsid w:val="006416B6"/>
    <w:rsid w:val="00642406"/>
    <w:rsid w:val="00642B41"/>
    <w:rsid w:val="00642DD5"/>
    <w:rsid w:val="00644975"/>
    <w:rsid w:val="00644E42"/>
    <w:rsid w:val="00647127"/>
    <w:rsid w:val="006505FA"/>
    <w:rsid w:val="00650CC5"/>
    <w:rsid w:val="00652619"/>
    <w:rsid w:val="00654071"/>
    <w:rsid w:val="00654423"/>
    <w:rsid w:val="00654B74"/>
    <w:rsid w:val="00655282"/>
    <w:rsid w:val="0065568A"/>
    <w:rsid w:val="00655947"/>
    <w:rsid w:val="00655C78"/>
    <w:rsid w:val="00656DE2"/>
    <w:rsid w:val="006572C7"/>
    <w:rsid w:val="0065756E"/>
    <w:rsid w:val="006601CB"/>
    <w:rsid w:val="006602E4"/>
    <w:rsid w:val="006611D7"/>
    <w:rsid w:val="006632FE"/>
    <w:rsid w:val="0066412F"/>
    <w:rsid w:val="006649A4"/>
    <w:rsid w:val="00664BBC"/>
    <w:rsid w:val="006651DE"/>
    <w:rsid w:val="00665274"/>
    <w:rsid w:val="00665898"/>
    <w:rsid w:val="00666B8F"/>
    <w:rsid w:val="00666E42"/>
    <w:rsid w:val="00667ACF"/>
    <w:rsid w:val="00667D83"/>
    <w:rsid w:val="00670E6B"/>
    <w:rsid w:val="00672389"/>
    <w:rsid w:val="0067345C"/>
    <w:rsid w:val="00674D6F"/>
    <w:rsid w:val="0067625B"/>
    <w:rsid w:val="00676B06"/>
    <w:rsid w:val="00677274"/>
    <w:rsid w:val="00680FF7"/>
    <w:rsid w:val="00682053"/>
    <w:rsid w:val="00682371"/>
    <w:rsid w:val="006836BA"/>
    <w:rsid w:val="0068404E"/>
    <w:rsid w:val="00684059"/>
    <w:rsid w:val="00685912"/>
    <w:rsid w:val="00686FE6"/>
    <w:rsid w:val="006908FC"/>
    <w:rsid w:val="00691E70"/>
    <w:rsid w:val="00692D99"/>
    <w:rsid w:val="00693F81"/>
    <w:rsid w:val="006944BB"/>
    <w:rsid w:val="006957AC"/>
    <w:rsid w:val="006959EA"/>
    <w:rsid w:val="00696F0B"/>
    <w:rsid w:val="006A0834"/>
    <w:rsid w:val="006A0E0D"/>
    <w:rsid w:val="006A3677"/>
    <w:rsid w:val="006A3F05"/>
    <w:rsid w:val="006A5725"/>
    <w:rsid w:val="006A5966"/>
    <w:rsid w:val="006A5B42"/>
    <w:rsid w:val="006A5BA3"/>
    <w:rsid w:val="006A5CD5"/>
    <w:rsid w:val="006A6053"/>
    <w:rsid w:val="006A692C"/>
    <w:rsid w:val="006A7262"/>
    <w:rsid w:val="006A72B7"/>
    <w:rsid w:val="006A7BC1"/>
    <w:rsid w:val="006B01DB"/>
    <w:rsid w:val="006B082A"/>
    <w:rsid w:val="006B1DEB"/>
    <w:rsid w:val="006B200A"/>
    <w:rsid w:val="006B3FE2"/>
    <w:rsid w:val="006B50C1"/>
    <w:rsid w:val="006B535F"/>
    <w:rsid w:val="006B5855"/>
    <w:rsid w:val="006B5905"/>
    <w:rsid w:val="006B76F1"/>
    <w:rsid w:val="006C074F"/>
    <w:rsid w:val="006C20C3"/>
    <w:rsid w:val="006C2705"/>
    <w:rsid w:val="006C2ECC"/>
    <w:rsid w:val="006C3227"/>
    <w:rsid w:val="006C333B"/>
    <w:rsid w:val="006C402C"/>
    <w:rsid w:val="006C4127"/>
    <w:rsid w:val="006C44F5"/>
    <w:rsid w:val="006C46FC"/>
    <w:rsid w:val="006C4BFD"/>
    <w:rsid w:val="006C4CF6"/>
    <w:rsid w:val="006C4F11"/>
    <w:rsid w:val="006C78CB"/>
    <w:rsid w:val="006C7F1E"/>
    <w:rsid w:val="006D1031"/>
    <w:rsid w:val="006D1E43"/>
    <w:rsid w:val="006D2312"/>
    <w:rsid w:val="006D2616"/>
    <w:rsid w:val="006D3295"/>
    <w:rsid w:val="006D4CEC"/>
    <w:rsid w:val="006D50E9"/>
    <w:rsid w:val="006D6045"/>
    <w:rsid w:val="006D7EF4"/>
    <w:rsid w:val="006E230A"/>
    <w:rsid w:val="006E25D9"/>
    <w:rsid w:val="006E2B51"/>
    <w:rsid w:val="006E2E09"/>
    <w:rsid w:val="006E37FF"/>
    <w:rsid w:val="006E599B"/>
    <w:rsid w:val="006E6124"/>
    <w:rsid w:val="006E6FA2"/>
    <w:rsid w:val="006E7186"/>
    <w:rsid w:val="006E7419"/>
    <w:rsid w:val="006E791F"/>
    <w:rsid w:val="006E7B61"/>
    <w:rsid w:val="006F15AB"/>
    <w:rsid w:val="006F1F07"/>
    <w:rsid w:val="006F3592"/>
    <w:rsid w:val="006F5B9D"/>
    <w:rsid w:val="006F686E"/>
    <w:rsid w:val="006F7A7D"/>
    <w:rsid w:val="006F7A87"/>
    <w:rsid w:val="00700407"/>
    <w:rsid w:val="00701251"/>
    <w:rsid w:val="0070267B"/>
    <w:rsid w:val="00703A6C"/>
    <w:rsid w:val="00703E3D"/>
    <w:rsid w:val="00710BD1"/>
    <w:rsid w:val="0071105E"/>
    <w:rsid w:val="00711162"/>
    <w:rsid w:val="00711237"/>
    <w:rsid w:val="0071158E"/>
    <w:rsid w:val="007115CF"/>
    <w:rsid w:val="007138E6"/>
    <w:rsid w:val="00714BD0"/>
    <w:rsid w:val="00715920"/>
    <w:rsid w:val="00716BBF"/>
    <w:rsid w:val="00720AFD"/>
    <w:rsid w:val="00720CA8"/>
    <w:rsid w:val="00724056"/>
    <w:rsid w:val="00725D29"/>
    <w:rsid w:val="00727040"/>
    <w:rsid w:val="00727894"/>
    <w:rsid w:val="00727F52"/>
    <w:rsid w:val="00730A71"/>
    <w:rsid w:val="00731F44"/>
    <w:rsid w:val="00732141"/>
    <w:rsid w:val="00733D4D"/>
    <w:rsid w:val="00734651"/>
    <w:rsid w:val="00734B6F"/>
    <w:rsid w:val="00734CAB"/>
    <w:rsid w:val="00736536"/>
    <w:rsid w:val="00736760"/>
    <w:rsid w:val="00737A72"/>
    <w:rsid w:val="0074078E"/>
    <w:rsid w:val="00741805"/>
    <w:rsid w:val="00743157"/>
    <w:rsid w:val="00744855"/>
    <w:rsid w:val="0074586F"/>
    <w:rsid w:val="0074588C"/>
    <w:rsid w:val="00745EC3"/>
    <w:rsid w:val="00747264"/>
    <w:rsid w:val="0075030C"/>
    <w:rsid w:val="00750B48"/>
    <w:rsid w:val="0075115E"/>
    <w:rsid w:val="00753742"/>
    <w:rsid w:val="0075491A"/>
    <w:rsid w:val="00754FE1"/>
    <w:rsid w:val="0076035E"/>
    <w:rsid w:val="00760FBC"/>
    <w:rsid w:val="007613A3"/>
    <w:rsid w:val="00761A83"/>
    <w:rsid w:val="00762404"/>
    <w:rsid w:val="00762625"/>
    <w:rsid w:val="00763954"/>
    <w:rsid w:val="00764221"/>
    <w:rsid w:val="00765B60"/>
    <w:rsid w:val="00765EDC"/>
    <w:rsid w:val="00766772"/>
    <w:rsid w:val="00766CA2"/>
    <w:rsid w:val="00772014"/>
    <w:rsid w:val="0077326B"/>
    <w:rsid w:val="00773356"/>
    <w:rsid w:val="0077470F"/>
    <w:rsid w:val="00775020"/>
    <w:rsid w:val="007759F3"/>
    <w:rsid w:val="00775B8C"/>
    <w:rsid w:val="0077614D"/>
    <w:rsid w:val="007761B5"/>
    <w:rsid w:val="00777CD9"/>
    <w:rsid w:val="00780973"/>
    <w:rsid w:val="00782977"/>
    <w:rsid w:val="00782B27"/>
    <w:rsid w:val="00786081"/>
    <w:rsid w:val="00787480"/>
    <w:rsid w:val="007903F6"/>
    <w:rsid w:val="007919CA"/>
    <w:rsid w:val="007926D7"/>
    <w:rsid w:val="007928E1"/>
    <w:rsid w:val="00793514"/>
    <w:rsid w:val="00794E89"/>
    <w:rsid w:val="00795BE7"/>
    <w:rsid w:val="007960D9"/>
    <w:rsid w:val="007968B8"/>
    <w:rsid w:val="0079700B"/>
    <w:rsid w:val="00797110"/>
    <w:rsid w:val="007A032E"/>
    <w:rsid w:val="007A0A25"/>
    <w:rsid w:val="007A2449"/>
    <w:rsid w:val="007A293B"/>
    <w:rsid w:val="007A348C"/>
    <w:rsid w:val="007A38CC"/>
    <w:rsid w:val="007A4194"/>
    <w:rsid w:val="007A48BB"/>
    <w:rsid w:val="007A6C1E"/>
    <w:rsid w:val="007A6FA4"/>
    <w:rsid w:val="007B05FB"/>
    <w:rsid w:val="007B12C0"/>
    <w:rsid w:val="007B230B"/>
    <w:rsid w:val="007B2C79"/>
    <w:rsid w:val="007B3BD1"/>
    <w:rsid w:val="007B4434"/>
    <w:rsid w:val="007B44C9"/>
    <w:rsid w:val="007B4EB2"/>
    <w:rsid w:val="007B573C"/>
    <w:rsid w:val="007B5AB9"/>
    <w:rsid w:val="007B61E4"/>
    <w:rsid w:val="007B773D"/>
    <w:rsid w:val="007B77FB"/>
    <w:rsid w:val="007B78C6"/>
    <w:rsid w:val="007C0898"/>
    <w:rsid w:val="007C1B23"/>
    <w:rsid w:val="007C6298"/>
    <w:rsid w:val="007D0490"/>
    <w:rsid w:val="007D0EF0"/>
    <w:rsid w:val="007D0F6B"/>
    <w:rsid w:val="007D1833"/>
    <w:rsid w:val="007D241C"/>
    <w:rsid w:val="007D2C1A"/>
    <w:rsid w:val="007D316E"/>
    <w:rsid w:val="007D34F6"/>
    <w:rsid w:val="007D571C"/>
    <w:rsid w:val="007D6564"/>
    <w:rsid w:val="007D77F8"/>
    <w:rsid w:val="007E00F4"/>
    <w:rsid w:val="007E0EDC"/>
    <w:rsid w:val="007E2310"/>
    <w:rsid w:val="007E3CE5"/>
    <w:rsid w:val="007E3F44"/>
    <w:rsid w:val="007E5E10"/>
    <w:rsid w:val="007E7CEB"/>
    <w:rsid w:val="007F040A"/>
    <w:rsid w:val="007F0E49"/>
    <w:rsid w:val="007F13F7"/>
    <w:rsid w:val="007F1760"/>
    <w:rsid w:val="007F5E32"/>
    <w:rsid w:val="007F6906"/>
    <w:rsid w:val="007F6A9A"/>
    <w:rsid w:val="007F6B57"/>
    <w:rsid w:val="007F735D"/>
    <w:rsid w:val="007F74C3"/>
    <w:rsid w:val="007F7DE9"/>
    <w:rsid w:val="00801296"/>
    <w:rsid w:val="008018D1"/>
    <w:rsid w:val="00801A24"/>
    <w:rsid w:val="0080273F"/>
    <w:rsid w:val="008041A9"/>
    <w:rsid w:val="0080496E"/>
    <w:rsid w:val="00804CCD"/>
    <w:rsid w:val="00805B6B"/>
    <w:rsid w:val="008060D7"/>
    <w:rsid w:val="00810A43"/>
    <w:rsid w:val="00810A7F"/>
    <w:rsid w:val="00810B9E"/>
    <w:rsid w:val="008111D1"/>
    <w:rsid w:val="00812899"/>
    <w:rsid w:val="00815174"/>
    <w:rsid w:val="0082344D"/>
    <w:rsid w:val="00823509"/>
    <w:rsid w:val="008237EC"/>
    <w:rsid w:val="00824340"/>
    <w:rsid w:val="00824B01"/>
    <w:rsid w:val="00825734"/>
    <w:rsid w:val="00826689"/>
    <w:rsid w:val="00826759"/>
    <w:rsid w:val="00826943"/>
    <w:rsid w:val="00827749"/>
    <w:rsid w:val="00830BBE"/>
    <w:rsid w:val="00830ED2"/>
    <w:rsid w:val="008318F0"/>
    <w:rsid w:val="008330CE"/>
    <w:rsid w:val="008333CD"/>
    <w:rsid w:val="00833D6B"/>
    <w:rsid w:val="00834801"/>
    <w:rsid w:val="0083525D"/>
    <w:rsid w:val="008366F1"/>
    <w:rsid w:val="0083717D"/>
    <w:rsid w:val="00837C43"/>
    <w:rsid w:val="00840193"/>
    <w:rsid w:val="00840270"/>
    <w:rsid w:val="00840792"/>
    <w:rsid w:val="008407A6"/>
    <w:rsid w:val="008413A9"/>
    <w:rsid w:val="008415E1"/>
    <w:rsid w:val="00841603"/>
    <w:rsid w:val="008423B4"/>
    <w:rsid w:val="00842B5D"/>
    <w:rsid w:val="00844656"/>
    <w:rsid w:val="0084473D"/>
    <w:rsid w:val="00844AC0"/>
    <w:rsid w:val="00844D0D"/>
    <w:rsid w:val="008457C7"/>
    <w:rsid w:val="0084594B"/>
    <w:rsid w:val="00845B1E"/>
    <w:rsid w:val="00846729"/>
    <w:rsid w:val="00846E8F"/>
    <w:rsid w:val="008470F0"/>
    <w:rsid w:val="008472AD"/>
    <w:rsid w:val="0084774C"/>
    <w:rsid w:val="0085116C"/>
    <w:rsid w:val="008515FE"/>
    <w:rsid w:val="008518F2"/>
    <w:rsid w:val="00852902"/>
    <w:rsid w:val="00852E0C"/>
    <w:rsid w:val="00853B41"/>
    <w:rsid w:val="00854CAA"/>
    <w:rsid w:val="00854F30"/>
    <w:rsid w:val="0085667C"/>
    <w:rsid w:val="00860C2A"/>
    <w:rsid w:val="00860C68"/>
    <w:rsid w:val="0086272E"/>
    <w:rsid w:val="0086398B"/>
    <w:rsid w:val="00863CC0"/>
    <w:rsid w:val="00865994"/>
    <w:rsid w:val="0086682E"/>
    <w:rsid w:val="008709D7"/>
    <w:rsid w:val="00872A79"/>
    <w:rsid w:val="008741D5"/>
    <w:rsid w:val="008755CA"/>
    <w:rsid w:val="00876865"/>
    <w:rsid w:val="008773CF"/>
    <w:rsid w:val="0087756F"/>
    <w:rsid w:val="00880CD0"/>
    <w:rsid w:val="008836A6"/>
    <w:rsid w:val="008844BD"/>
    <w:rsid w:val="00884DAC"/>
    <w:rsid w:val="0088692F"/>
    <w:rsid w:val="008904D9"/>
    <w:rsid w:val="00893FA1"/>
    <w:rsid w:val="00895380"/>
    <w:rsid w:val="008959CD"/>
    <w:rsid w:val="00897EA5"/>
    <w:rsid w:val="008A288A"/>
    <w:rsid w:val="008A51D0"/>
    <w:rsid w:val="008A5F2A"/>
    <w:rsid w:val="008B0551"/>
    <w:rsid w:val="008B43F5"/>
    <w:rsid w:val="008B6298"/>
    <w:rsid w:val="008B71FA"/>
    <w:rsid w:val="008C02C1"/>
    <w:rsid w:val="008C06CE"/>
    <w:rsid w:val="008C0A06"/>
    <w:rsid w:val="008C0DBD"/>
    <w:rsid w:val="008C27D5"/>
    <w:rsid w:val="008C4A0A"/>
    <w:rsid w:val="008C51AE"/>
    <w:rsid w:val="008C74D5"/>
    <w:rsid w:val="008D02E3"/>
    <w:rsid w:val="008D0C53"/>
    <w:rsid w:val="008D1142"/>
    <w:rsid w:val="008D1415"/>
    <w:rsid w:val="008D19BE"/>
    <w:rsid w:val="008D1AD3"/>
    <w:rsid w:val="008D1D37"/>
    <w:rsid w:val="008D2585"/>
    <w:rsid w:val="008D2D84"/>
    <w:rsid w:val="008D4CBF"/>
    <w:rsid w:val="008D631F"/>
    <w:rsid w:val="008D6B21"/>
    <w:rsid w:val="008D760E"/>
    <w:rsid w:val="008E077A"/>
    <w:rsid w:val="008E1DB4"/>
    <w:rsid w:val="008E29A9"/>
    <w:rsid w:val="008E3B17"/>
    <w:rsid w:val="008E4D80"/>
    <w:rsid w:val="008E5298"/>
    <w:rsid w:val="008E62E5"/>
    <w:rsid w:val="008E6842"/>
    <w:rsid w:val="008F0B6C"/>
    <w:rsid w:val="008F11A4"/>
    <w:rsid w:val="008F279E"/>
    <w:rsid w:val="008F2ACB"/>
    <w:rsid w:val="008F3004"/>
    <w:rsid w:val="008F319A"/>
    <w:rsid w:val="008F3F91"/>
    <w:rsid w:val="008F4864"/>
    <w:rsid w:val="008F4C80"/>
    <w:rsid w:val="008F606B"/>
    <w:rsid w:val="008F60D7"/>
    <w:rsid w:val="008F6A50"/>
    <w:rsid w:val="008F6CB6"/>
    <w:rsid w:val="008F7BEA"/>
    <w:rsid w:val="009008C7"/>
    <w:rsid w:val="009017A1"/>
    <w:rsid w:val="00901E2C"/>
    <w:rsid w:val="009026D6"/>
    <w:rsid w:val="00902767"/>
    <w:rsid w:val="009027C3"/>
    <w:rsid w:val="0090380B"/>
    <w:rsid w:val="009058B8"/>
    <w:rsid w:val="00905B98"/>
    <w:rsid w:val="00907A64"/>
    <w:rsid w:val="00907F61"/>
    <w:rsid w:val="009117D1"/>
    <w:rsid w:val="00913068"/>
    <w:rsid w:val="009149DA"/>
    <w:rsid w:val="00915D39"/>
    <w:rsid w:val="00915DA9"/>
    <w:rsid w:val="009168A1"/>
    <w:rsid w:val="009259C7"/>
    <w:rsid w:val="009263F5"/>
    <w:rsid w:val="0092789E"/>
    <w:rsid w:val="00927C3D"/>
    <w:rsid w:val="009312DB"/>
    <w:rsid w:val="00931580"/>
    <w:rsid w:val="0093267F"/>
    <w:rsid w:val="00934FF0"/>
    <w:rsid w:val="0094103E"/>
    <w:rsid w:val="009412DA"/>
    <w:rsid w:val="0094236D"/>
    <w:rsid w:val="009430F8"/>
    <w:rsid w:val="00947165"/>
    <w:rsid w:val="00950732"/>
    <w:rsid w:val="009508AE"/>
    <w:rsid w:val="00950A83"/>
    <w:rsid w:val="00951888"/>
    <w:rsid w:val="0095225F"/>
    <w:rsid w:val="00953413"/>
    <w:rsid w:val="009540C9"/>
    <w:rsid w:val="009555AE"/>
    <w:rsid w:val="00955828"/>
    <w:rsid w:val="00955A16"/>
    <w:rsid w:val="00956560"/>
    <w:rsid w:val="009569A4"/>
    <w:rsid w:val="00962A88"/>
    <w:rsid w:val="00962C2D"/>
    <w:rsid w:val="00962C57"/>
    <w:rsid w:val="00963058"/>
    <w:rsid w:val="009631B1"/>
    <w:rsid w:val="00963237"/>
    <w:rsid w:val="00963C92"/>
    <w:rsid w:val="0096548A"/>
    <w:rsid w:val="00970820"/>
    <w:rsid w:val="00971CEF"/>
    <w:rsid w:val="0097765B"/>
    <w:rsid w:val="00980CF0"/>
    <w:rsid w:val="0098217D"/>
    <w:rsid w:val="00982926"/>
    <w:rsid w:val="00982953"/>
    <w:rsid w:val="00982CE8"/>
    <w:rsid w:val="0098512B"/>
    <w:rsid w:val="00985D93"/>
    <w:rsid w:val="0098798C"/>
    <w:rsid w:val="00987A75"/>
    <w:rsid w:val="009900A8"/>
    <w:rsid w:val="00992100"/>
    <w:rsid w:val="009921FB"/>
    <w:rsid w:val="00993BD1"/>
    <w:rsid w:val="00994123"/>
    <w:rsid w:val="00995EDF"/>
    <w:rsid w:val="00996E66"/>
    <w:rsid w:val="00996EA7"/>
    <w:rsid w:val="00997D52"/>
    <w:rsid w:val="009A262B"/>
    <w:rsid w:val="009A2C01"/>
    <w:rsid w:val="009A356A"/>
    <w:rsid w:val="009A4CC9"/>
    <w:rsid w:val="009A6631"/>
    <w:rsid w:val="009A66D0"/>
    <w:rsid w:val="009A66D7"/>
    <w:rsid w:val="009A7C47"/>
    <w:rsid w:val="009B03AB"/>
    <w:rsid w:val="009B0BF5"/>
    <w:rsid w:val="009B17D1"/>
    <w:rsid w:val="009B1C52"/>
    <w:rsid w:val="009B41F9"/>
    <w:rsid w:val="009B5683"/>
    <w:rsid w:val="009B5F91"/>
    <w:rsid w:val="009B5FED"/>
    <w:rsid w:val="009B61F3"/>
    <w:rsid w:val="009B6C20"/>
    <w:rsid w:val="009C1ACD"/>
    <w:rsid w:val="009C1D33"/>
    <w:rsid w:val="009C288A"/>
    <w:rsid w:val="009C31B8"/>
    <w:rsid w:val="009C3A03"/>
    <w:rsid w:val="009C41D6"/>
    <w:rsid w:val="009C468D"/>
    <w:rsid w:val="009C48B0"/>
    <w:rsid w:val="009C6D60"/>
    <w:rsid w:val="009D0B06"/>
    <w:rsid w:val="009D0BB3"/>
    <w:rsid w:val="009D17EB"/>
    <w:rsid w:val="009D18B9"/>
    <w:rsid w:val="009D1E65"/>
    <w:rsid w:val="009D21D0"/>
    <w:rsid w:val="009D3CB0"/>
    <w:rsid w:val="009D3E60"/>
    <w:rsid w:val="009D539A"/>
    <w:rsid w:val="009D5991"/>
    <w:rsid w:val="009D62C2"/>
    <w:rsid w:val="009D6727"/>
    <w:rsid w:val="009D7A30"/>
    <w:rsid w:val="009E024C"/>
    <w:rsid w:val="009E0E68"/>
    <w:rsid w:val="009E11B6"/>
    <w:rsid w:val="009E1383"/>
    <w:rsid w:val="009E1CEE"/>
    <w:rsid w:val="009E232B"/>
    <w:rsid w:val="009E2A6C"/>
    <w:rsid w:val="009E39CE"/>
    <w:rsid w:val="009E3B2E"/>
    <w:rsid w:val="009E4DBC"/>
    <w:rsid w:val="009E5BB8"/>
    <w:rsid w:val="009E64A4"/>
    <w:rsid w:val="009E787F"/>
    <w:rsid w:val="009E7A71"/>
    <w:rsid w:val="009F03FC"/>
    <w:rsid w:val="009F09FA"/>
    <w:rsid w:val="009F0E55"/>
    <w:rsid w:val="009F0EF6"/>
    <w:rsid w:val="009F11FF"/>
    <w:rsid w:val="009F3188"/>
    <w:rsid w:val="009F47CB"/>
    <w:rsid w:val="009F485A"/>
    <w:rsid w:val="009F6519"/>
    <w:rsid w:val="009F7623"/>
    <w:rsid w:val="00A004D4"/>
    <w:rsid w:val="00A00C8E"/>
    <w:rsid w:val="00A0170D"/>
    <w:rsid w:val="00A02C50"/>
    <w:rsid w:val="00A043C7"/>
    <w:rsid w:val="00A04BBC"/>
    <w:rsid w:val="00A05A6F"/>
    <w:rsid w:val="00A05A74"/>
    <w:rsid w:val="00A05EB8"/>
    <w:rsid w:val="00A06EB8"/>
    <w:rsid w:val="00A11255"/>
    <w:rsid w:val="00A1148F"/>
    <w:rsid w:val="00A12544"/>
    <w:rsid w:val="00A13FC9"/>
    <w:rsid w:val="00A1414B"/>
    <w:rsid w:val="00A14214"/>
    <w:rsid w:val="00A14550"/>
    <w:rsid w:val="00A14D04"/>
    <w:rsid w:val="00A173E2"/>
    <w:rsid w:val="00A17785"/>
    <w:rsid w:val="00A17C5E"/>
    <w:rsid w:val="00A206F7"/>
    <w:rsid w:val="00A21B46"/>
    <w:rsid w:val="00A22839"/>
    <w:rsid w:val="00A229BB"/>
    <w:rsid w:val="00A23FE1"/>
    <w:rsid w:val="00A24B04"/>
    <w:rsid w:val="00A24CE5"/>
    <w:rsid w:val="00A24FCA"/>
    <w:rsid w:val="00A307C3"/>
    <w:rsid w:val="00A31BC0"/>
    <w:rsid w:val="00A32433"/>
    <w:rsid w:val="00A32912"/>
    <w:rsid w:val="00A32C5B"/>
    <w:rsid w:val="00A33F93"/>
    <w:rsid w:val="00A36909"/>
    <w:rsid w:val="00A40FD8"/>
    <w:rsid w:val="00A447D9"/>
    <w:rsid w:val="00A4520F"/>
    <w:rsid w:val="00A45346"/>
    <w:rsid w:val="00A4783E"/>
    <w:rsid w:val="00A509CA"/>
    <w:rsid w:val="00A50C49"/>
    <w:rsid w:val="00A5249E"/>
    <w:rsid w:val="00A53768"/>
    <w:rsid w:val="00A53CF6"/>
    <w:rsid w:val="00A54C42"/>
    <w:rsid w:val="00A571E7"/>
    <w:rsid w:val="00A57F1F"/>
    <w:rsid w:val="00A608F4"/>
    <w:rsid w:val="00A6198C"/>
    <w:rsid w:val="00A61B1C"/>
    <w:rsid w:val="00A623A1"/>
    <w:rsid w:val="00A62C0F"/>
    <w:rsid w:val="00A6463D"/>
    <w:rsid w:val="00A65E51"/>
    <w:rsid w:val="00A663E5"/>
    <w:rsid w:val="00A66A29"/>
    <w:rsid w:val="00A67B6A"/>
    <w:rsid w:val="00A701A8"/>
    <w:rsid w:val="00A701F9"/>
    <w:rsid w:val="00A728CE"/>
    <w:rsid w:val="00A73273"/>
    <w:rsid w:val="00A7376C"/>
    <w:rsid w:val="00A7474A"/>
    <w:rsid w:val="00A75875"/>
    <w:rsid w:val="00A75AC9"/>
    <w:rsid w:val="00A75BF7"/>
    <w:rsid w:val="00A76D3B"/>
    <w:rsid w:val="00A772F3"/>
    <w:rsid w:val="00A77B88"/>
    <w:rsid w:val="00A81DA7"/>
    <w:rsid w:val="00A83468"/>
    <w:rsid w:val="00A8456F"/>
    <w:rsid w:val="00A84679"/>
    <w:rsid w:val="00A846CB"/>
    <w:rsid w:val="00A86421"/>
    <w:rsid w:val="00A872C7"/>
    <w:rsid w:val="00A87B8E"/>
    <w:rsid w:val="00A9091D"/>
    <w:rsid w:val="00A92441"/>
    <w:rsid w:val="00A92951"/>
    <w:rsid w:val="00A929BE"/>
    <w:rsid w:val="00A945B8"/>
    <w:rsid w:val="00A95DEB"/>
    <w:rsid w:val="00A9678A"/>
    <w:rsid w:val="00A97A2D"/>
    <w:rsid w:val="00AA045A"/>
    <w:rsid w:val="00AA2511"/>
    <w:rsid w:val="00AA322E"/>
    <w:rsid w:val="00AA3D26"/>
    <w:rsid w:val="00AA4065"/>
    <w:rsid w:val="00AA4470"/>
    <w:rsid w:val="00AA5B7E"/>
    <w:rsid w:val="00AA69A3"/>
    <w:rsid w:val="00AA710E"/>
    <w:rsid w:val="00AA788D"/>
    <w:rsid w:val="00AB03AF"/>
    <w:rsid w:val="00AB104F"/>
    <w:rsid w:val="00AB10B5"/>
    <w:rsid w:val="00AB1270"/>
    <w:rsid w:val="00AB194D"/>
    <w:rsid w:val="00AB2A3F"/>
    <w:rsid w:val="00AB3AB9"/>
    <w:rsid w:val="00AB54B5"/>
    <w:rsid w:val="00AB556A"/>
    <w:rsid w:val="00AB670E"/>
    <w:rsid w:val="00AB753E"/>
    <w:rsid w:val="00AC0208"/>
    <w:rsid w:val="00AC05C4"/>
    <w:rsid w:val="00AC0834"/>
    <w:rsid w:val="00AC0A21"/>
    <w:rsid w:val="00AC25A5"/>
    <w:rsid w:val="00AC32A6"/>
    <w:rsid w:val="00AC4187"/>
    <w:rsid w:val="00AC4F8B"/>
    <w:rsid w:val="00AC540A"/>
    <w:rsid w:val="00AC5CF1"/>
    <w:rsid w:val="00AC5E54"/>
    <w:rsid w:val="00AC6414"/>
    <w:rsid w:val="00AC7E14"/>
    <w:rsid w:val="00AD02DE"/>
    <w:rsid w:val="00AD114C"/>
    <w:rsid w:val="00AD17EF"/>
    <w:rsid w:val="00AD1DE7"/>
    <w:rsid w:val="00AD282E"/>
    <w:rsid w:val="00AD2E0D"/>
    <w:rsid w:val="00AD609A"/>
    <w:rsid w:val="00AD697F"/>
    <w:rsid w:val="00AD74EE"/>
    <w:rsid w:val="00AD75F1"/>
    <w:rsid w:val="00AE0966"/>
    <w:rsid w:val="00AE099B"/>
    <w:rsid w:val="00AE0BFD"/>
    <w:rsid w:val="00AE1EAC"/>
    <w:rsid w:val="00AE2593"/>
    <w:rsid w:val="00AE3614"/>
    <w:rsid w:val="00AE415D"/>
    <w:rsid w:val="00AE45BF"/>
    <w:rsid w:val="00AE49FC"/>
    <w:rsid w:val="00AE58D6"/>
    <w:rsid w:val="00AE5D5B"/>
    <w:rsid w:val="00AE69E5"/>
    <w:rsid w:val="00AE77FB"/>
    <w:rsid w:val="00AF0220"/>
    <w:rsid w:val="00AF18B7"/>
    <w:rsid w:val="00AF26C0"/>
    <w:rsid w:val="00AF2B79"/>
    <w:rsid w:val="00AF36A9"/>
    <w:rsid w:val="00AF3733"/>
    <w:rsid w:val="00AF4D29"/>
    <w:rsid w:val="00AF4E9D"/>
    <w:rsid w:val="00B0208A"/>
    <w:rsid w:val="00B03EC7"/>
    <w:rsid w:val="00B0559A"/>
    <w:rsid w:val="00B05979"/>
    <w:rsid w:val="00B06E7C"/>
    <w:rsid w:val="00B06FFB"/>
    <w:rsid w:val="00B12244"/>
    <w:rsid w:val="00B12302"/>
    <w:rsid w:val="00B12873"/>
    <w:rsid w:val="00B12EE5"/>
    <w:rsid w:val="00B130E8"/>
    <w:rsid w:val="00B1360B"/>
    <w:rsid w:val="00B13707"/>
    <w:rsid w:val="00B14F08"/>
    <w:rsid w:val="00B17097"/>
    <w:rsid w:val="00B17175"/>
    <w:rsid w:val="00B17D86"/>
    <w:rsid w:val="00B203FF"/>
    <w:rsid w:val="00B21B13"/>
    <w:rsid w:val="00B21F7A"/>
    <w:rsid w:val="00B2232A"/>
    <w:rsid w:val="00B24002"/>
    <w:rsid w:val="00B24A49"/>
    <w:rsid w:val="00B24FAA"/>
    <w:rsid w:val="00B25F97"/>
    <w:rsid w:val="00B2678B"/>
    <w:rsid w:val="00B300A7"/>
    <w:rsid w:val="00B3055D"/>
    <w:rsid w:val="00B30B4A"/>
    <w:rsid w:val="00B3176D"/>
    <w:rsid w:val="00B31B4B"/>
    <w:rsid w:val="00B32086"/>
    <w:rsid w:val="00B32495"/>
    <w:rsid w:val="00B334A7"/>
    <w:rsid w:val="00B34626"/>
    <w:rsid w:val="00B35FD6"/>
    <w:rsid w:val="00B36EB3"/>
    <w:rsid w:val="00B37624"/>
    <w:rsid w:val="00B37759"/>
    <w:rsid w:val="00B40AD5"/>
    <w:rsid w:val="00B40CDE"/>
    <w:rsid w:val="00B41AAC"/>
    <w:rsid w:val="00B4242F"/>
    <w:rsid w:val="00B42F23"/>
    <w:rsid w:val="00B4332F"/>
    <w:rsid w:val="00B44546"/>
    <w:rsid w:val="00B445E8"/>
    <w:rsid w:val="00B44B3B"/>
    <w:rsid w:val="00B44BD5"/>
    <w:rsid w:val="00B45E1C"/>
    <w:rsid w:val="00B46EEE"/>
    <w:rsid w:val="00B47290"/>
    <w:rsid w:val="00B47D2B"/>
    <w:rsid w:val="00B504B5"/>
    <w:rsid w:val="00B510A0"/>
    <w:rsid w:val="00B5199C"/>
    <w:rsid w:val="00B51EFD"/>
    <w:rsid w:val="00B527E0"/>
    <w:rsid w:val="00B52910"/>
    <w:rsid w:val="00B535BF"/>
    <w:rsid w:val="00B536D9"/>
    <w:rsid w:val="00B566A0"/>
    <w:rsid w:val="00B56763"/>
    <w:rsid w:val="00B5681A"/>
    <w:rsid w:val="00B6133F"/>
    <w:rsid w:val="00B633FB"/>
    <w:rsid w:val="00B65009"/>
    <w:rsid w:val="00B658C0"/>
    <w:rsid w:val="00B65B98"/>
    <w:rsid w:val="00B65DB6"/>
    <w:rsid w:val="00B677BA"/>
    <w:rsid w:val="00B67AFF"/>
    <w:rsid w:val="00B70B9F"/>
    <w:rsid w:val="00B717A6"/>
    <w:rsid w:val="00B71E8D"/>
    <w:rsid w:val="00B71ECB"/>
    <w:rsid w:val="00B72AA4"/>
    <w:rsid w:val="00B7360D"/>
    <w:rsid w:val="00B7414D"/>
    <w:rsid w:val="00B742EC"/>
    <w:rsid w:val="00B75F9F"/>
    <w:rsid w:val="00B76D84"/>
    <w:rsid w:val="00B809E1"/>
    <w:rsid w:val="00B80C87"/>
    <w:rsid w:val="00B8285C"/>
    <w:rsid w:val="00B83A0A"/>
    <w:rsid w:val="00B83C33"/>
    <w:rsid w:val="00B8453C"/>
    <w:rsid w:val="00B84A25"/>
    <w:rsid w:val="00B87664"/>
    <w:rsid w:val="00B87EF7"/>
    <w:rsid w:val="00B90436"/>
    <w:rsid w:val="00B908EA"/>
    <w:rsid w:val="00B90CDD"/>
    <w:rsid w:val="00B91752"/>
    <w:rsid w:val="00B91D33"/>
    <w:rsid w:val="00B92629"/>
    <w:rsid w:val="00B929CC"/>
    <w:rsid w:val="00B92EAF"/>
    <w:rsid w:val="00B9307A"/>
    <w:rsid w:val="00B93CF5"/>
    <w:rsid w:val="00B9423E"/>
    <w:rsid w:val="00B9440A"/>
    <w:rsid w:val="00B95018"/>
    <w:rsid w:val="00B95A33"/>
    <w:rsid w:val="00B96FA0"/>
    <w:rsid w:val="00B978A0"/>
    <w:rsid w:val="00BA1138"/>
    <w:rsid w:val="00BA2AAF"/>
    <w:rsid w:val="00BA2FE8"/>
    <w:rsid w:val="00BA32B4"/>
    <w:rsid w:val="00BA5272"/>
    <w:rsid w:val="00BA5384"/>
    <w:rsid w:val="00BA56BE"/>
    <w:rsid w:val="00BA69EE"/>
    <w:rsid w:val="00BA7142"/>
    <w:rsid w:val="00BA7BD8"/>
    <w:rsid w:val="00BA7D10"/>
    <w:rsid w:val="00BB16BF"/>
    <w:rsid w:val="00BB19B2"/>
    <w:rsid w:val="00BB28E2"/>
    <w:rsid w:val="00BB2A70"/>
    <w:rsid w:val="00BB3515"/>
    <w:rsid w:val="00BB4931"/>
    <w:rsid w:val="00BB6112"/>
    <w:rsid w:val="00BB7845"/>
    <w:rsid w:val="00BC15F1"/>
    <w:rsid w:val="00BC2CCE"/>
    <w:rsid w:val="00BC4D5A"/>
    <w:rsid w:val="00BC62A6"/>
    <w:rsid w:val="00BC73A8"/>
    <w:rsid w:val="00BC7AB7"/>
    <w:rsid w:val="00BC7EB1"/>
    <w:rsid w:val="00BD112E"/>
    <w:rsid w:val="00BD1446"/>
    <w:rsid w:val="00BD1D87"/>
    <w:rsid w:val="00BD3961"/>
    <w:rsid w:val="00BD50A7"/>
    <w:rsid w:val="00BD61F9"/>
    <w:rsid w:val="00BD76E5"/>
    <w:rsid w:val="00BE0814"/>
    <w:rsid w:val="00BE1A0E"/>
    <w:rsid w:val="00BE1DF7"/>
    <w:rsid w:val="00BE4CD8"/>
    <w:rsid w:val="00BE6464"/>
    <w:rsid w:val="00BE7D7D"/>
    <w:rsid w:val="00BF0072"/>
    <w:rsid w:val="00BF024F"/>
    <w:rsid w:val="00BF1382"/>
    <w:rsid w:val="00BF14EC"/>
    <w:rsid w:val="00BF199B"/>
    <w:rsid w:val="00BF2422"/>
    <w:rsid w:val="00BF29AF"/>
    <w:rsid w:val="00BF3215"/>
    <w:rsid w:val="00BF542F"/>
    <w:rsid w:val="00BF5DCE"/>
    <w:rsid w:val="00BF6057"/>
    <w:rsid w:val="00BF7229"/>
    <w:rsid w:val="00C0122A"/>
    <w:rsid w:val="00C012EF"/>
    <w:rsid w:val="00C029E3"/>
    <w:rsid w:val="00C02CE7"/>
    <w:rsid w:val="00C03F58"/>
    <w:rsid w:val="00C05618"/>
    <w:rsid w:val="00C06B27"/>
    <w:rsid w:val="00C0786F"/>
    <w:rsid w:val="00C135BC"/>
    <w:rsid w:val="00C13C8B"/>
    <w:rsid w:val="00C1520B"/>
    <w:rsid w:val="00C15386"/>
    <w:rsid w:val="00C15B14"/>
    <w:rsid w:val="00C20579"/>
    <w:rsid w:val="00C21A03"/>
    <w:rsid w:val="00C21A9E"/>
    <w:rsid w:val="00C21AC7"/>
    <w:rsid w:val="00C22026"/>
    <w:rsid w:val="00C223A3"/>
    <w:rsid w:val="00C2315C"/>
    <w:rsid w:val="00C24C36"/>
    <w:rsid w:val="00C24DB0"/>
    <w:rsid w:val="00C26508"/>
    <w:rsid w:val="00C267E6"/>
    <w:rsid w:val="00C3116B"/>
    <w:rsid w:val="00C3118D"/>
    <w:rsid w:val="00C313D6"/>
    <w:rsid w:val="00C31636"/>
    <w:rsid w:val="00C31CB9"/>
    <w:rsid w:val="00C32852"/>
    <w:rsid w:val="00C33CCD"/>
    <w:rsid w:val="00C348BB"/>
    <w:rsid w:val="00C3502F"/>
    <w:rsid w:val="00C3574A"/>
    <w:rsid w:val="00C36246"/>
    <w:rsid w:val="00C36480"/>
    <w:rsid w:val="00C36E6C"/>
    <w:rsid w:val="00C400D0"/>
    <w:rsid w:val="00C40D02"/>
    <w:rsid w:val="00C41704"/>
    <w:rsid w:val="00C41B6B"/>
    <w:rsid w:val="00C41F4C"/>
    <w:rsid w:val="00C433BC"/>
    <w:rsid w:val="00C4373A"/>
    <w:rsid w:val="00C43CDB"/>
    <w:rsid w:val="00C449DE"/>
    <w:rsid w:val="00C45003"/>
    <w:rsid w:val="00C510A1"/>
    <w:rsid w:val="00C51743"/>
    <w:rsid w:val="00C52BDB"/>
    <w:rsid w:val="00C52BF0"/>
    <w:rsid w:val="00C56A35"/>
    <w:rsid w:val="00C57054"/>
    <w:rsid w:val="00C57CC8"/>
    <w:rsid w:val="00C57FCE"/>
    <w:rsid w:val="00C57FE8"/>
    <w:rsid w:val="00C6173A"/>
    <w:rsid w:val="00C66973"/>
    <w:rsid w:val="00C673C3"/>
    <w:rsid w:val="00C67C97"/>
    <w:rsid w:val="00C70E16"/>
    <w:rsid w:val="00C71504"/>
    <w:rsid w:val="00C739E9"/>
    <w:rsid w:val="00C74B2A"/>
    <w:rsid w:val="00C74CB3"/>
    <w:rsid w:val="00C74D72"/>
    <w:rsid w:val="00C76605"/>
    <w:rsid w:val="00C7687A"/>
    <w:rsid w:val="00C76B94"/>
    <w:rsid w:val="00C80FB6"/>
    <w:rsid w:val="00C810D3"/>
    <w:rsid w:val="00C81402"/>
    <w:rsid w:val="00C816A2"/>
    <w:rsid w:val="00C823C1"/>
    <w:rsid w:val="00C828AE"/>
    <w:rsid w:val="00C85E9F"/>
    <w:rsid w:val="00C87936"/>
    <w:rsid w:val="00C87F93"/>
    <w:rsid w:val="00C90392"/>
    <w:rsid w:val="00C91088"/>
    <w:rsid w:val="00C9173B"/>
    <w:rsid w:val="00C91E02"/>
    <w:rsid w:val="00C93931"/>
    <w:rsid w:val="00C94C55"/>
    <w:rsid w:val="00C94D58"/>
    <w:rsid w:val="00C94D5A"/>
    <w:rsid w:val="00C94EDB"/>
    <w:rsid w:val="00CA209D"/>
    <w:rsid w:val="00CA2AD6"/>
    <w:rsid w:val="00CA3BEE"/>
    <w:rsid w:val="00CA4288"/>
    <w:rsid w:val="00CA4431"/>
    <w:rsid w:val="00CA53C1"/>
    <w:rsid w:val="00CA54F8"/>
    <w:rsid w:val="00CA667C"/>
    <w:rsid w:val="00CA6FE7"/>
    <w:rsid w:val="00CA7ADC"/>
    <w:rsid w:val="00CA7C3D"/>
    <w:rsid w:val="00CB1E36"/>
    <w:rsid w:val="00CB26B0"/>
    <w:rsid w:val="00CB31A4"/>
    <w:rsid w:val="00CB373F"/>
    <w:rsid w:val="00CC0220"/>
    <w:rsid w:val="00CC0D23"/>
    <w:rsid w:val="00CC0FA3"/>
    <w:rsid w:val="00CC11EE"/>
    <w:rsid w:val="00CC1E97"/>
    <w:rsid w:val="00CC26DA"/>
    <w:rsid w:val="00CC407F"/>
    <w:rsid w:val="00CC73DE"/>
    <w:rsid w:val="00CD1078"/>
    <w:rsid w:val="00CD1AD3"/>
    <w:rsid w:val="00CD28AC"/>
    <w:rsid w:val="00CD2FA7"/>
    <w:rsid w:val="00CD35E0"/>
    <w:rsid w:val="00CD3A81"/>
    <w:rsid w:val="00CD3B72"/>
    <w:rsid w:val="00CD6420"/>
    <w:rsid w:val="00CD6B3E"/>
    <w:rsid w:val="00CE01B0"/>
    <w:rsid w:val="00CE095C"/>
    <w:rsid w:val="00CE1B5A"/>
    <w:rsid w:val="00CE33C8"/>
    <w:rsid w:val="00CE3A54"/>
    <w:rsid w:val="00CE480A"/>
    <w:rsid w:val="00CE4B1A"/>
    <w:rsid w:val="00CE4D56"/>
    <w:rsid w:val="00CE57DA"/>
    <w:rsid w:val="00CE6100"/>
    <w:rsid w:val="00CE7B95"/>
    <w:rsid w:val="00CF0F42"/>
    <w:rsid w:val="00CF0FB0"/>
    <w:rsid w:val="00CF232E"/>
    <w:rsid w:val="00CF772D"/>
    <w:rsid w:val="00D0011F"/>
    <w:rsid w:val="00D006DE"/>
    <w:rsid w:val="00D01696"/>
    <w:rsid w:val="00D01BFA"/>
    <w:rsid w:val="00D06C4F"/>
    <w:rsid w:val="00D10058"/>
    <w:rsid w:val="00D11279"/>
    <w:rsid w:val="00D12335"/>
    <w:rsid w:val="00D15819"/>
    <w:rsid w:val="00D15981"/>
    <w:rsid w:val="00D15A09"/>
    <w:rsid w:val="00D15EFD"/>
    <w:rsid w:val="00D1647D"/>
    <w:rsid w:val="00D16745"/>
    <w:rsid w:val="00D174F1"/>
    <w:rsid w:val="00D21CC7"/>
    <w:rsid w:val="00D22A4A"/>
    <w:rsid w:val="00D2393C"/>
    <w:rsid w:val="00D24962"/>
    <w:rsid w:val="00D24993"/>
    <w:rsid w:val="00D252B8"/>
    <w:rsid w:val="00D257FD"/>
    <w:rsid w:val="00D27A27"/>
    <w:rsid w:val="00D27FEB"/>
    <w:rsid w:val="00D309B1"/>
    <w:rsid w:val="00D34682"/>
    <w:rsid w:val="00D3477B"/>
    <w:rsid w:val="00D357A5"/>
    <w:rsid w:val="00D36B57"/>
    <w:rsid w:val="00D37036"/>
    <w:rsid w:val="00D37279"/>
    <w:rsid w:val="00D37402"/>
    <w:rsid w:val="00D40501"/>
    <w:rsid w:val="00D4055A"/>
    <w:rsid w:val="00D414D6"/>
    <w:rsid w:val="00D4593E"/>
    <w:rsid w:val="00D45E50"/>
    <w:rsid w:val="00D4680C"/>
    <w:rsid w:val="00D4683B"/>
    <w:rsid w:val="00D46BC0"/>
    <w:rsid w:val="00D46D8D"/>
    <w:rsid w:val="00D5140B"/>
    <w:rsid w:val="00D516E3"/>
    <w:rsid w:val="00D51EE3"/>
    <w:rsid w:val="00D5458B"/>
    <w:rsid w:val="00D54CD1"/>
    <w:rsid w:val="00D554FD"/>
    <w:rsid w:val="00D555BA"/>
    <w:rsid w:val="00D61718"/>
    <w:rsid w:val="00D6205C"/>
    <w:rsid w:val="00D63069"/>
    <w:rsid w:val="00D6449C"/>
    <w:rsid w:val="00D65277"/>
    <w:rsid w:val="00D65E41"/>
    <w:rsid w:val="00D6675B"/>
    <w:rsid w:val="00D67B62"/>
    <w:rsid w:val="00D703A7"/>
    <w:rsid w:val="00D70A45"/>
    <w:rsid w:val="00D7181B"/>
    <w:rsid w:val="00D71FAF"/>
    <w:rsid w:val="00D7392C"/>
    <w:rsid w:val="00D74898"/>
    <w:rsid w:val="00D74EBE"/>
    <w:rsid w:val="00D76229"/>
    <w:rsid w:val="00D76A30"/>
    <w:rsid w:val="00D775CB"/>
    <w:rsid w:val="00D77D8A"/>
    <w:rsid w:val="00D80CA9"/>
    <w:rsid w:val="00D81171"/>
    <w:rsid w:val="00D813EE"/>
    <w:rsid w:val="00D81527"/>
    <w:rsid w:val="00D8367E"/>
    <w:rsid w:val="00D83C24"/>
    <w:rsid w:val="00D8478A"/>
    <w:rsid w:val="00D854A1"/>
    <w:rsid w:val="00D85F6B"/>
    <w:rsid w:val="00D869DB"/>
    <w:rsid w:val="00D86AF0"/>
    <w:rsid w:val="00D86E68"/>
    <w:rsid w:val="00D87349"/>
    <w:rsid w:val="00D878EA"/>
    <w:rsid w:val="00D909BC"/>
    <w:rsid w:val="00D90B85"/>
    <w:rsid w:val="00D910B4"/>
    <w:rsid w:val="00D91B47"/>
    <w:rsid w:val="00D93ACA"/>
    <w:rsid w:val="00D94448"/>
    <w:rsid w:val="00D94A33"/>
    <w:rsid w:val="00D9530B"/>
    <w:rsid w:val="00D96175"/>
    <w:rsid w:val="00D96BF6"/>
    <w:rsid w:val="00D96DE3"/>
    <w:rsid w:val="00DA0ECB"/>
    <w:rsid w:val="00DA2D5B"/>
    <w:rsid w:val="00DA458D"/>
    <w:rsid w:val="00DA5647"/>
    <w:rsid w:val="00DB01BD"/>
    <w:rsid w:val="00DB16F7"/>
    <w:rsid w:val="00DB363F"/>
    <w:rsid w:val="00DB3E49"/>
    <w:rsid w:val="00DB5692"/>
    <w:rsid w:val="00DB5AB4"/>
    <w:rsid w:val="00DB71BE"/>
    <w:rsid w:val="00DB7C6C"/>
    <w:rsid w:val="00DB7DAA"/>
    <w:rsid w:val="00DB7E0C"/>
    <w:rsid w:val="00DC0606"/>
    <w:rsid w:val="00DC137B"/>
    <w:rsid w:val="00DC218E"/>
    <w:rsid w:val="00DC258E"/>
    <w:rsid w:val="00DC2AA3"/>
    <w:rsid w:val="00DC310A"/>
    <w:rsid w:val="00DC7CE2"/>
    <w:rsid w:val="00DC7F91"/>
    <w:rsid w:val="00DD0E4B"/>
    <w:rsid w:val="00DD5E29"/>
    <w:rsid w:val="00DD64B0"/>
    <w:rsid w:val="00DD660A"/>
    <w:rsid w:val="00DD69CA"/>
    <w:rsid w:val="00DD6D6A"/>
    <w:rsid w:val="00DD6D93"/>
    <w:rsid w:val="00DD6E6C"/>
    <w:rsid w:val="00DE0E76"/>
    <w:rsid w:val="00DE16E2"/>
    <w:rsid w:val="00DE37E9"/>
    <w:rsid w:val="00DE42AE"/>
    <w:rsid w:val="00DE4715"/>
    <w:rsid w:val="00DE693B"/>
    <w:rsid w:val="00DE6CE1"/>
    <w:rsid w:val="00DE79E2"/>
    <w:rsid w:val="00DF052C"/>
    <w:rsid w:val="00DF14C4"/>
    <w:rsid w:val="00DF1AE0"/>
    <w:rsid w:val="00DF205E"/>
    <w:rsid w:val="00DF2BFF"/>
    <w:rsid w:val="00DF4BEA"/>
    <w:rsid w:val="00DF59DE"/>
    <w:rsid w:val="00DF76D1"/>
    <w:rsid w:val="00DF7998"/>
    <w:rsid w:val="00E00800"/>
    <w:rsid w:val="00E0181F"/>
    <w:rsid w:val="00E01C7D"/>
    <w:rsid w:val="00E021EA"/>
    <w:rsid w:val="00E032A9"/>
    <w:rsid w:val="00E04B8B"/>
    <w:rsid w:val="00E054B5"/>
    <w:rsid w:val="00E05D6D"/>
    <w:rsid w:val="00E06586"/>
    <w:rsid w:val="00E069DA"/>
    <w:rsid w:val="00E078CC"/>
    <w:rsid w:val="00E11684"/>
    <w:rsid w:val="00E117A2"/>
    <w:rsid w:val="00E1288D"/>
    <w:rsid w:val="00E13963"/>
    <w:rsid w:val="00E14131"/>
    <w:rsid w:val="00E1679E"/>
    <w:rsid w:val="00E16A94"/>
    <w:rsid w:val="00E202AB"/>
    <w:rsid w:val="00E21C67"/>
    <w:rsid w:val="00E223B4"/>
    <w:rsid w:val="00E22830"/>
    <w:rsid w:val="00E23003"/>
    <w:rsid w:val="00E24CD1"/>
    <w:rsid w:val="00E24F5C"/>
    <w:rsid w:val="00E255AF"/>
    <w:rsid w:val="00E25F83"/>
    <w:rsid w:val="00E267F9"/>
    <w:rsid w:val="00E26F48"/>
    <w:rsid w:val="00E273EE"/>
    <w:rsid w:val="00E27E44"/>
    <w:rsid w:val="00E30CC5"/>
    <w:rsid w:val="00E30F1D"/>
    <w:rsid w:val="00E3215A"/>
    <w:rsid w:val="00E32326"/>
    <w:rsid w:val="00E32F1F"/>
    <w:rsid w:val="00E33591"/>
    <w:rsid w:val="00E336FA"/>
    <w:rsid w:val="00E3478D"/>
    <w:rsid w:val="00E35B10"/>
    <w:rsid w:val="00E35D74"/>
    <w:rsid w:val="00E3709A"/>
    <w:rsid w:val="00E37F7B"/>
    <w:rsid w:val="00E40047"/>
    <w:rsid w:val="00E40A38"/>
    <w:rsid w:val="00E41596"/>
    <w:rsid w:val="00E41E0B"/>
    <w:rsid w:val="00E42441"/>
    <w:rsid w:val="00E428B5"/>
    <w:rsid w:val="00E42BA6"/>
    <w:rsid w:val="00E43A76"/>
    <w:rsid w:val="00E43FAC"/>
    <w:rsid w:val="00E441C2"/>
    <w:rsid w:val="00E4478F"/>
    <w:rsid w:val="00E45FF6"/>
    <w:rsid w:val="00E465F2"/>
    <w:rsid w:val="00E472FF"/>
    <w:rsid w:val="00E5277C"/>
    <w:rsid w:val="00E52E59"/>
    <w:rsid w:val="00E5422D"/>
    <w:rsid w:val="00E55185"/>
    <w:rsid w:val="00E56C0C"/>
    <w:rsid w:val="00E5705E"/>
    <w:rsid w:val="00E60344"/>
    <w:rsid w:val="00E63282"/>
    <w:rsid w:val="00E633B5"/>
    <w:rsid w:val="00E635A9"/>
    <w:rsid w:val="00E63FF9"/>
    <w:rsid w:val="00E6514F"/>
    <w:rsid w:val="00E65FCD"/>
    <w:rsid w:val="00E665C8"/>
    <w:rsid w:val="00E66D98"/>
    <w:rsid w:val="00E678C7"/>
    <w:rsid w:val="00E705D6"/>
    <w:rsid w:val="00E716C4"/>
    <w:rsid w:val="00E74D92"/>
    <w:rsid w:val="00E77193"/>
    <w:rsid w:val="00E7751F"/>
    <w:rsid w:val="00E778BA"/>
    <w:rsid w:val="00E8147F"/>
    <w:rsid w:val="00E81EF8"/>
    <w:rsid w:val="00E82E56"/>
    <w:rsid w:val="00E83D9B"/>
    <w:rsid w:val="00E86140"/>
    <w:rsid w:val="00E865F1"/>
    <w:rsid w:val="00E866E4"/>
    <w:rsid w:val="00E87D7B"/>
    <w:rsid w:val="00E90C15"/>
    <w:rsid w:val="00E9143E"/>
    <w:rsid w:val="00E92563"/>
    <w:rsid w:val="00E93CFF"/>
    <w:rsid w:val="00E9642F"/>
    <w:rsid w:val="00E974FD"/>
    <w:rsid w:val="00E976A7"/>
    <w:rsid w:val="00EA112E"/>
    <w:rsid w:val="00EA1F89"/>
    <w:rsid w:val="00EA32C7"/>
    <w:rsid w:val="00EA34B1"/>
    <w:rsid w:val="00EA4BA6"/>
    <w:rsid w:val="00EA6534"/>
    <w:rsid w:val="00EA6F77"/>
    <w:rsid w:val="00EA72B1"/>
    <w:rsid w:val="00EB13F7"/>
    <w:rsid w:val="00EB451B"/>
    <w:rsid w:val="00EB5C09"/>
    <w:rsid w:val="00EB64B6"/>
    <w:rsid w:val="00EB79B0"/>
    <w:rsid w:val="00EC02E8"/>
    <w:rsid w:val="00EC032E"/>
    <w:rsid w:val="00EC1BD3"/>
    <w:rsid w:val="00EC41BE"/>
    <w:rsid w:val="00EC4C89"/>
    <w:rsid w:val="00EC538E"/>
    <w:rsid w:val="00EC618A"/>
    <w:rsid w:val="00EC6C79"/>
    <w:rsid w:val="00EC7768"/>
    <w:rsid w:val="00ED04D6"/>
    <w:rsid w:val="00ED2787"/>
    <w:rsid w:val="00ED2CA8"/>
    <w:rsid w:val="00ED37B2"/>
    <w:rsid w:val="00ED54B2"/>
    <w:rsid w:val="00ED5E81"/>
    <w:rsid w:val="00ED5FA4"/>
    <w:rsid w:val="00ED669B"/>
    <w:rsid w:val="00ED73BB"/>
    <w:rsid w:val="00ED78EC"/>
    <w:rsid w:val="00EE1385"/>
    <w:rsid w:val="00EE1469"/>
    <w:rsid w:val="00EE1839"/>
    <w:rsid w:val="00EE50A4"/>
    <w:rsid w:val="00EE5315"/>
    <w:rsid w:val="00EE693A"/>
    <w:rsid w:val="00EE7B96"/>
    <w:rsid w:val="00EE7F2B"/>
    <w:rsid w:val="00EF088E"/>
    <w:rsid w:val="00EF0B31"/>
    <w:rsid w:val="00EF20A0"/>
    <w:rsid w:val="00EF215F"/>
    <w:rsid w:val="00EF2428"/>
    <w:rsid w:val="00EF64DC"/>
    <w:rsid w:val="00EF668D"/>
    <w:rsid w:val="00EF76C7"/>
    <w:rsid w:val="00EF77C6"/>
    <w:rsid w:val="00F01F26"/>
    <w:rsid w:val="00F05B0C"/>
    <w:rsid w:val="00F10ED7"/>
    <w:rsid w:val="00F11F14"/>
    <w:rsid w:val="00F13042"/>
    <w:rsid w:val="00F13E04"/>
    <w:rsid w:val="00F14913"/>
    <w:rsid w:val="00F1506B"/>
    <w:rsid w:val="00F165E3"/>
    <w:rsid w:val="00F17168"/>
    <w:rsid w:val="00F1739B"/>
    <w:rsid w:val="00F219AF"/>
    <w:rsid w:val="00F24E87"/>
    <w:rsid w:val="00F26309"/>
    <w:rsid w:val="00F26382"/>
    <w:rsid w:val="00F26A48"/>
    <w:rsid w:val="00F27095"/>
    <w:rsid w:val="00F30C35"/>
    <w:rsid w:val="00F30D6D"/>
    <w:rsid w:val="00F35226"/>
    <w:rsid w:val="00F36256"/>
    <w:rsid w:val="00F364CB"/>
    <w:rsid w:val="00F36C31"/>
    <w:rsid w:val="00F375D5"/>
    <w:rsid w:val="00F400F8"/>
    <w:rsid w:val="00F41E5D"/>
    <w:rsid w:val="00F51773"/>
    <w:rsid w:val="00F523F3"/>
    <w:rsid w:val="00F53322"/>
    <w:rsid w:val="00F5412B"/>
    <w:rsid w:val="00F54A1A"/>
    <w:rsid w:val="00F54F7F"/>
    <w:rsid w:val="00F563BA"/>
    <w:rsid w:val="00F56D93"/>
    <w:rsid w:val="00F57ABA"/>
    <w:rsid w:val="00F6107B"/>
    <w:rsid w:val="00F632E6"/>
    <w:rsid w:val="00F6340C"/>
    <w:rsid w:val="00F64A44"/>
    <w:rsid w:val="00F64D11"/>
    <w:rsid w:val="00F67884"/>
    <w:rsid w:val="00F701C7"/>
    <w:rsid w:val="00F7329C"/>
    <w:rsid w:val="00F74666"/>
    <w:rsid w:val="00F77039"/>
    <w:rsid w:val="00F803E0"/>
    <w:rsid w:val="00F804DF"/>
    <w:rsid w:val="00F819F3"/>
    <w:rsid w:val="00F8219F"/>
    <w:rsid w:val="00F83B73"/>
    <w:rsid w:val="00F852C4"/>
    <w:rsid w:val="00F85415"/>
    <w:rsid w:val="00F860C5"/>
    <w:rsid w:val="00F86827"/>
    <w:rsid w:val="00F92070"/>
    <w:rsid w:val="00F9217E"/>
    <w:rsid w:val="00F940D1"/>
    <w:rsid w:val="00F9654F"/>
    <w:rsid w:val="00F9712A"/>
    <w:rsid w:val="00F977F0"/>
    <w:rsid w:val="00FA0B98"/>
    <w:rsid w:val="00FA2AD4"/>
    <w:rsid w:val="00FA3609"/>
    <w:rsid w:val="00FA702C"/>
    <w:rsid w:val="00FB0039"/>
    <w:rsid w:val="00FB0157"/>
    <w:rsid w:val="00FB053F"/>
    <w:rsid w:val="00FB0FBB"/>
    <w:rsid w:val="00FB3249"/>
    <w:rsid w:val="00FB3C05"/>
    <w:rsid w:val="00FB503F"/>
    <w:rsid w:val="00FB5DF7"/>
    <w:rsid w:val="00FB75DE"/>
    <w:rsid w:val="00FC00BE"/>
    <w:rsid w:val="00FC1FD2"/>
    <w:rsid w:val="00FC3349"/>
    <w:rsid w:val="00FC375A"/>
    <w:rsid w:val="00FC481F"/>
    <w:rsid w:val="00FC5AE2"/>
    <w:rsid w:val="00FC5B78"/>
    <w:rsid w:val="00FC6142"/>
    <w:rsid w:val="00FC624F"/>
    <w:rsid w:val="00FC6DAC"/>
    <w:rsid w:val="00FD0E80"/>
    <w:rsid w:val="00FD13AD"/>
    <w:rsid w:val="00FD16F3"/>
    <w:rsid w:val="00FD1937"/>
    <w:rsid w:val="00FD3E18"/>
    <w:rsid w:val="00FD5334"/>
    <w:rsid w:val="00FD63C6"/>
    <w:rsid w:val="00FD686C"/>
    <w:rsid w:val="00FD7DCA"/>
    <w:rsid w:val="00FD7DDC"/>
    <w:rsid w:val="00FE05E1"/>
    <w:rsid w:val="00FE5864"/>
    <w:rsid w:val="00FE5C14"/>
    <w:rsid w:val="00FE64AE"/>
    <w:rsid w:val="00FE673B"/>
    <w:rsid w:val="00FE6E74"/>
    <w:rsid w:val="00FF0AEC"/>
    <w:rsid w:val="00FF1E77"/>
    <w:rsid w:val="00FF1EF4"/>
    <w:rsid w:val="00FF29F4"/>
    <w:rsid w:val="00FF3129"/>
    <w:rsid w:val="00FF39C5"/>
    <w:rsid w:val="00FF3E16"/>
    <w:rsid w:val="00FF4973"/>
    <w:rsid w:val="00FF72AC"/>
    <w:rsid w:val="00FF7DF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F824C"/>
  <w15:docId w15:val="{788CF56F-4AA5-4888-8949-C8511E88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44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814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7E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 w:type="paragraph" w:customStyle="1" w:styleId="Pa0">
    <w:name w:val="Pa0"/>
    <w:basedOn w:val="Default"/>
    <w:next w:val="Default"/>
    <w:uiPriority w:val="99"/>
    <w:rsid w:val="00D257FD"/>
    <w:pPr>
      <w:spacing w:line="221" w:lineRule="atLeast"/>
    </w:pPr>
    <w:rPr>
      <w:rFonts w:ascii="Gill Sans Nova Light" w:hAnsi="Gill Sans Nova Light" w:cstheme="minorBidi"/>
      <w:color w:val="auto"/>
    </w:rPr>
  </w:style>
  <w:style w:type="character" w:customStyle="1" w:styleId="Heading2Char">
    <w:name w:val="Heading 2 Char"/>
    <w:basedOn w:val="DefaultParagraphFont"/>
    <w:link w:val="Heading2"/>
    <w:uiPriority w:val="9"/>
    <w:semiHidden/>
    <w:rsid w:val="00C81402"/>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365306"/>
    <w:rPr>
      <w:color w:val="605E5C"/>
      <w:shd w:val="clear" w:color="auto" w:fill="E1DFDD"/>
    </w:rPr>
  </w:style>
  <w:style w:type="character" w:customStyle="1" w:styleId="Heading1Char">
    <w:name w:val="Heading 1 Char"/>
    <w:basedOn w:val="DefaultParagraphFont"/>
    <w:link w:val="Heading1"/>
    <w:uiPriority w:val="9"/>
    <w:rsid w:val="00D6449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96175"/>
    <w:rPr>
      <w:sz w:val="16"/>
      <w:szCs w:val="16"/>
    </w:rPr>
  </w:style>
  <w:style w:type="paragraph" w:styleId="CommentText">
    <w:name w:val="annotation text"/>
    <w:basedOn w:val="Normal"/>
    <w:link w:val="CommentTextChar"/>
    <w:uiPriority w:val="99"/>
    <w:unhideWhenUsed/>
    <w:rsid w:val="00D96175"/>
    <w:pPr>
      <w:spacing w:line="240" w:lineRule="auto"/>
    </w:pPr>
    <w:rPr>
      <w:sz w:val="20"/>
      <w:szCs w:val="20"/>
    </w:rPr>
  </w:style>
  <w:style w:type="character" w:customStyle="1" w:styleId="CommentTextChar">
    <w:name w:val="Comment Text Char"/>
    <w:basedOn w:val="DefaultParagraphFont"/>
    <w:link w:val="CommentText"/>
    <w:uiPriority w:val="99"/>
    <w:rsid w:val="00D96175"/>
    <w:rPr>
      <w:sz w:val="20"/>
      <w:szCs w:val="20"/>
    </w:rPr>
  </w:style>
  <w:style w:type="paragraph" w:styleId="CommentSubject">
    <w:name w:val="annotation subject"/>
    <w:basedOn w:val="CommentText"/>
    <w:next w:val="CommentText"/>
    <w:link w:val="CommentSubjectChar"/>
    <w:uiPriority w:val="99"/>
    <w:semiHidden/>
    <w:unhideWhenUsed/>
    <w:rsid w:val="00D96175"/>
    <w:rPr>
      <w:b/>
      <w:bCs/>
    </w:rPr>
  </w:style>
  <w:style w:type="character" w:customStyle="1" w:styleId="CommentSubjectChar">
    <w:name w:val="Comment Subject Char"/>
    <w:basedOn w:val="CommentTextChar"/>
    <w:link w:val="CommentSubject"/>
    <w:uiPriority w:val="99"/>
    <w:semiHidden/>
    <w:rsid w:val="00D96175"/>
    <w:rPr>
      <w:b/>
      <w:bCs/>
      <w:sz w:val="20"/>
      <w:szCs w:val="20"/>
    </w:rPr>
  </w:style>
  <w:style w:type="character" w:styleId="UnresolvedMention">
    <w:name w:val="Unresolved Mention"/>
    <w:basedOn w:val="DefaultParagraphFont"/>
    <w:uiPriority w:val="99"/>
    <w:semiHidden/>
    <w:unhideWhenUsed/>
    <w:rsid w:val="00F9712A"/>
    <w:rPr>
      <w:color w:val="605E5C"/>
      <w:shd w:val="clear" w:color="auto" w:fill="E1DFDD"/>
    </w:rPr>
  </w:style>
  <w:style w:type="character" w:customStyle="1" w:styleId="Heading3Char">
    <w:name w:val="Heading 3 Char"/>
    <w:basedOn w:val="DefaultParagraphFont"/>
    <w:link w:val="Heading3"/>
    <w:uiPriority w:val="9"/>
    <w:rsid w:val="006D7EF4"/>
    <w:rPr>
      <w:rFonts w:asciiTheme="majorHAnsi" w:eastAsiaTheme="majorEastAsia" w:hAnsiTheme="majorHAnsi" w:cstheme="majorBidi"/>
      <w:color w:val="243F60" w:themeColor="accent1" w:themeShade="7F"/>
      <w:sz w:val="24"/>
      <w:szCs w:val="24"/>
    </w:rPr>
  </w:style>
  <w:style w:type="paragraph" w:customStyle="1" w:styleId="last-child">
    <w:name w:val="last-child"/>
    <w:basedOn w:val="Normal"/>
    <w:rsid w:val="00903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D0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5035">
      <w:bodyDiv w:val="1"/>
      <w:marLeft w:val="0"/>
      <w:marRight w:val="0"/>
      <w:marTop w:val="0"/>
      <w:marBottom w:val="0"/>
      <w:divBdr>
        <w:top w:val="none" w:sz="0" w:space="0" w:color="auto"/>
        <w:left w:val="none" w:sz="0" w:space="0" w:color="auto"/>
        <w:bottom w:val="none" w:sz="0" w:space="0" w:color="auto"/>
        <w:right w:val="none" w:sz="0" w:space="0" w:color="auto"/>
      </w:divBdr>
    </w:div>
    <w:div w:id="49354771">
      <w:bodyDiv w:val="1"/>
      <w:marLeft w:val="0"/>
      <w:marRight w:val="0"/>
      <w:marTop w:val="0"/>
      <w:marBottom w:val="0"/>
      <w:divBdr>
        <w:top w:val="none" w:sz="0" w:space="0" w:color="auto"/>
        <w:left w:val="none" w:sz="0" w:space="0" w:color="auto"/>
        <w:bottom w:val="none" w:sz="0" w:space="0" w:color="auto"/>
        <w:right w:val="none" w:sz="0" w:space="0" w:color="auto"/>
      </w:divBdr>
    </w:div>
    <w:div w:id="66847414">
      <w:bodyDiv w:val="1"/>
      <w:marLeft w:val="0"/>
      <w:marRight w:val="0"/>
      <w:marTop w:val="0"/>
      <w:marBottom w:val="0"/>
      <w:divBdr>
        <w:top w:val="none" w:sz="0" w:space="0" w:color="auto"/>
        <w:left w:val="none" w:sz="0" w:space="0" w:color="auto"/>
        <w:bottom w:val="none" w:sz="0" w:space="0" w:color="auto"/>
        <w:right w:val="none" w:sz="0" w:space="0" w:color="auto"/>
      </w:divBdr>
    </w:div>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1529498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24570150">
      <w:bodyDiv w:val="1"/>
      <w:marLeft w:val="0"/>
      <w:marRight w:val="0"/>
      <w:marTop w:val="0"/>
      <w:marBottom w:val="0"/>
      <w:divBdr>
        <w:top w:val="none" w:sz="0" w:space="0" w:color="auto"/>
        <w:left w:val="none" w:sz="0" w:space="0" w:color="auto"/>
        <w:bottom w:val="none" w:sz="0" w:space="0" w:color="auto"/>
        <w:right w:val="none" w:sz="0" w:space="0" w:color="auto"/>
      </w:divBdr>
    </w:div>
    <w:div w:id="425688546">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441001078">
      <w:bodyDiv w:val="1"/>
      <w:marLeft w:val="0"/>
      <w:marRight w:val="0"/>
      <w:marTop w:val="0"/>
      <w:marBottom w:val="0"/>
      <w:divBdr>
        <w:top w:val="none" w:sz="0" w:space="0" w:color="auto"/>
        <w:left w:val="none" w:sz="0" w:space="0" w:color="auto"/>
        <w:bottom w:val="none" w:sz="0" w:space="0" w:color="auto"/>
        <w:right w:val="none" w:sz="0" w:space="0" w:color="auto"/>
      </w:divBdr>
      <w:divsChild>
        <w:div w:id="971859442">
          <w:marLeft w:val="0"/>
          <w:marRight w:val="0"/>
          <w:marTop w:val="0"/>
          <w:marBottom w:val="0"/>
          <w:divBdr>
            <w:top w:val="none" w:sz="0" w:space="0" w:color="auto"/>
            <w:left w:val="none" w:sz="0" w:space="0" w:color="auto"/>
            <w:bottom w:val="none" w:sz="0" w:space="0" w:color="auto"/>
            <w:right w:val="none" w:sz="0" w:space="0" w:color="auto"/>
          </w:divBdr>
          <w:divsChild>
            <w:div w:id="638220935">
              <w:marLeft w:val="0"/>
              <w:marRight w:val="0"/>
              <w:marTop w:val="0"/>
              <w:marBottom w:val="0"/>
              <w:divBdr>
                <w:top w:val="none" w:sz="0" w:space="0" w:color="auto"/>
                <w:left w:val="none" w:sz="0" w:space="0" w:color="auto"/>
                <w:bottom w:val="none" w:sz="0" w:space="0" w:color="auto"/>
                <w:right w:val="none" w:sz="0" w:space="0" w:color="auto"/>
              </w:divBdr>
              <w:divsChild>
                <w:div w:id="1480800304">
                  <w:marLeft w:val="-225"/>
                  <w:marRight w:val="-225"/>
                  <w:marTop w:val="0"/>
                  <w:marBottom w:val="0"/>
                  <w:divBdr>
                    <w:top w:val="none" w:sz="0" w:space="0" w:color="auto"/>
                    <w:left w:val="none" w:sz="0" w:space="0" w:color="auto"/>
                    <w:bottom w:val="none" w:sz="0" w:space="0" w:color="auto"/>
                    <w:right w:val="none" w:sz="0" w:space="0" w:color="auto"/>
                  </w:divBdr>
                  <w:divsChild>
                    <w:div w:id="1541239611">
                      <w:marLeft w:val="0"/>
                      <w:marRight w:val="0"/>
                      <w:marTop w:val="0"/>
                      <w:marBottom w:val="0"/>
                      <w:divBdr>
                        <w:top w:val="none" w:sz="0" w:space="0" w:color="auto"/>
                        <w:left w:val="none" w:sz="0" w:space="0" w:color="auto"/>
                        <w:bottom w:val="none" w:sz="0" w:space="0" w:color="auto"/>
                        <w:right w:val="none" w:sz="0" w:space="0" w:color="auto"/>
                      </w:divBdr>
                      <w:divsChild>
                        <w:div w:id="2084911147">
                          <w:marLeft w:val="-225"/>
                          <w:marRight w:val="-225"/>
                          <w:marTop w:val="0"/>
                          <w:marBottom w:val="0"/>
                          <w:divBdr>
                            <w:top w:val="none" w:sz="0" w:space="0" w:color="auto"/>
                            <w:left w:val="none" w:sz="0" w:space="0" w:color="auto"/>
                            <w:bottom w:val="none" w:sz="0" w:space="0" w:color="auto"/>
                            <w:right w:val="none" w:sz="0" w:space="0" w:color="auto"/>
                          </w:divBdr>
                          <w:divsChild>
                            <w:div w:id="626275889">
                              <w:marLeft w:val="0"/>
                              <w:marRight w:val="0"/>
                              <w:marTop w:val="0"/>
                              <w:marBottom w:val="0"/>
                              <w:divBdr>
                                <w:top w:val="none" w:sz="0" w:space="0" w:color="auto"/>
                                <w:left w:val="none" w:sz="0" w:space="0" w:color="auto"/>
                                <w:bottom w:val="none" w:sz="0" w:space="0" w:color="auto"/>
                                <w:right w:val="none" w:sz="0" w:space="0" w:color="auto"/>
                              </w:divBdr>
                              <w:divsChild>
                                <w:div w:id="587811025">
                                  <w:marLeft w:val="0"/>
                                  <w:marRight w:val="0"/>
                                  <w:marTop w:val="0"/>
                                  <w:marBottom w:val="0"/>
                                  <w:divBdr>
                                    <w:top w:val="none" w:sz="0" w:space="0" w:color="auto"/>
                                    <w:left w:val="none" w:sz="0" w:space="0" w:color="auto"/>
                                    <w:bottom w:val="none" w:sz="0" w:space="0" w:color="auto"/>
                                    <w:right w:val="none" w:sz="0" w:space="0" w:color="auto"/>
                                  </w:divBdr>
                                  <w:divsChild>
                                    <w:div w:id="1434277495">
                                      <w:marLeft w:val="-225"/>
                                      <w:marRight w:val="-225"/>
                                      <w:marTop w:val="0"/>
                                      <w:marBottom w:val="0"/>
                                      <w:divBdr>
                                        <w:top w:val="none" w:sz="0" w:space="0" w:color="auto"/>
                                        <w:left w:val="none" w:sz="0" w:space="0" w:color="auto"/>
                                        <w:bottom w:val="none" w:sz="0" w:space="0" w:color="auto"/>
                                        <w:right w:val="none" w:sz="0" w:space="0" w:color="auto"/>
                                      </w:divBdr>
                                      <w:divsChild>
                                        <w:div w:id="149908103">
                                          <w:marLeft w:val="0"/>
                                          <w:marRight w:val="0"/>
                                          <w:marTop w:val="0"/>
                                          <w:marBottom w:val="0"/>
                                          <w:divBdr>
                                            <w:top w:val="none" w:sz="0" w:space="0" w:color="auto"/>
                                            <w:left w:val="none" w:sz="0" w:space="0" w:color="auto"/>
                                            <w:bottom w:val="none" w:sz="0" w:space="0" w:color="auto"/>
                                            <w:right w:val="none" w:sz="0" w:space="0" w:color="auto"/>
                                          </w:divBdr>
                                        </w:div>
                                        <w:div w:id="947006994">
                                          <w:marLeft w:val="0"/>
                                          <w:marRight w:val="0"/>
                                          <w:marTop w:val="0"/>
                                          <w:marBottom w:val="0"/>
                                          <w:divBdr>
                                            <w:top w:val="none" w:sz="0" w:space="0" w:color="auto"/>
                                            <w:left w:val="none" w:sz="0" w:space="0" w:color="auto"/>
                                            <w:bottom w:val="none" w:sz="0" w:space="0" w:color="auto"/>
                                            <w:right w:val="none" w:sz="0" w:space="0" w:color="auto"/>
                                          </w:divBdr>
                                        </w:div>
                                      </w:divsChild>
                                    </w:div>
                                    <w:div w:id="1803182947">
                                      <w:marLeft w:val="-225"/>
                                      <w:marRight w:val="-225"/>
                                      <w:marTop w:val="0"/>
                                      <w:marBottom w:val="0"/>
                                      <w:divBdr>
                                        <w:top w:val="none" w:sz="0" w:space="0" w:color="auto"/>
                                        <w:left w:val="none" w:sz="0" w:space="0" w:color="auto"/>
                                        <w:bottom w:val="none" w:sz="0" w:space="0" w:color="auto"/>
                                        <w:right w:val="none" w:sz="0" w:space="0" w:color="auto"/>
                                      </w:divBdr>
                                      <w:divsChild>
                                        <w:div w:id="1493449304">
                                          <w:marLeft w:val="0"/>
                                          <w:marRight w:val="0"/>
                                          <w:marTop w:val="0"/>
                                          <w:marBottom w:val="0"/>
                                          <w:divBdr>
                                            <w:top w:val="none" w:sz="0" w:space="0" w:color="auto"/>
                                            <w:left w:val="none" w:sz="0" w:space="0" w:color="auto"/>
                                            <w:bottom w:val="none" w:sz="0" w:space="0" w:color="auto"/>
                                            <w:right w:val="none" w:sz="0" w:space="0" w:color="auto"/>
                                          </w:divBdr>
                                        </w:div>
                                        <w:div w:id="1651792455">
                                          <w:marLeft w:val="0"/>
                                          <w:marRight w:val="0"/>
                                          <w:marTop w:val="0"/>
                                          <w:marBottom w:val="0"/>
                                          <w:divBdr>
                                            <w:top w:val="none" w:sz="0" w:space="0" w:color="auto"/>
                                            <w:left w:val="none" w:sz="0" w:space="0" w:color="auto"/>
                                            <w:bottom w:val="none" w:sz="0" w:space="0" w:color="auto"/>
                                            <w:right w:val="none" w:sz="0" w:space="0" w:color="auto"/>
                                          </w:divBdr>
                                        </w:div>
                                      </w:divsChild>
                                    </w:div>
                                    <w:div w:id="1958414173">
                                      <w:marLeft w:val="-225"/>
                                      <w:marRight w:val="-225"/>
                                      <w:marTop w:val="0"/>
                                      <w:marBottom w:val="0"/>
                                      <w:divBdr>
                                        <w:top w:val="none" w:sz="0" w:space="0" w:color="auto"/>
                                        <w:left w:val="none" w:sz="0" w:space="0" w:color="auto"/>
                                        <w:bottom w:val="none" w:sz="0" w:space="0" w:color="auto"/>
                                        <w:right w:val="none" w:sz="0" w:space="0" w:color="auto"/>
                                      </w:divBdr>
                                      <w:divsChild>
                                        <w:div w:id="1971353071">
                                          <w:marLeft w:val="0"/>
                                          <w:marRight w:val="0"/>
                                          <w:marTop w:val="0"/>
                                          <w:marBottom w:val="0"/>
                                          <w:divBdr>
                                            <w:top w:val="none" w:sz="0" w:space="0" w:color="auto"/>
                                            <w:left w:val="none" w:sz="0" w:space="0" w:color="auto"/>
                                            <w:bottom w:val="none" w:sz="0" w:space="0" w:color="auto"/>
                                            <w:right w:val="none" w:sz="0" w:space="0" w:color="auto"/>
                                          </w:divBdr>
                                          <w:divsChild>
                                            <w:div w:id="985012375">
                                              <w:marLeft w:val="0"/>
                                              <w:marRight w:val="0"/>
                                              <w:marTop w:val="0"/>
                                              <w:marBottom w:val="0"/>
                                              <w:divBdr>
                                                <w:top w:val="none" w:sz="0" w:space="0" w:color="auto"/>
                                                <w:left w:val="none" w:sz="0" w:space="0" w:color="auto"/>
                                                <w:bottom w:val="none" w:sz="0" w:space="0" w:color="auto"/>
                                                <w:right w:val="none" w:sz="0" w:space="0" w:color="auto"/>
                                              </w:divBdr>
                                            </w:div>
                                          </w:divsChild>
                                        </w:div>
                                        <w:div w:id="2079669904">
                                          <w:marLeft w:val="0"/>
                                          <w:marRight w:val="0"/>
                                          <w:marTop w:val="0"/>
                                          <w:marBottom w:val="0"/>
                                          <w:divBdr>
                                            <w:top w:val="none" w:sz="0" w:space="0" w:color="auto"/>
                                            <w:left w:val="none" w:sz="0" w:space="0" w:color="auto"/>
                                            <w:bottom w:val="none" w:sz="0" w:space="0" w:color="auto"/>
                                            <w:right w:val="none" w:sz="0" w:space="0" w:color="auto"/>
                                          </w:divBdr>
                                        </w:div>
                                      </w:divsChild>
                                    </w:div>
                                    <w:div w:id="2093502578">
                                      <w:marLeft w:val="-225"/>
                                      <w:marRight w:val="-225"/>
                                      <w:marTop w:val="0"/>
                                      <w:marBottom w:val="0"/>
                                      <w:divBdr>
                                        <w:top w:val="none" w:sz="0" w:space="0" w:color="auto"/>
                                        <w:left w:val="none" w:sz="0" w:space="0" w:color="auto"/>
                                        <w:bottom w:val="none" w:sz="0" w:space="0" w:color="auto"/>
                                        <w:right w:val="none" w:sz="0" w:space="0" w:color="auto"/>
                                      </w:divBdr>
                                      <w:divsChild>
                                        <w:div w:id="545682083">
                                          <w:marLeft w:val="0"/>
                                          <w:marRight w:val="0"/>
                                          <w:marTop w:val="0"/>
                                          <w:marBottom w:val="0"/>
                                          <w:divBdr>
                                            <w:top w:val="none" w:sz="0" w:space="0" w:color="auto"/>
                                            <w:left w:val="none" w:sz="0" w:space="0" w:color="auto"/>
                                            <w:bottom w:val="none" w:sz="0" w:space="0" w:color="auto"/>
                                            <w:right w:val="none" w:sz="0" w:space="0" w:color="auto"/>
                                          </w:divBdr>
                                        </w:div>
                                        <w:div w:id="19668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176">
                                  <w:marLeft w:val="0"/>
                                  <w:marRight w:val="0"/>
                                  <w:marTop w:val="0"/>
                                  <w:marBottom w:val="0"/>
                                  <w:divBdr>
                                    <w:top w:val="none" w:sz="0" w:space="0" w:color="auto"/>
                                    <w:left w:val="none" w:sz="0" w:space="0" w:color="auto"/>
                                    <w:bottom w:val="none" w:sz="0" w:space="0" w:color="auto"/>
                                    <w:right w:val="none" w:sz="0" w:space="0" w:color="auto"/>
                                  </w:divBdr>
                                  <w:divsChild>
                                    <w:div w:id="193805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083875">
      <w:bodyDiv w:val="1"/>
      <w:marLeft w:val="0"/>
      <w:marRight w:val="0"/>
      <w:marTop w:val="0"/>
      <w:marBottom w:val="0"/>
      <w:divBdr>
        <w:top w:val="none" w:sz="0" w:space="0" w:color="auto"/>
        <w:left w:val="none" w:sz="0" w:space="0" w:color="auto"/>
        <w:bottom w:val="none" w:sz="0" w:space="0" w:color="auto"/>
        <w:right w:val="none" w:sz="0" w:space="0" w:color="auto"/>
      </w:divBdr>
    </w:div>
    <w:div w:id="454718020">
      <w:bodyDiv w:val="1"/>
      <w:marLeft w:val="0"/>
      <w:marRight w:val="0"/>
      <w:marTop w:val="0"/>
      <w:marBottom w:val="0"/>
      <w:divBdr>
        <w:top w:val="none" w:sz="0" w:space="0" w:color="auto"/>
        <w:left w:val="none" w:sz="0" w:space="0" w:color="auto"/>
        <w:bottom w:val="none" w:sz="0" w:space="0" w:color="auto"/>
        <w:right w:val="none" w:sz="0" w:space="0" w:color="auto"/>
      </w:divBdr>
      <w:divsChild>
        <w:div w:id="1935743332">
          <w:marLeft w:val="0"/>
          <w:marRight w:val="0"/>
          <w:marTop w:val="0"/>
          <w:marBottom w:val="0"/>
          <w:divBdr>
            <w:top w:val="none" w:sz="0" w:space="0" w:color="auto"/>
            <w:left w:val="none" w:sz="0" w:space="0" w:color="auto"/>
            <w:bottom w:val="none" w:sz="0" w:space="0" w:color="auto"/>
            <w:right w:val="none" w:sz="0" w:space="0" w:color="auto"/>
          </w:divBdr>
        </w:div>
        <w:div w:id="719551911">
          <w:marLeft w:val="0"/>
          <w:marRight w:val="0"/>
          <w:marTop w:val="0"/>
          <w:marBottom w:val="0"/>
          <w:divBdr>
            <w:top w:val="none" w:sz="0" w:space="0" w:color="auto"/>
            <w:left w:val="none" w:sz="0" w:space="0" w:color="auto"/>
            <w:bottom w:val="none" w:sz="0" w:space="0" w:color="auto"/>
            <w:right w:val="none" w:sz="0" w:space="0" w:color="auto"/>
          </w:divBdr>
        </w:div>
      </w:divsChild>
    </w:div>
    <w:div w:id="542404008">
      <w:bodyDiv w:val="1"/>
      <w:marLeft w:val="0"/>
      <w:marRight w:val="0"/>
      <w:marTop w:val="0"/>
      <w:marBottom w:val="0"/>
      <w:divBdr>
        <w:top w:val="none" w:sz="0" w:space="0" w:color="auto"/>
        <w:left w:val="none" w:sz="0" w:space="0" w:color="auto"/>
        <w:bottom w:val="none" w:sz="0" w:space="0" w:color="auto"/>
        <w:right w:val="none" w:sz="0" w:space="0" w:color="auto"/>
      </w:divBdr>
      <w:divsChild>
        <w:div w:id="291984370">
          <w:marLeft w:val="0"/>
          <w:marRight w:val="0"/>
          <w:marTop w:val="0"/>
          <w:marBottom w:val="0"/>
          <w:divBdr>
            <w:top w:val="none" w:sz="0" w:space="0" w:color="auto"/>
            <w:left w:val="none" w:sz="0" w:space="0" w:color="auto"/>
            <w:bottom w:val="none" w:sz="0" w:space="0" w:color="auto"/>
            <w:right w:val="none" w:sz="0" w:space="0" w:color="auto"/>
          </w:divBdr>
        </w:div>
        <w:div w:id="141701187">
          <w:marLeft w:val="0"/>
          <w:marRight w:val="0"/>
          <w:marTop w:val="0"/>
          <w:marBottom w:val="0"/>
          <w:divBdr>
            <w:top w:val="none" w:sz="0" w:space="0" w:color="auto"/>
            <w:left w:val="none" w:sz="0" w:space="0" w:color="auto"/>
            <w:bottom w:val="none" w:sz="0" w:space="0" w:color="auto"/>
            <w:right w:val="none" w:sz="0" w:space="0" w:color="auto"/>
          </w:divBdr>
        </w:div>
      </w:divsChild>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3200353">
      <w:bodyDiv w:val="1"/>
      <w:marLeft w:val="0"/>
      <w:marRight w:val="0"/>
      <w:marTop w:val="0"/>
      <w:marBottom w:val="0"/>
      <w:divBdr>
        <w:top w:val="none" w:sz="0" w:space="0" w:color="auto"/>
        <w:left w:val="none" w:sz="0" w:space="0" w:color="auto"/>
        <w:bottom w:val="none" w:sz="0" w:space="0" w:color="auto"/>
        <w:right w:val="none" w:sz="0" w:space="0" w:color="auto"/>
      </w:divBdr>
    </w:div>
    <w:div w:id="554246140">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573390682">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305489">
      <w:bodyDiv w:val="1"/>
      <w:marLeft w:val="0"/>
      <w:marRight w:val="0"/>
      <w:marTop w:val="0"/>
      <w:marBottom w:val="0"/>
      <w:divBdr>
        <w:top w:val="none" w:sz="0" w:space="0" w:color="auto"/>
        <w:left w:val="none" w:sz="0" w:space="0" w:color="auto"/>
        <w:bottom w:val="none" w:sz="0" w:space="0" w:color="auto"/>
        <w:right w:val="none" w:sz="0" w:space="0" w:color="auto"/>
      </w:divBdr>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33820262">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261059799">
                      <w:marLeft w:val="0"/>
                      <w:marRight w:val="0"/>
                      <w:marTop w:val="0"/>
                      <w:marBottom w:val="0"/>
                      <w:divBdr>
                        <w:top w:val="none" w:sz="0" w:space="0" w:color="auto"/>
                        <w:left w:val="none" w:sz="0" w:space="0" w:color="auto"/>
                        <w:bottom w:val="none" w:sz="0" w:space="0" w:color="auto"/>
                        <w:right w:val="none" w:sz="0" w:space="0" w:color="auto"/>
                      </w:divBdr>
                    </w:div>
                    <w:div w:id="14533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3436">
      <w:bodyDiv w:val="1"/>
      <w:marLeft w:val="0"/>
      <w:marRight w:val="0"/>
      <w:marTop w:val="0"/>
      <w:marBottom w:val="0"/>
      <w:divBdr>
        <w:top w:val="none" w:sz="0" w:space="0" w:color="auto"/>
        <w:left w:val="none" w:sz="0" w:space="0" w:color="auto"/>
        <w:bottom w:val="none" w:sz="0" w:space="0" w:color="auto"/>
        <w:right w:val="none" w:sz="0" w:space="0" w:color="auto"/>
      </w:divBdr>
    </w:div>
    <w:div w:id="819427091">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88088352">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1249848776">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19098851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299068836">
      <w:bodyDiv w:val="1"/>
      <w:marLeft w:val="0"/>
      <w:marRight w:val="0"/>
      <w:marTop w:val="0"/>
      <w:marBottom w:val="0"/>
      <w:divBdr>
        <w:top w:val="none" w:sz="0" w:space="0" w:color="auto"/>
        <w:left w:val="none" w:sz="0" w:space="0" w:color="auto"/>
        <w:bottom w:val="none" w:sz="0" w:space="0" w:color="auto"/>
        <w:right w:val="none" w:sz="0" w:space="0" w:color="auto"/>
      </w:divBdr>
      <w:divsChild>
        <w:div w:id="490634827">
          <w:marLeft w:val="0"/>
          <w:marRight w:val="0"/>
          <w:marTop w:val="0"/>
          <w:marBottom w:val="225"/>
          <w:divBdr>
            <w:top w:val="none" w:sz="0" w:space="0" w:color="auto"/>
            <w:left w:val="none" w:sz="0" w:space="0" w:color="auto"/>
            <w:bottom w:val="none" w:sz="0" w:space="0" w:color="auto"/>
            <w:right w:val="none" w:sz="0" w:space="0" w:color="auto"/>
          </w:divBdr>
        </w:div>
        <w:div w:id="830369535">
          <w:marLeft w:val="0"/>
          <w:marRight w:val="0"/>
          <w:marTop w:val="0"/>
          <w:marBottom w:val="300"/>
          <w:divBdr>
            <w:top w:val="none" w:sz="0" w:space="0" w:color="auto"/>
            <w:left w:val="none" w:sz="0" w:space="0" w:color="auto"/>
            <w:bottom w:val="none" w:sz="0" w:space="0" w:color="auto"/>
            <w:right w:val="none" w:sz="0" w:space="0" w:color="auto"/>
          </w:divBdr>
        </w:div>
      </w:divsChild>
    </w:div>
    <w:div w:id="1303583940">
      <w:bodyDiv w:val="1"/>
      <w:marLeft w:val="0"/>
      <w:marRight w:val="0"/>
      <w:marTop w:val="0"/>
      <w:marBottom w:val="0"/>
      <w:divBdr>
        <w:top w:val="none" w:sz="0" w:space="0" w:color="auto"/>
        <w:left w:val="none" w:sz="0" w:space="0" w:color="auto"/>
        <w:bottom w:val="none" w:sz="0" w:space="0" w:color="auto"/>
        <w:right w:val="none" w:sz="0" w:space="0" w:color="auto"/>
      </w:divBdr>
    </w:div>
    <w:div w:id="1306349986">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57342794">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498378651">
      <w:bodyDiv w:val="1"/>
      <w:marLeft w:val="0"/>
      <w:marRight w:val="0"/>
      <w:marTop w:val="0"/>
      <w:marBottom w:val="0"/>
      <w:divBdr>
        <w:top w:val="none" w:sz="0" w:space="0" w:color="auto"/>
        <w:left w:val="none" w:sz="0" w:space="0" w:color="auto"/>
        <w:bottom w:val="none" w:sz="0" w:space="0" w:color="auto"/>
        <w:right w:val="none" w:sz="0" w:space="0" w:color="auto"/>
      </w:divBdr>
    </w:div>
    <w:div w:id="1547981733">
      <w:bodyDiv w:val="1"/>
      <w:marLeft w:val="0"/>
      <w:marRight w:val="0"/>
      <w:marTop w:val="0"/>
      <w:marBottom w:val="0"/>
      <w:divBdr>
        <w:top w:val="none" w:sz="0" w:space="0" w:color="auto"/>
        <w:left w:val="none" w:sz="0" w:space="0" w:color="auto"/>
        <w:bottom w:val="none" w:sz="0" w:space="0" w:color="auto"/>
        <w:right w:val="none" w:sz="0" w:space="0" w:color="auto"/>
      </w:divBdr>
    </w:div>
    <w:div w:id="1567715407">
      <w:bodyDiv w:val="1"/>
      <w:marLeft w:val="0"/>
      <w:marRight w:val="0"/>
      <w:marTop w:val="0"/>
      <w:marBottom w:val="0"/>
      <w:divBdr>
        <w:top w:val="none" w:sz="0" w:space="0" w:color="auto"/>
        <w:left w:val="none" w:sz="0" w:space="0" w:color="auto"/>
        <w:bottom w:val="none" w:sz="0" w:space="0" w:color="auto"/>
        <w:right w:val="none" w:sz="0" w:space="0" w:color="auto"/>
      </w:divBdr>
    </w:div>
    <w:div w:id="1567912947">
      <w:bodyDiv w:val="1"/>
      <w:marLeft w:val="0"/>
      <w:marRight w:val="0"/>
      <w:marTop w:val="0"/>
      <w:marBottom w:val="0"/>
      <w:divBdr>
        <w:top w:val="none" w:sz="0" w:space="0" w:color="auto"/>
        <w:left w:val="none" w:sz="0" w:space="0" w:color="auto"/>
        <w:bottom w:val="none" w:sz="0" w:space="0" w:color="auto"/>
        <w:right w:val="none" w:sz="0" w:space="0" w:color="auto"/>
      </w:divBdr>
    </w:div>
    <w:div w:id="1592474081">
      <w:bodyDiv w:val="1"/>
      <w:marLeft w:val="0"/>
      <w:marRight w:val="0"/>
      <w:marTop w:val="0"/>
      <w:marBottom w:val="0"/>
      <w:divBdr>
        <w:top w:val="none" w:sz="0" w:space="0" w:color="auto"/>
        <w:left w:val="none" w:sz="0" w:space="0" w:color="auto"/>
        <w:bottom w:val="none" w:sz="0" w:space="0" w:color="auto"/>
        <w:right w:val="none" w:sz="0" w:space="0" w:color="auto"/>
      </w:divBdr>
    </w:div>
    <w:div w:id="1617635250">
      <w:bodyDiv w:val="1"/>
      <w:marLeft w:val="0"/>
      <w:marRight w:val="0"/>
      <w:marTop w:val="0"/>
      <w:marBottom w:val="0"/>
      <w:divBdr>
        <w:top w:val="none" w:sz="0" w:space="0" w:color="auto"/>
        <w:left w:val="none" w:sz="0" w:space="0" w:color="auto"/>
        <w:bottom w:val="none" w:sz="0" w:space="0" w:color="auto"/>
        <w:right w:val="none" w:sz="0" w:space="0" w:color="auto"/>
      </w:divBdr>
    </w:div>
    <w:div w:id="1683898357">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39088818">
      <w:bodyDiv w:val="1"/>
      <w:marLeft w:val="0"/>
      <w:marRight w:val="0"/>
      <w:marTop w:val="0"/>
      <w:marBottom w:val="0"/>
      <w:divBdr>
        <w:top w:val="none" w:sz="0" w:space="0" w:color="auto"/>
        <w:left w:val="none" w:sz="0" w:space="0" w:color="auto"/>
        <w:bottom w:val="none" w:sz="0" w:space="0" w:color="auto"/>
        <w:right w:val="none" w:sz="0" w:space="0" w:color="auto"/>
      </w:divBdr>
    </w:div>
    <w:div w:id="175704981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791124222">
      <w:bodyDiv w:val="1"/>
      <w:marLeft w:val="0"/>
      <w:marRight w:val="0"/>
      <w:marTop w:val="0"/>
      <w:marBottom w:val="0"/>
      <w:divBdr>
        <w:top w:val="none" w:sz="0" w:space="0" w:color="auto"/>
        <w:left w:val="none" w:sz="0" w:space="0" w:color="auto"/>
        <w:bottom w:val="none" w:sz="0" w:space="0" w:color="auto"/>
        <w:right w:val="none" w:sz="0" w:space="0" w:color="auto"/>
      </w:divBdr>
      <w:divsChild>
        <w:div w:id="513303315">
          <w:marLeft w:val="0"/>
          <w:marRight w:val="0"/>
          <w:marTop w:val="0"/>
          <w:marBottom w:val="0"/>
          <w:divBdr>
            <w:top w:val="none" w:sz="0" w:space="0" w:color="auto"/>
            <w:left w:val="none" w:sz="0" w:space="0" w:color="auto"/>
            <w:bottom w:val="none" w:sz="0" w:space="0" w:color="auto"/>
            <w:right w:val="none" w:sz="0" w:space="0" w:color="auto"/>
          </w:divBdr>
        </w:div>
        <w:div w:id="1129975506">
          <w:marLeft w:val="0"/>
          <w:marRight w:val="0"/>
          <w:marTop w:val="0"/>
          <w:marBottom w:val="165"/>
          <w:divBdr>
            <w:top w:val="none" w:sz="0" w:space="0" w:color="auto"/>
            <w:left w:val="none" w:sz="0" w:space="0" w:color="auto"/>
            <w:bottom w:val="none" w:sz="0" w:space="0" w:color="auto"/>
            <w:right w:val="none" w:sz="0" w:space="0" w:color="auto"/>
          </w:divBdr>
        </w:div>
      </w:divsChild>
    </w:div>
    <w:div w:id="1849975645">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83975826">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1980770059">
      <w:bodyDiv w:val="1"/>
      <w:marLeft w:val="0"/>
      <w:marRight w:val="0"/>
      <w:marTop w:val="0"/>
      <w:marBottom w:val="0"/>
      <w:divBdr>
        <w:top w:val="none" w:sz="0" w:space="0" w:color="auto"/>
        <w:left w:val="none" w:sz="0" w:space="0" w:color="auto"/>
        <w:bottom w:val="none" w:sz="0" w:space="0" w:color="auto"/>
        <w:right w:val="none" w:sz="0" w:space="0" w:color="auto"/>
      </w:divBdr>
    </w:div>
    <w:div w:id="1981572937">
      <w:bodyDiv w:val="1"/>
      <w:marLeft w:val="0"/>
      <w:marRight w:val="0"/>
      <w:marTop w:val="0"/>
      <w:marBottom w:val="0"/>
      <w:divBdr>
        <w:top w:val="none" w:sz="0" w:space="0" w:color="auto"/>
        <w:left w:val="none" w:sz="0" w:space="0" w:color="auto"/>
        <w:bottom w:val="none" w:sz="0" w:space="0" w:color="auto"/>
        <w:right w:val="none" w:sz="0" w:space="0" w:color="auto"/>
      </w:divBdr>
    </w:div>
    <w:div w:id="2017220565">
      <w:bodyDiv w:val="1"/>
      <w:marLeft w:val="0"/>
      <w:marRight w:val="0"/>
      <w:marTop w:val="0"/>
      <w:marBottom w:val="0"/>
      <w:divBdr>
        <w:top w:val="none" w:sz="0" w:space="0" w:color="auto"/>
        <w:left w:val="none" w:sz="0" w:space="0" w:color="auto"/>
        <w:bottom w:val="none" w:sz="0" w:space="0" w:color="auto"/>
        <w:right w:val="none" w:sz="0" w:space="0" w:color="auto"/>
      </w:divBdr>
    </w:div>
    <w:div w:id="2066492279">
      <w:bodyDiv w:val="1"/>
      <w:marLeft w:val="0"/>
      <w:marRight w:val="0"/>
      <w:marTop w:val="0"/>
      <w:marBottom w:val="0"/>
      <w:divBdr>
        <w:top w:val="none" w:sz="0" w:space="0" w:color="auto"/>
        <w:left w:val="none" w:sz="0" w:space="0" w:color="auto"/>
        <w:bottom w:val="none" w:sz="0" w:space="0" w:color="auto"/>
        <w:right w:val="none" w:sz="0" w:space="0" w:color="auto"/>
      </w:divBdr>
    </w:div>
    <w:div w:id="2094010534">
      <w:bodyDiv w:val="1"/>
      <w:marLeft w:val="0"/>
      <w:marRight w:val="0"/>
      <w:marTop w:val="0"/>
      <w:marBottom w:val="0"/>
      <w:divBdr>
        <w:top w:val="none" w:sz="0" w:space="0" w:color="auto"/>
        <w:left w:val="none" w:sz="0" w:space="0" w:color="auto"/>
        <w:bottom w:val="none" w:sz="0" w:space="0" w:color="auto"/>
        <w:right w:val="none" w:sz="0" w:space="0" w:color="auto"/>
      </w:divBdr>
      <w:divsChild>
        <w:div w:id="1847091644">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2124690555">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ucksecono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184EBCA9820A54889BE266E05484C17" ma:contentTypeVersion="1114" ma:contentTypeDescription="Create a new document." ma:contentTypeScope="" ma:versionID="46dfd271ba9da46f7526370c7624b061">
  <xsd:schema xmlns:xsd="http://www.w3.org/2001/XMLSchema" xmlns:xs="http://www.w3.org/2001/XMLSchema" xmlns:p="http://schemas.microsoft.com/office/2006/metadata/properties" xmlns:ns2="bdacb442-bfc7-44df-9acc-2a4df8c8cb38" xmlns:ns3="f381c5e9-0710-4874-9e83-7dea9d48a2b2" targetNamespace="http://schemas.microsoft.com/office/2006/metadata/properties" ma:root="true" ma:fieldsID="5c3aebed903e92f05f3ff92a56d1521f" ns2:_="" ns3:_="">
    <xsd:import namespace="bdacb442-bfc7-44df-9acc-2a4df8c8cb38"/>
    <xsd:import namespace="f381c5e9-0710-4874-9e83-7dea9d48a2b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b442-bfc7-44df-9acc-2a4df8c8cb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6639fbd3-ce61-4fa2-9238-2504b05acb09}" ma:internalName="TaxCatchAll" ma:showField="CatchAllData" ma:web="bdacb442-bfc7-44df-9acc-2a4df8c8cb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81c5e9-0710-4874-9e83-7dea9d48a2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ea9a1c8-df81-41cf-bcb6-b941b67a29a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bdacb442-bfc7-44df-9acc-2a4df8c8cb38">T6W7HYUETC4M-6132631-307876</_dlc_DocId>
    <_dlc_DocIdUrl xmlns="bdacb442-bfc7-44df-9acc-2a4df8c8cb38">
      <Url>https://bucksbusinessfirst.sharepoint.com/sites/btvlep/_layouts/15/DocIdRedir.aspx?ID=T6W7HYUETC4M-6132631-307876</Url>
      <Description>T6W7HYUETC4M-6132631-307876</Description>
    </_dlc_DocIdUrl>
    <lcf76f155ced4ddcb4097134ff3c332f xmlns="f381c5e9-0710-4874-9e83-7dea9d48a2b2">
      <Terms xmlns="http://schemas.microsoft.com/office/infopath/2007/PartnerControls"/>
    </lcf76f155ced4ddcb4097134ff3c332f>
    <TaxCatchAll xmlns="bdacb442-bfc7-44df-9acc-2a4df8c8cb38" xsi:nil="true"/>
  </documentManagement>
</p:properties>
</file>

<file path=customXml/itemProps1.xml><?xml version="1.0" encoding="utf-8"?>
<ds:datastoreItem xmlns:ds="http://schemas.openxmlformats.org/officeDocument/2006/customXml" ds:itemID="{A1FC8ED4-4F3C-4FA5-9129-A6ECE5EE506A}">
  <ds:schemaRefs>
    <ds:schemaRef ds:uri="http://schemas.microsoft.com/sharepoint/events"/>
  </ds:schemaRefs>
</ds:datastoreItem>
</file>

<file path=customXml/itemProps2.xml><?xml version="1.0" encoding="utf-8"?>
<ds:datastoreItem xmlns:ds="http://schemas.openxmlformats.org/officeDocument/2006/customXml" ds:itemID="{411381C7-24A6-4427-820A-401B6E4B9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cb442-bfc7-44df-9acc-2a4df8c8cb38"/>
    <ds:schemaRef ds:uri="f381c5e9-0710-4874-9e83-7dea9d48a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8BA57-2B63-4A22-842A-10D04134C49C}">
  <ds:schemaRefs>
    <ds:schemaRef ds:uri="http://schemas.microsoft.com/sharepoint/v3/contenttype/forms"/>
  </ds:schemaRefs>
</ds:datastoreItem>
</file>

<file path=customXml/itemProps4.xml><?xml version="1.0" encoding="utf-8"?>
<ds:datastoreItem xmlns:ds="http://schemas.openxmlformats.org/officeDocument/2006/customXml" ds:itemID="{F1E28D34-9988-4E05-AE7A-D0BAB300044B}">
  <ds:schemaRefs>
    <ds:schemaRef ds:uri="http://schemas.openxmlformats.org/officeDocument/2006/bibliography"/>
  </ds:schemaRefs>
</ds:datastoreItem>
</file>

<file path=customXml/itemProps5.xml><?xml version="1.0" encoding="utf-8"?>
<ds:datastoreItem xmlns:ds="http://schemas.openxmlformats.org/officeDocument/2006/customXml" ds:itemID="{9E6C7E36-BD1C-4E76-A544-C5C62B33078E}">
  <ds:schemaRefs>
    <ds:schemaRef ds:uri="http://schemas.microsoft.com/office/2006/metadata/properties"/>
    <ds:schemaRef ds:uri="http://schemas.microsoft.com/office/infopath/2007/PartnerControls"/>
    <ds:schemaRef ds:uri="bdacb442-bfc7-44df-9acc-2a4df8c8cb38"/>
    <ds:schemaRef ds:uri="f381c5e9-0710-4874-9e83-7dea9d48a2b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5119</CharactersWithSpaces>
  <SharedDoc>false</SharedDoc>
  <HLinks>
    <vt:vector size="36" baseType="variant">
      <vt:variant>
        <vt:i4>3407993</vt:i4>
      </vt:variant>
      <vt:variant>
        <vt:i4>15</vt:i4>
      </vt:variant>
      <vt:variant>
        <vt:i4>0</vt:i4>
      </vt:variant>
      <vt:variant>
        <vt:i4>5</vt:i4>
      </vt:variant>
      <vt:variant>
        <vt:lpwstr>http://www.bbf.uk.com/</vt:lpwstr>
      </vt:variant>
      <vt:variant>
        <vt:lpwstr/>
      </vt:variant>
      <vt:variant>
        <vt:i4>5308505</vt:i4>
      </vt:variant>
      <vt:variant>
        <vt:i4>12</vt:i4>
      </vt:variant>
      <vt:variant>
        <vt:i4>0</vt:i4>
      </vt:variant>
      <vt:variant>
        <vt:i4>5</vt:i4>
      </vt:variant>
      <vt:variant>
        <vt:lpwstr>http://buckstvlep.co.uk/</vt:lpwstr>
      </vt:variant>
      <vt:variant>
        <vt:lpwstr/>
      </vt:variant>
      <vt:variant>
        <vt:i4>6684725</vt:i4>
      </vt:variant>
      <vt:variant>
        <vt:i4>9</vt:i4>
      </vt:variant>
      <vt:variant>
        <vt:i4>0</vt:i4>
      </vt:variant>
      <vt:variant>
        <vt:i4>5</vt:i4>
      </vt:variant>
      <vt:variant>
        <vt:lpwstr>https://eur03.safelinks.protection.outlook.com/?url=http%3A%2F%2Fbbf.uk.com%2Fcovid-19&amp;data=02%7C01%7Csue.robinson%40buckinghamshire.gov.uk%7C1fbddf82f76f4fc4023f08d7d0aba6ce%7C7fb976b99e2848e180861ddabecf82a0%7C0%7C0%7C637207307965572714&amp;sdata=R9Cw841Zupgd%2FLZYzYE%2FE7XC9pj721aNXv%2BtV8q47mI%3D&amp;reserved=0</vt:lpwstr>
      </vt:variant>
      <vt:variant>
        <vt:lpwstr/>
      </vt:variant>
      <vt:variant>
        <vt:i4>2490425</vt:i4>
      </vt:variant>
      <vt:variant>
        <vt:i4>6</vt:i4>
      </vt:variant>
      <vt:variant>
        <vt:i4>0</vt:i4>
      </vt:variant>
      <vt:variant>
        <vt:i4>5</vt:i4>
      </vt:variant>
      <vt:variant>
        <vt:lpwstr>http://www.bbf.uk.com/covid-19</vt:lpwstr>
      </vt:variant>
      <vt:variant>
        <vt:lpwstr/>
      </vt:variant>
      <vt:variant>
        <vt:i4>3670128</vt:i4>
      </vt:variant>
      <vt:variant>
        <vt:i4>3</vt:i4>
      </vt:variant>
      <vt:variant>
        <vt:i4>0</vt:i4>
      </vt:variant>
      <vt:variant>
        <vt:i4>5</vt:i4>
      </vt:variant>
      <vt:variant>
        <vt:lpwstr>https://bbf.uk.com/</vt:lpwstr>
      </vt:variant>
      <vt:variant>
        <vt:lpwstr/>
      </vt:variant>
      <vt:variant>
        <vt:i4>1572885</vt:i4>
      </vt:variant>
      <vt:variant>
        <vt:i4>0</vt:i4>
      </vt:variant>
      <vt:variant>
        <vt:i4>0</vt:i4>
      </vt:variant>
      <vt:variant>
        <vt:i4>5</vt:i4>
      </vt:variant>
      <vt:variant>
        <vt:lpwstr>https://www.buckstvlep.co.uk/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Burton</dc:creator>
  <cp:keywords/>
  <cp:lastModifiedBy>Richard Burton</cp:lastModifiedBy>
  <cp:revision>9</cp:revision>
  <cp:lastPrinted>2022-12-22T11:44:00Z</cp:lastPrinted>
  <dcterms:created xsi:type="dcterms:W3CDTF">2022-12-22T15:51:00Z</dcterms:created>
  <dcterms:modified xsi:type="dcterms:W3CDTF">2022-12-22T16:13:00Z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0x010100B184EBCA9820A54889BE266E05484C17</vt:lpwstr>
  </property>
  <property fmtid="{D5CDD505-2E9C-101B-9397-08002B2CF9AE}" pid="3" name="Order">
    <vt:r8>16323600</vt:r8>
  </property>
  <property fmtid="{D5CDD505-2E9C-101B-9397-08002B2CF9AE}" pid="4" name="_dlc_DocIdItemGuid">
    <vt:lpwstr>16f74276-f0de-45e2-ab97-ed6a01d3a1cf</vt:lpwstr>
  </property>
  <property fmtid="{D5CDD505-2E9C-101B-9397-08002B2CF9AE}" pid="5" name="MediaServiceImageTags">
    <vt:lpwstr/>
  </property>
</Properties>
</file>