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772D6" w14:textId="77777777" w:rsidR="00447DDB" w:rsidRDefault="000D7410" w:rsidP="00447DDB">
      <w:pPr>
        <w:tabs>
          <w:tab w:val="left" w:pos="2520"/>
          <w:tab w:val="left" w:pos="3780"/>
        </w:tabs>
        <w:ind w:right="26"/>
        <w:jc w:val="both"/>
        <w:rPr>
          <w:rFonts w:asciiTheme="minorBidi" w:hAnsiTheme="minorBidi"/>
          <w:lang w:val="pt-BR"/>
        </w:rPr>
      </w:pPr>
      <w:r>
        <w:rPr>
          <w:noProof/>
          <w:lang w:eastAsia="en-GB"/>
        </w:rPr>
        <w:drawing>
          <wp:anchor distT="0" distB="0" distL="114300" distR="114300" simplePos="0" relativeHeight="251658240" behindDoc="0" locked="0" layoutInCell="1" allowOverlap="1" wp14:anchorId="2F3F8274" wp14:editId="25C757AC">
            <wp:simplePos x="0" y="0"/>
            <wp:positionH relativeFrom="column">
              <wp:posOffset>3376246</wp:posOffset>
            </wp:positionH>
            <wp:positionV relativeFrom="paragraph">
              <wp:posOffset>-1758</wp:posOffset>
            </wp:positionV>
            <wp:extent cx="2373923" cy="676910"/>
            <wp:effectExtent l="0" t="0" r="1270" b="0"/>
            <wp:wrapNone/>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5086" cy="84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BD5">
        <w:rPr>
          <w:noProof/>
          <w:lang w:eastAsia="zh-CN"/>
        </w:rPr>
        <w:t xml:space="preserve">    </w:t>
      </w:r>
      <w:r w:rsidR="002B6984">
        <w:rPr>
          <w:noProof/>
          <w:lang w:eastAsia="en-GB"/>
        </w:rPr>
        <w:drawing>
          <wp:inline distT="0" distB="0" distL="0" distR="0" wp14:anchorId="6D4E2E0F" wp14:editId="4600F5B4">
            <wp:extent cx="1464291" cy="609363"/>
            <wp:effectExtent l="0" t="0" r="317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6209" cy="643453"/>
                    </a:xfrm>
                    <a:prstGeom prst="rect">
                      <a:avLst/>
                    </a:prstGeom>
                    <a:noFill/>
                    <a:ln>
                      <a:noFill/>
                    </a:ln>
                  </pic:spPr>
                </pic:pic>
              </a:graphicData>
            </a:graphic>
          </wp:inline>
        </w:drawing>
      </w:r>
      <w:r w:rsidR="00447DDB">
        <w:rPr>
          <w:rFonts w:asciiTheme="minorBidi" w:hAnsiTheme="minorBidi"/>
          <w:noProof/>
          <w:lang w:val="pt-BR"/>
        </w:rPr>
        <w:drawing>
          <wp:inline distT="0" distB="0" distL="0" distR="0" wp14:anchorId="03D7D481" wp14:editId="17A73486">
            <wp:extent cx="1721485" cy="740849"/>
            <wp:effectExtent l="0" t="0" r="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37528" cy="790789"/>
                    </a:xfrm>
                    <a:prstGeom prst="rect">
                      <a:avLst/>
                    </a:prstGeom>
                  </pic:spPr>
                </pic:pic>
              </a:graphicData>
            </a:graphic>
          </wp:inline>
        </w:drawing>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t xml:space="preserve">      </w:t>
      </w:r>
    </w:p>
    <w:p w14:paraId="2F3F824D" w14:textId="6A8434FD" w:rsidR="0048735C" w:rsidRPr="00A21B46" w:rsidRDefault="00447DDB" w:rsidP="00447DDB">
      <w:pPr>
        <w:tabs>
          <w:tab w:val="left" w:pos="3780"/>
        </w:tabs>
        <w:ind w:right="26"/>
        <w:jc w:val="both"/>
        <w:rPr>
          <w:rFonts w:asciiTheme="minorBidi" w:hAnsiTheme="minorBidi"/>
          <w:lang w:val="pt-BR"/>
        </w:rPr>
      </w:pPr>
      <w:r>
        <w:rPr>
          <w:rFonts w:asciiTheme="minorBidi" w:hAnsiTheme="minorBidi"/>
          <w:lang w:val="pt-BR"/>
        </w:rPr>
        <w:tab/>
      </w:r>
      <w:r>
        <w:rPr>
          <w:rFonts w:asciiTheme="minorBidi" w:hAnsiTheme="minorBidi"/>
          <w:lang w:val="pt-BR"/>
        </w:rPr>
        <w:tab/>
      </w:r>
      <w:r>
        <w:rPr>
          <w:rFonts w:asciiTheme="minorBidi" w:hAnsiTheme="minorBidi"/>
          <w:lang w:val="pt-BR"/>
        </w:rPr>
        <w:tab/>
      </w:r>
      <w:r>
        <w:rPr>
          <w:rFonts w:asciiTheme="minorBidi" w:hAnsiTheme="minorBidi"/>
          <w:lang w:val="pt-BR"/>
        </w:rPr>
        <w:tab/>
      </w:r>
      <w:r w:rsidR="00D7057B">
        <w:rPr>
          <w:rFonts w:asciiTheme="minorBidi" w:hAnsiTheme="minorBidi"/>
          <w:lang w:val="pt-BR"/>
        </w:rPr>
        <w:t xml:space="preserve">                 </w:t>
      </w:r>
      <w:r>
        <w:rPr>
          <w:rFonts w:asciiTheme="minorBidi" w:hAnsiTheme="minorBidi"/>
          <w:lang w:val="pt-BR"/>
        </w:rPr>
        <w:t xml:space="preserve"> </w:t>
      </w:r>
      <w:r w:rsidR="00364F5B">
        <w:rPr>
          <w:rFonts w:asciiTheme="minorBidi" w:hAnsiTheme="minorBidi"/>
          <w:lang w:val="pt-BR"/>
        </w:rPr>
        <w:t>4</w:t>
      </w:r>
      <w:r w:rsidR="00862AC6">
        <w:rPr>
          <w:rFonts w:asciiTheme="minorBidi" w:hAnsiTheme="minorBidi"/>
          <w:lang w:val="pt-BR"/>
        </w:rPr>
        <w:t xml:space="preserve">th </w:t>
      </w:r>
      <w:r w:rsidR="00364F5B">
        <w:rPr>
          <w:rFonts w:asciiTheme="minorBidi" w:hAnsiTheme="minorBidi"/>
          <w:lang w:val="pt-BR"/>
        </w:rPr>
        <w:t>October</w:t>
      </w:r>
      <w:r w:rsidR="001A062D" w:rsidRPr="00A21B46">
        <w:rPr>
          <w:rFonts w:asciiTheme="minorBidi" w:hAnsiTheme="minorBidi"/>
          <w:lang w:val="pt-BR"/>
        </w:rPr>
        <w:t xml:space="preserve"> 20</w:t>
      </w:r>
      <w:r w:rsidR="00D6449C">
        <w:rPr>
          <w:rFonts w:asciiTheme="minorBidi" w:hAnsiTheme="minorBidi"/>
          <w:lang w:val="pt-BR"/>
        </w:rPr>
        <w:t>2</w:t>
      </w:r>
      <w:r w:rsidR="00881723">
        <w:rPr>
          <w:rFonts w:asciiTheme="minorBidi" w:hAnsiTheme="minorBidi"/>
          <w:lang w:val="pt-BR"/>
        </w:rPr>
        <w:t>2</w:t>
      </w:r>
    </w:p>
    <w:p w14:paraId="2F3F824E" w14:textId="5A28047B" w:rsidR="00052D24" w:rsidRPr="00563A0F" w:rsidRDefault="00563A0F" w:rsidP="00563A0F">
      <w:pPr>
        <w:spacing w:after="0" w:line="360" w:lineRule="auto"/>
        <w:jc w:val="center"/>
        <w:rPr>
          <w:rFonts w:ascii="Arial" w:hAnsi="Arial" w:cs="Arial"/>
          <w:b/>
          <w:bCs/>
          <w:lang w:val="pt-BR"/>
        </w:rPr>
      </w:pPr>
      <w:r w:rsidRPr="00563A0F">
        <w:rPr>
          <w:rFonts w:ascii="Arial" w:hAnsi="Arial" w:cs="Arial"/>
          <w:b/>
          <w:bCs/>
          <w:lang w:val="pt-BR"/>
        </w:rPr>
        <w:t>WEBSITE NEWS</w:t>
      </w:r>
    </w:p>
    <w:p w14:paraId="4C40D7F2" w14:textId="77777777" w:rsidR="00563A0F" w:rsidRDefault="00563A0F" w:rsidP="00563A0F">
      <w:pPr>
        <w:spacing w:after="0" w:line="360" w:lineRule="auto"/>
        <w:jc w:val="center"/>
        <w:rPr>
          <w:rFonts w:ascii="Arial" w:hAnsi="Arial" w:cs="Arial"/>
          <w:b/>
          <w:bCs/>
          <w:lang w:val="pt-BR"/>
        </w:rPr>
      </w:pPr>
    </w:p>
    <w:p w14:paraId="47434C2F" w14:textId="3C58474B" w:rsidR="00563A0F" w:rsidRDefault="00563A0F" w:rsidP="00563A0F">
      <w:pPr>
        <w:spacing w:after="0" w:line="360" w:lineRule="auto"/>
        <w:jc w:val="center"/>
        <w:rPr>
          <w:rFonts w:ascii="Arial" w:hAnsi="Arial" w:cs="Arial"/>
          <w:b/>
          <w:bCs/>
          <w:color w:val="000000" w:themeColor="text1"/>
          <w:sz w:val="28"/>
          <w:szCs w:val="28"/>
          <w:lang w:val="en-US"/>
        </w:rPr>
      </w:pPr>
      <w:r>
        <w:rPr>
          <w:rFonts w:ascii="Arial" w:hAnsi="Arial" w:cs="Arial"/>
          <w:b/>
          <w:bCs/>
          <w:color w:val="000000" w:themeColor="text1"/>
          <w:sz w:val="28"/>
          <w:szCs w:val="28"/>
          <w:lang w:val="en-US"/>
        </w:rPr>
        <w:t>Green Retreats</w:t>
      </w:r>
      <w:r w:rsidR="002412B1">
        <w:rPr>
          <w:rFonts w:ascii="Arial" w:hAnsi="Arial" w:cs="Arial"/>
          <w:b/>
          <w:bCs/>
          <w:color w:val="000000" w:themeColor="text1"/>
          <w:sz w:val="28"/>
          <w:szCs w:val="28"/>
          <w:lang w:val="en-US"/>
        </w:rPr>
        <w:t xml:space="preserve"> Expands within </w:t>
      </w:r>
      <w:r w:rsidR="00AB19A5">
        <w:rPr>
          <w:rFonts w:ascii="Arial" w:hAnsi="Arial" w:cs="Arial"/>
          <w:b/>
          <w:bCs/>
          <w:color w:val="000000" w:themeColor="text1"/>
          <w:sz w:val="28"/>
          <w:szCs w:val="28"/>
          <w:lang w:val="en-US"/>
        </w:rPr>
        <w:t xml:space="preserve">the </w:t>
      </w:r>
      <w:r w:rsidR="002412B1">
        <w:rPr>
          <w:rFonts w:ascii="Arial" w:hAnsi="Arial" w:cs="Arial"/>
          <w:b/>
          <w:bCs/>
          <w:color w:val="000000" w:themeColor="text1"/>
          <w:sz w:val="28"/>
          <w:szCs w:val="28"/>
          <w:lang w:val="en-US"/>
        </w:rPr>
        <w:t>Westcott Enterprise Zone</w:t>
      </w:r>
    </w:p>
    <w:p w14:paraId="7BCE7DB0" w14:textId="77777777" w:rsidR="00563A0F" w:rsidRPr="002F061F" w:rsidRDefault="00563A0F" w:rsidP="00563A0F">
      <w:pPr>
        <w:spacing w:after="0" w:line="360" w:lineRule="auto"/>
        <w:ind w:right="-244"/>
        <w:rPr>
          <w:rFonts w:ascii="Arial" w:hAnsi="Arial" w:cs="Arial"/>
        </w:rPr>
      </w:pPr>
    </w:p>
    <w:p w14:paraId="3BB8C83E" w14:textId="596396D8" w:rsidR="00563A0F" w:rsidRPr="00563A0F" w:rsidRDefault="00563A0F" w:rsidP="00563A0F">
      <w:pPr>
        <w:spacing w:after="0" w:line="360" w:lineRule="auto"/>
        <w:ind w:right="-244"/>
        <w:rPr>
          <w:rStyle w:val="Hyperlink"/>
          <w:rFonts w:ascii="Arial" w:hAnsi="Arial" w:cs="Arial"/>
          <w:color w:val="000000" w:themeColor="text1"/>
          <w:u w:val="none"/>
        </w:rPr>
      </w:pPr>
      <w:r>
        <w:rPr>
          <w:rFonts w:ascii="Arial" w:hAnsi="Arial" w:cs="Arial"/>
          <w:color w:val="000000" w:themeColor="text1"/>
        </w:rPr>
        <w:t>G</w:t>
      </w:r>
      <w:r w:rsidRPr="002F061F">
        <w:rPr>
          <w:rFonts w:ascii="Arial" w:hAnsi="Arial" w:cs="Arial"/>
          <w:color w:val="000000" w:themeColor="text1"/>
        </w:rPr>
        <w:t xml:space="preserve">arden room </w:t>
      </w:r>
      <w:r w:rsidRPr="002F061F">
        <w:rPr>
          <w:rFonts w:ascii="Arial" w:hAnsi="Arial" w:cs="Arial"/>
        </w:rPr>
        <w:t xml:space="preserve">company </w:t>
      </w:r>
      <w:hyperlink r:id="rId15" w:history="1">
        <w:r w:rsidRPr="002F061F">
          <w:rPr>
            <w:rStyle w:val="Hyperlink"/>
            <w:rFonts w:ascii="Arial" w:hAnsi="Arial" w:cs="Arial"/>
          </w:rPr>
          <w:t>Green Retreats</w:t>
        </w:r>
      </w:hyperlink>
      <w:r>
        <w:rPr>
          <w:rStyle w:val="Hyperlink"/>
          <w:rFonts w:ascii="Arial" w:hAnsi="Arial" w:cs="Arial"/>
        </w:rPr>
        <w:t xml:space="preserve"> </w:t>
      </w:r>
      <w:r>
        <w:rPr>
          <w:rStyle w:val="Hyperlink"/>
          <w:rFonts w:ascii="Arial" w:hAnsi="Arial" w:cs="Arial"/>
          <w:color w:val="000000" w:themeColor="text1"/>
          <w:u w:val="none"/>
        </w:rPr>
        <w:t>has expanded into a new facility within the</w:t>
      </w:r>
      <w:r w:rsidRPr="002F061F">
        <w:rPr>
          <w:rFonts w:ascii="Arial" w:hAnsi="Arial" w:cs="Arial"/>
        </w:rPr>
        <w:t xml:space="preserve"> </w:t>
      </w:r>
      <w:hyperlink r:id="rId16" w:history="1">
        <w:r w:rsidRPr="002F061F">
          <w:rPr>
            <w:rStyle w:val="Hyperlink"/>
            <w:rFonts w:ascii="Arial" w:hAnsi="Arial" w:cs="Arial"/>
          </w:rPr>
          <w:t>Westcott Venture Park</w:t>
        </w:r>
      </w:hyperlink>
      <w:r>
        <w:rPr>
          <w:rStyle w:val="Hyperlink"/>
          <w:rFonts w:ascii="Arial" w:hAnsi="Arial" w:cs="Arial"/>
        </w:rPr>
        <w:t xml:space="preserve"> </w:t>
      </w:r>
      <w:r>
        <w:rPr>
          <w:rStyle w:val="Hyperlink"/>
          <w:rFonts w:ascii="Arial" w:hAnsi="Arial" w:cs="Arial"/>
          <w:color w:val="000000" w:themeColor="text1"/>
          <w:u w:val="none"/>
        </w:rPr>
        <w:t xml:space="preserve">Enterprise Zone, scaling up the business to create a further 250 jobs. </w:t>
      </w:r>
    </w:p>
    <w:p w14:paraId="7202B6D4" w14:textId="77777777" w:rsidR="00EF389D" w:rsidRDefault="00EF389D" w:rsidP="00EF389D">
      <w:pPr>
        <w:spacing w:after="0" w:line="360" w:lineRule="auto"/>
        <w:ind w:right="-244"/>
        <w:rPr>
          <w:rFonts w:ascii="Arial" w:hAnsi="Arial" w:cs="Arial"/>
          <w:color w:val="000000" w:themeColor="text1"/>
        </w:rPr>
      </w:pPr>
    </w:p>
    <w:p w14:paraId="40FBF753" w14:textId="46D9DE18" w:rsidR="00563A0F" w:rsidRPr="002F061F" w:rsidRDefault="00EF389D" w:rsidP="00563A0F">
      <w:pPr>
        <w:spacing w:after="0" w:line="360" w:lineRule="auto"/>
        <w:ind w:right="-244"/>
        <w:rPr>
          <w:rFonts w:ascii="Arial" w:hAnsi="Arial" w:cs="Arial"/>
          <w:color w:val="000000" w:themeColor="text1"/>
        </w:rPr>
      </w:pPr>
      <w:r>
        <w:rPr>
          <w:rFonts w:ascii="Arial" w:hAnsi="Arial" w:cs="Arial"/>
          <w:color w:val="000000" w:themeColor="text1"/>
        </w:rPr>
        <w:t>The company</w:t>
      </w:r>
      <w:r w:rsidRPr="002F061F">
        <w:rPr>
          <w:rFonts w:ascii="Arial" w:hAnsi="Arial" w:cs="Arial"/>
          <w:color w:val="000000" w:themeColor="text1"/>
        </w:rPr>
        <w:t xml:space="preserve"> has taken </w:t>
      </w:r>
      <w:r>
        <w:rPr>
          <w:rFonts w:ascii="Arial" w:hAnsi="Arial" w:cs="Arial"/>
          <w:color w:val="000000" w:themeColor="text1"/>
        </w:rPr>
        <w:t xml:space="preserve">a new factory and production facility of </w:t>
      </w:r>
      <w:r w:rsidRPr="002F061F">
        <w:rPr>
          <w:rFonts w:ascii="Arial" w:hAnsi="Arial" w:cs="Arial"/>
          <w:color w:val="000000" w:themeColor="text1"/>
        </w:rPr>
        <w:t xml:space="preserve">65,000 </w:t>
      </w:r>
      <w:proofErr w:type="spellStart"/>
      <w:r w:rsidRPr="002F061F">
        <w:rPr>
          <w:rFonts w:ascii="Arial" w:hAnsi="Arial" w:cs="Arial"/>
          <w:color w:val="000000" w:themeColor="text1"/>
        </w:rPr>
        <w:t>sq</w:t>
      </w:r>
      <w:proofErr w:type="spellEnd"/>
      <w:r w:rsidRPr="002F061F">
        <w:rPr>
          <w:rFonts w:ascii="Arial" w:hAnsi="Arial" w:cs="Arial"/>
          <w:color w:val="000000" w:themeColor="text1"/>
        </w:rPr>
        <w:t xml:space="preserve"> ft</w:t>
      </w:r>
      <w:r>
        <w:rPr>
          <w:rFonts w:ascii="Arial" w:hAnsi="Arial" w:cs="Arial"/>
          <w:color w:val="000000" w:themeColor="text1"/>
        </w:rPr>
        <w:t xml:space="preserve"> set on 4</w:t>
      </w:r>
      <w:r w:rsidRPr="002F061F">
        <w:rPr>
          <w:rFonts w:ascii="Arial" w:hAnsi="Arial" w:cs="Arial"/>
          <w:color w:val="000000" w:themeColor="text1"/>
        </w:rPr>
        <w:t xml:space="preserve">.5 acres of </w:t>
      </w:r>
      <w:r>
        <w:rPr>
          <w:rFonts w:ascii="Arial" w:hAnsi="Arial" w:cs="Arial"/>
          <w:color w:val="000000" w:themeColor="text1"/>
        </w:rPr>
        <w:t xml:space="preserve">Enterprise Zone allocated land on </w:t>
      </w:r>
      <w:r w:rsidRPr="002F061F">
        <w:rPr>
          <w:rFonts w:ascii="Arial" w:hAnsi="Arial" w:cs="Arial"/>
          <w:color w:val="000000" w:themeColor="text1"/>
        </w:rPr>
        <w:t>the 650-acre</w:t>
      </w:r>
      <w:r>
        <w:rPr>
          <w:rFonts w:ascii="Arial" w:hAnsi="Arial" w:cs="Arial"/>
          <w:color w:val="000000" w:themeColor="text1"/>
        </w:rPr>
        <w:t xml:space="preserve"> business park </w:t>
      </w:r>
      <w:r w:rsidR="00563A0F" w:rsidRPr="002F061F">
        <w:rPr>
          <w:rFonts w:ascii="Arial" w:hAnsi="Arial" w:cs="Arial"/>
          <w:color w:val="000000" w:themeColor="text1"/>
        </w:rPr>
        <w:t xml:space="preserve">between Aylesbury and Bicester. </w:t>
      </w:r>
    </w:p>
    <w:p w14:paraId="3BDFE689" w14:textId="77777777" w:rsidR="00EF389D" w:rsidRDefault="00EF389D" w:rsidP="00EF389D">
      <w:pPr>
        <w:spacing w:after="0" w:line="360" w:lineRule="auto"/>
        <w:ind w:right="-244"/>
        <w:rPr>
          <w:rFonts w:ascii="Arial" w:hAnsi="Arial" w:cs="Arial"/>
          <w:color w:val="000000" w:themeColor="text1"/>
        </w:rPr>
      </w:pPr>
    </w:p>
    <w:p w14:paraId="7B2B0A19" w14:textId="7506AF4C" w:rsidR="00EF389D" w:rsidRPr="002F061F" w:rsidRDefault="00EF389D" w:rsidP="00EF389D">
      <w:pPr>
        <w:spacing w:after="0" w:line="360" w:lineRule="auto"/>
        <w:ind w:right="-244"/>
        <w:rPr>
          <w:rFonts w:ascii="Arial" w:hAnsi="Arial" w:cs="Arial"/>
        </w:rPr>
      </w:pPr>
      <w:r w:rsidRPr="002F061F">
        <w:rPr>
          <w:rFonts w:ascii="Arial" w:hAnsi="Arial" w:cs="Arial"/>
          <w:color w:val="000000" w:themeColor="text1"/>
        </w:rPr>
        <w:t xml:space="preserve">Green Retreats is the largest, leading and most trusted garden room company in the UK and has been based at Westcott for the last eight years, now occupying a total of 115,000 </w:t>
      </w:r>
      <w:proofErr w:type="spellStart"/>
      <w:r w:rsidRPr="002F061F">
        <w:rPr>
          <w:rFonts w:ascii="Arial" w:hAnsi="Arial" w:cs="Arial"/>
          <w:color w:val="000000" w:themeColor="text1"/>
        </w:rPr>
        <w:t>sq</w:t>
      </w:r>
      <w:proofErr w:type="spellEnd"/>
      <w:r w:rsidRPr="002F061F">
        <w:rPr>
          <w:rFonts w:ascii="Arial" w:hAnsi="Arial" w:cs="Arial"/>
          <w:color w:val="000000" w:themeColor="text1"/>
        </w:rPr>
        <w:t xml:space="preserve"> ft</w:t>
      </w:r>
      <w:r w:rsidRPr="002F061F">
        <w:rPr>
          <w:rFonts w:ascii="Arial" w:hAnsi="Arial" w:cs="Arial"/>
          <w:b/>
          <w:bCs/>
          <w:color w:val="000000" w:themeColor="text1"/>
        </w:rPr>
        <w:t xml:space="preserve"> </w:t>
      </w:r>
      <w:r w:rsidRPr="002F061F">
        <w:rPr>
          <w:rFonts w:ascii="Arial" w:hAnsi="Arial" w:cs="Arial"/>
          <w:color w:val="000000" w:themeColor="text1"/>
        </w:rPr>
        <w:t xml:space="preserve">of space at the park. </w:t>
      </w:r>
    </w:p>
    <w:p w14:paraId="3D2F5C57" w14:textId="77777777" w:rsidR="00EF389D" w:rsidRPr="002F061F" w:rsidRDefault="00EF389D" w:rsidP="00EF389D">
      <w:pPr>
        <w:spacing w:after="0" w:line="360" w:lineRule="auto"/>
        <w:ind w:right="-244"/>
        <w:rPr>
          <w:rFonts w:ascii="Arial" w:hAnsi="Arial" w:cs="Arial"/>
        </w:rPr>
      </w:pPr>
    </w:p>
    <w:p w14:paraId="5CF647CD" w14:textId="7EDAA393" w:rsidR="00EF389D" w:rsidRPr="002F061F" w:rsidRDefault="00EF389D" w:rsidP="00EF389D">
      <w:pPr>
        <w:spacing w:after="0" w:line="360" w:lineRule="auto"/>
        <w:ind w:right="-244"/>
        <w:rPr>
          <w:rFonts w:ascii="Arial" w:hAnsi="Arial" w:cs="Arial"/>
        </w:rPr>
      </w:pPr>
      <w:r w:rsidRPr="002F061F">
        <w:rPr>
          <w:rFonts w:ascii="Arial" w:hAnsi="Arial" w:cs="Arial"/>
        </w:rPr>
        <w:t xml:space="preserve">The company currently employs 330 staff, and this new facility will enable Green Retreats to </w:t>
      </w:r>
      <w:r w:rsidR="004C4BEB">
        <w:rPr>
          <w:rFonts w:ascii="Arial" w:hAnsi="Arial" w:cs="Arial"/>
        </w:rPr>
        <w:t xml:space="preserve">grow </w:t>
      </w:r>
      <w:r w:rsidRPr="002F061F">
        <w:rPr>
          <w:rFonts w:ascii="Arial" w:hAnsi="Arial" w:cs="Arial"/>
        </w:rPr>
        <w:t>to 580 employees and will provide the additional capacity to increase turnover from £35million to £</w:t>
      </w:r>
      <w:r>
        <w:rPr>
          <w:rFonts w:ascii="Arial" w:hAnsi="Arial" w:cs="Arial"/>
        </w:rPr>
        <w:t>70</w:t>
      </w:r>
      <w:r w:rsidRPr="002F061F">
        <w:rPr>
          <w:rFonts w:ascii="Arial" w:hAnsi="Arial" w:cs="Arial"/>
        </w:rPr>
        <w:t xml:space="preserve"> million for Phase 1 of the development.</w:t>
      </w:r>
    </w:p>
    <w:p w14:paraId="7C613B58" w14:textId="311D5325" w:rsidR="00563A0F" w:rsidRDefault="00563A0F" w:rsidP="00563A0F">
      <w:pPr>
        <w:spacing w:after="0" w:line="360" w:lineRule="auto"/>
        <w:ind w:right="-244"/>
        <w:rPr>
          <w:rFonts w:ascii="Arial" w:hAnsi="Arial" w:cs="Arial"/>
        </w:rPr>
      </w:pPr>
    </w:p>
    <w:p w14:paraId="4D0B78B9" w14:textId="0EAA10FA" w:rsidR="00EF389D" w:rsidRDefault="00994A86" w:rsidP="00563A0F">
      <w:pPr>
        <w:spacing w:after="0" w:line="360" w:lineRule="auto"/>
        <w:ind w:right="-244"/>
        <w:rPr>
          <w:rFonts w:ascii="Arial" w:eastAsia="Times New Roman" w:hAnsi="Arial" w:cs="Arial"/>
          <w:color w:val="000000" w:themeColor="text1"/>
          <w:lang w:eastAsia="en-GB"/>
        </w:rPr>
      </w:pPr>
      <w:r>
        <w:rPr>
          <w:rFonts w:ascii="Arial" w:hAnsi="Arial" w:cs="Arial"/>
        </w:rPr>
        <w:t>Anthony Sowd</w:t>
      </w:r>
      <w:r w:rsidR="00584D45">
        <w:rPr>
          <w:rFonts w:ascii="Arial" w:hAnsi="Arial" w:cs="Arial"/>
        </w:rPr>
        <w:t>en</w:t>
      </w:r>
      <w:r>
        <w:rPr>
          <w:rFonts w:ascii="Arial" w:hAnsi="Arial" w:cs="Arial"/>
        </w:rPr>
        <w:t xml:space="preserve">, </w:t>
      </w:r>
      <w:r w:rsidR="00EF389D" w:rsidRPr="00EF389D">
        <w:rPr>
          <w:rFonts w:ascii="Arial" w:eastAsia="Times New Roman" w:hAnsi="Arial" w:cs="Arial"/>
          <w:color w:val="000000" w:themeColor="text1"/>
          <w:lang w:eastAsia="en-GB"/>
        </w:rPr>
        <w:t xml:space="preserve"> </w:t>
      </w:r>
      <w:r w:rsidR="003421DE">
        <w:rPr>
          <w:rFonts w:ascii="Arial" w:eastAsia="Times New Roman" w:hAnsi="Arial" w:cs="Arial"/>
          <w:color w:val="000000" w:themeColor="text1"/>
          <w:lang w:eastAsia="en-GB"/>
        </w:rPr>
        <w:t xml:space="preserve">Director, </w:t>
      </w:r>
      <w:r w:rsidR="00EF389D" w:rsidRPr="00EF389D">
        <w:rPr>
          <w:rFonts w:ascii="Arial" w:eastAsia="Times New Roman" w:hAnsi="Arial" w:cs="Arial"/>
          <w:color w:val="000000" w:themeColor="text1"/>
          <w:lang w:eastAsia="en-GB"/>
        </w:rPr>
        <w:t xml:space="preserve">Buckinghamshire </w:t>
      </w:r>
      <w:r>
        <w:rPr>
          <w:rFonts w:ascii="Arial" w:eastAsia="Times New Roman" w:hAnsi="Arial" w:cs="Arial"/>
          <w:color w:val="000000" w:themeColor="text1"/>
          <w:lang w:eastAsia="en-GB"/>
        </w:rPr>
        <w:t>Enterprise Zone</w:t>
      </w:r>
      <w:r w:rsidR="00EF389D">
        <w:rPr>
          <w:rFonts w:ascii="Arial" w:eastAsia="Times New Roman" w:hAnsi="Arial" w:cs="Arial"/>
          <w:color w:val="000000" w:themeColor="text1"/>
          <w:lang w:eastAsia="en-GB"/>
        </w:rPr>
        <w:t xml:space="preserve"> said: “</w:t>
      </w:r>
      <w:r w:rsidR="00EB0861">
        <w:rPr>
          <w:rFonts w:ascii="Arial" w:eastAsia="Times New Roman" w:hAnsi="Arial" w:cs="Arial"/>
          <w:color w:val="000000" w:themeColor="text1"/>
          <w:lang w:eastAsia="en-GB"/>
        </w:rPr>
        <w:t>It’s great to see the development of another flagship development within the Westcott Enterprise Zone</w:t>
      </w:r>
      <w:r w:rsidR="00393A35">
        <w:rPr>
          <w:rFonts w:ascii="Arial" w:eastAsia="Times New Roman" w:hAnsi="Arial" w:cs="Arial"/>
          <w:color w:val="000000" w:themeColor="text1"/>
          <w:lang w:eastAsia="en-GB"/>
        </w:rPr>
        <w:t xml:space="preserve"> providing space for business growth</w:t>
      </w:r>
      <w:r w:rsidR="004C4BEB">
        <w:rPr>
          <w:rFonts w:ascii="Arial" w:eastAsia="Times New Roman" w:hAnsi="Arial" w:cs="Arial"/>
          <w:color w:val="000000" w:themeColor="text1"/>
          <w:lang w:eastAsia="en-GB"/>
        </w:rPr>
        <w:t xml:space="preserve"> in Buckinghamshire</w:t>
      </w:r>
      <w:r w:rsidR="00393A35">
        <w:rPr>
          <w:rFonts w:ascii="Arial" w:eastAsia="Times New Roman" w:hAnsi="Arial" w:cs="Arial"/>
          <w:color w:val="000000" w:themeColor="text1"/>
          <w:lang w:eastAsia="en-GB"/>
        </w:rPr>
        <w:t>.</w:t>
      </w:r>
    </w:p>
    <w:p w14:paraId="3E7481EF" w14:textId="16A97D07" w:rsidR="00393A35" w:rsidRDefault="00393A35" w:rsidP="00563A0F">
      <w:pPr>
        <w:spacing w:after="0" w:line="360" w:lineRule="auto"/>
        <w:ind w:right="-244"/>
        <w:rPr>
          <w:rFonts w:ascii="Arial" w:eastAsia="Times New Roman" w:hAnsi="Arial" w:cs="Arial"/>
          <w:color w:val="000000" w:themeColor="text1"/>
          <w:lang w:eastAsia="en-GB"/>
        </w:rPr>
      </w:pPr>
    </w:p>
    <w:p w14:paraId="7F2E28CA" w14:textId="3B40DB8E" w:rsidR="00393A35" w:rsidRPr="00EF389D" w:rsidRDefault="00393A35" w:rsidP="00563A0F">
      <w:pPr>
        <w:spacing w:after="0" w:line="360" w:lineRule="auto"/>
        <w:ind w:right="-244"/>
        <w:rPr>
          <w:rFonts w:ascii="Arial" w:hAnsi="Arial" w:cs="Arial"/>
        </w:rPr>
      </w:pPr>
      <w:r>
        <w:rPr>
          <w:rFonts w:ascii="Arial" w:hAnsi="Arial" w:cs="Arial"/>
        </w:rPr>
        <w:t>“</w:t>
      </w:r>
      <w:r w:rsidRPr="00B13BE2">
        <w:rPr>
          <w:rFonts w:ascii="Arial" w:hAnsi="Arial" w:cs="Arial"/>
        </w:rPr>
        <w:t xml:space="preserve">The expansion of Green Retreats is truly impressive, we are delighted </w:t>
      </w:r>
      <w:r w:rsidR="004C4BEB">
        <w:rPr>
          <w:rFonts w:ascii="Arial" w:hAnsi="Arial" w:cs="Arial"/>
        </w:rPr>
        <w:t>its</w:t>
      </w:r>
      <w:r>
        <w:rPr>
          <w:rFonts w:ascii="Arial" w:hAnsi="Arial" w:cs="Arial"/>
        </w:rPr>
        <w:t xml:space="preserve"> business needs have been accommodated in </w:t>
      </w:r>
      <w:r w:rsidR="004C4BEB">
        <w:rPr>
          <w:rFonts w:ascii="Arial" w:hAnsi="Arial" w:cs="Arial"/>
        </w:rPr>
        <w:t>the county</w:t>
      </w:r>
      <w:r>
        <w:rPr>
          <w:rFonts w:ascii="Arial" w:hAnsi="Arial" w:cs="Arial"/>
        </w:rPr>
        <w:t xml:space="preserve"> and wish them many years of success.</w:t>
      </w:r>
      <w:r w:rsidR="00753197">
        <w:rPr>
          <w:rFonts w:ascii="Arial" w:hAnsi="Arial" w:cs="Arial"/>
        </w:rPr>
        <w:t>”</w:t>
      </w:r>
    </w:p>
    <w:p w14:paraId="5D235FC1" w14:textId="77777777" w:rsidR="00EF389D" w:rsidRPr="00EF389D" w:rsidRDefault="00EF389D" w:rsidP="00563A0F">
      <w:pPr>
        <w:spacing w:after="0" w:line="360" w:lineRule="auto"/>
        <w:ind w:right="-244"/>
        <w:rPr>
          <w:rFonts w:ascii="Arial" w:hAnsi="Arial" w:cs="Arial"/>
        </w:rPr>
      </w:pPr>
    </w:p>
    <w:p w14:paraId="392E9701" w14:textId="2E97934B" w:rsidR="00563A0F" w:rsidRDefault="00563A0F" w:rsidP="00563A0F">
      <w:pPr>
        <w:spacing w:after="0" w:line="360" w:lineRule="auto"/>
        <w:ind w:right="-244"/>
        <w:rPr>
          <w:rFonts w:ascii="Arial" w:hAnsi="Arial" w:cs="Arial"/>
        </w:rPr>
      </w:pPr>
      <w:r w:rsidRPr="00EF389D">
        <w:rPr>
          <w:rFonts w:ascii="Arial" w:hAnsi="Arial" w:cs="Arial"/>
        </w:rPr>
        <w:t>Nigel MacKenzie, Development Manager at Westcott said: “This new facility has enabled one of our largest occupiers</w:t>
      </w:r>
      <w:r w:rsidRPr="002F061F">
        <w:rPr>
          <w:rFonts w:ascii="Arial" w:hAnsi="Arial" w:cs="Arial"/>
        </w:rPr>
        <w:t xml:space="preserve"> to scale up for the fourth time at Westcott, accommodating growth for a further 250 jobs. </w:t>
      </w:r>
    </w:p>
    <w:p w14:paraId="16C36524" w14:textId="77777777" w:rsidR="00563A0F" w:rsidRPr="002F061F" w:rsidRDefault="00563A0F" w:rsidP="00563A0F">
      <w:pPr>
        <w:spacing w:after="0" w:line="360" w:lineRule="auto"/>
        <w:ind w:right="-244"/>
        <w:rPr>
          <w:rFonts w:ascii="Arial" w:hAnsi="Arial" w:cs="Arial"/>
        </w:rPr>
      </w:pPr>
    </w:p>
    <w:p w14:paraId="1ED40B2B" w14:textId="5CAA0F93" w:rsidR="00563A0F" w:rsidRDefault="00563A0F" w:rsidP="00563A0F">
      <w:pPr>
        <w:spacing w:after="0" w:line="360" w:lineRule="auto"/>
        <w:ind w:right="-244"/>
        <w:rPr>
          <w:rFonts w:ascii="Arial" w:hAnsi="Arial" w:cs="Arial"/>
        </w:rPr>
      </w:pPr>
      <w:r w:rsidRPr="00E24944">
        <w:rPr>
          <w:rFonts w:ascii="Arial" w:hAnsi="Arial" w:cs="Arial"/>
        </w:rPr>
        <w:t>“This is our largest new development scheme to date at Westcott and it is a superb example of the high-quality buildings we can create for occupiers seeking accommodation in the region.”</w:t>
      </w:r>
    </w:p>
    <w:p w14:paraId="03245F1C" w14:textId="77777777" w:rsidR="00EF389D" w:rsidRPr="002F061F" w:rsidRDefault="00EF389D" w:rsidP="00563A0F">
      <w:pPr>
        <w:spacing w:after="0" w:line="360" w:lineRule="auto"/>
        <w:ind w:right="-244"/>
        <w:rPr>
          <w:rFonts w:ascii="Arial" w:hAnsi="Arial" w:cs="Arial"/>
        </w:rPr>
      </w:pPr>
    </w:p>
    <w:p w14:paraId="47BD2B24" w14:textId="77777777" w:rsidR="00563A0F" w:rsidRPr="002F061F" w:rsidRDefault="00563A0F" w:rsidP="001F7162">
      <w:pPr>
        <w:spacing w:after="0" w:line="360" w:lineRule="auto"/>
        <w:ind w:right="-245"/>
        <w:rPr>
          <w:rFonts w:ascii="Arial" w:hAnsi="Arial" w:cs="Arial"/>
        </w:rPr>
      </w:pPr>
      <w:r w:rsidRPr="002F061F">
        <w:rPr>
          <w:rFonts w:ascii="Arial" w:hAnsi="Arial" w:cs="Arial"/>
        </w:rPr>
        <w:t xml:space="preserve">Green Retreats Managing Director, Roy </w:t>
      </w:r>
      <w:proofErr w:type="spellStart"/>
      <w:r w:rsidRPr="002F061F">
        <w:rPr>
          <w:rFonts w:ascii="Arial" w:hAnsi="Arial" w:cs="Arial"/>
        </w:rPr>
        <w:t>Wetherall</w:t>
      </w:r>
      <w:proofErr w:type="spellEnd"/>
      <w:r w:rsidRPr="002F061F">
        <w:rPr>
          <w:rFonts w:ascii="Arial" w:hAnsi="Arial" w:cs="Arial"/>
          <w:color w:val="00B050"/>
        </w:rPr>
        <w:t xml:space="preserve"> </w:t>
      </w:r>
      <w:r w:rsidRPr="002F061F">
        <w:rPr>
          <w:rFonts w:ascii="Arial" w:hAnsi="Arial" w:cs="Arial"/>
        </w:rPr>
        <w:t>said: “We have enjoyed significant growth and our new facility will provide us with the space to expand in order to realise our full potential. Our company is now in great shape to exploit significant market opportunities this year and beyond.</w:t>
      </w:r>
      <w:r>
        <w:rPr>
          <w:rFonts w:ascii="Arial" w:hAnsi="Arial" w:cs="Arial"/>
        </w:rPr>
        <w:t xml:space="preserve"> </w:t>
      </w:r>
      <w:r w:rsidRPr="002F061F">
        <w:rPr>
          <w:rFonts w:ascii="Arial" w:hAnsi="Arial" w:cs="Arial"/>
        </w:rPr>
        <w:t>We feel good about the future and being part of the Westcott family of companies.”</w:t>
      </w:r>
    </w:p>
    <w:p w14:paraId="3F2CD899" w14:textId="77777777" w:rsidR="00563A0F" w:rsidRPr="002F061F" w:rsidRDefault="00563A0F" w:rsidP="001F7162">
      <w:pPr>
        <w:spacing w:after="0" w:line="360" w:lineRule="auto"/>
        <w:ind w:right="-245"/>
        <w:rPr>
          <w:rFonts w:ascii="Arial" w:hAnsi="Arial" w:cs="Arial"/>
        </w:rPr>
      </w:pPr>
    </w:p>
    <w:p w14:paraId="367E3B3A" w14:textId="06E20B2B" w:rsidR="00563A0F" w:rsidRDefault="00563A0F" w:rsidP="001F7162">
      <w:pPr>
        <w:spacing w:after="0" w:line="360" w:lineRule="auto"/>
        <w:ind w:right="-245"/>
        <w:rPr>
          <w:rFonts w:ascii="Arial" w:hAnsi="Arial" w:cs="Arial"/>
        </w:rPr>
      </w:pPr>
      <w:r w:rsidRPr="002F061F">
        <w:rPr>
          <w:rFonts w:ascii="Arial" w:hAnsi="Arial" w:cs="Arial"/>
        </w:rPr>
        <w:t>Westcott Venture Park is now home to over 80 businesses, the Westcott Space Cluster and the National Space Propulsion Test Facility.</w:t>
      </w:r>
    </w:p>
    <w:p w14:paraId="28D32B24" w14:textId="482AD899" w:rsidR="001F7162" w:rsidRDefault="001F7162" w:rsidP="001F7162">
      <w:pPr>
        <w:spacing w:after="0" w:line="360" w:lineRule="auto"/>
        <w:ind w:right="-245"/>
        <w:rPr>
          <w:rFonts w:ascii="Arial" w:hAnsi="Arial" w:cs="Arial"/>
        </w:rPr>
      </w:pPr>
    </w:p>
    <w:p w14:paraId="35B31ADF" w14:textId="3708C523" w:rsidR="00862AC6" w:rsidRDefault="001F7162" w:rsidP="001F7162">
      <w:pPr>
        <w:spacing w:after="0" w:line="360" w:lineRule="auto"/>
        <w:ind w:right="-245"/>
        <w:rPr>
          <w:rFonts w:ascii="Arial" w:hAnsi="Arial" w:cs="Arial"/>
        </w:rPr>
      </w:pPr>
      <w:r w:rsidRPr="001F7162">
        <w:rPr>
          <w:rFonts w:ascii="Arial" w:hAnsi="Arial" w:cs="Arial"/>
          <w:color w:val="000000" w:themeColor="text1"/>
          <w:shd w:val="clear" w:color="auto" w:fill="FFFFFF"/>
        </w:rPr>
        <w:t>To view a short time lapse video of the building being constructed visit</w:t>
      </w:r>
      <w:r w:rsidRPr="001F7162">
        <w:rPr>
          <w:rStyle w:val="apple-converted-space"/>
          <w:rFonts w:ascii="Arial" w:hAnsi="Arial" w:cs="Arial"/>
          <w:color w:val="000000" w:themeColor="text1"/>
          <w:shd w:val="clear" w:color="auto" w:fill="FFFFFF"/>
        </w:rPr>
        <w:t> </w:t>
      </w:r>
      <w:hyperlink r:id="rId17" w:history="1">
        <w:r w:rsidRPr="001F7162">
          <w:rPr>
            <w:rStyle w:val="Hyperlink"/>
            <w:rFonts w:ascii="Arial" w:hAnsi="Arial" w:cs="Arial"/>
            <w:b/>
            <w:bCs/>
            <w:color w:val="2289C5"/>
          </w:rPr>
          <w:t>https://bit.ly/3LG6voi</w:t>
        </w:r>
      </w:hyperlink>
    </w:p>
    <w:p w14:paraId="667F92D9" w14:textId="77777777" w:rsidR="001F7162" w:rsidRPr="001F7162" w:rsidRDefault="001F7162" w:rsidP="001F7162">
      <w:pPr>
        <w:spacing w:after="0" w:line="360" w:lineRule="auto"/>
        <w:ind w:right="-245"/>
        <w:rPr>
          <w:rFonts w:ascii="Arial" w:hAnsi="Arial" w:cs="Arial"/>
        </w:rPr>
      </w:pPr>
    </w:p>
    <w:p w14:paraId="331AAC36" w14:textId="77777777" w:rsidR="00862AC6" w:rsidRPr="0007338A" w:rsidRDefault="00862AC6" w:rsidP="00563A0F">
      <w:pPr>
        <w:shd w:val="clear" w:color="auto" w:fill="FFFFFF"/>
        <w:spacing w:after="0" w:line="360" w:lineRule="auto"/>
        <w:rPr>
          <w:rFonts w:ascii="Arial" w:eastAsia="Times New Roman" w:hAnsi="Arial" w:cs="Arial"/>
          <w:b/>
          <w:bCs/>
          <w:color w:val="222222"/>
          <w:lang w:eastAsia="en-GB"/>
        </w:rPr>
      </w:pPr>
      <w:r w:rsidRPr="0007338A">
        <w:rPr>
          <w:rFonts w:ascii="Arial" w:eastAsia="Times New Roman" w:hAnsi="Arial" w:cs="Arial"/>
          <w:b/>
          <w:bCs/>
          <w:color w:val="222222"/>
          <w:lang w:eastAsia="en-GB"/>
        </w:rPr>
        <w:t>ENDS</w:t>
      </w:r>
    </w:p>
    <w:p w14:paraId="32F0B10D" w14:textId="77777777" w:rsidR="00163AC6" w:rsidRPr="004C7300" w:rsidRDefault="00163AC6" w:rsidP="00A8481E">
      <w:pPr>
        <w:spacing w:after="0" w:line="360" w:lineRule="auto"/>
        <w:rPr>
          <w:rFonts w:ascii="Arial" w:hAnsi="Arial" w:cs="Arial"/>
          <w:b/>
          <w:bCs/>
        </w:rPr>
      </w:pPr>
    </w:p>
    <w:p w14:paraId="68E0EBA8" w14:textId="37C3A72A" w:rsidR="000D68C2" w:rsidRPr="00DC310A" w:rsidRDefault="000D68C2" w:rsidP="00D74898">
      <w:pPr>
        <w:pStyle w:val="Default"/>
      </w:pPr>
    </w:p>
    <w:sectPr w:rsidR="000D68C2" w:rsidRPr="00DC310A">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C3E05" w14:textId="77777777" w:rsidR="00CD6317" w:rsidRDefault="00CD6317" w:rsidP="006957AC">
      <w:pPr>
        <w:spacing w:after="0" w:line="240" w:lineRule="auto"/>
      </w:pPr>
      <w:r>
        <w:separator/>
      </w:r>
    </w:p>
  </w:endnote>
  <w:endnote w:type="continuationSeparator" w:id="0">
    <w:p w14:paraId="39DDC66B" w14:textId="77777777" w:rsidR="00CD6317" w:rsidRDefault="00CD6317" w:rsidP="006957AC">
      <w:pPr>
        <w:spacing w:after="0" w:line="240" w:lineRule="auto"/>
      </w:pPr>
      <w:r>
        <w:continuationSeparator/>
      </w:r>
    </w:p>
  </w:endnote>
  <w:endnote w:type="continuationNotice" w:id="1">
    <w:p w14:paraId="1E9B34AB" w14:textId="77777777" w:rsidR="00CD6317" w:rsidRDefault="00CD63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bas Neue">
    <w:charset w:val="4D"/>
    <w:family w:val="swiss"/>
    <w:pitch w:val="variable"/>
    <w:sig w:usb0="00000007" w:usb1="00000001" w:usb2="00000000" w:usb3="00000000" w:csb0="00000093" w:csb1="00000000"/>
  </w:font>
  <w:font w:name="GillSans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Gill Sans Nova Light">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4C11" w14:textId="3B024E9C" w:rsidR="00556959" w:rsidRDefault="00556959">
    <w:pPr>
      <w:pStyle w:val="Footer"/>
    </w:pPr>
  </w:p>
  <w:p w14:paraId="36E67E52" w14:textId="22E3C15C" w:rsidR="00556959" w:rsidRDefault="00556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445E8" w14:textId="77777777" w:rsidR="00CD6317" w:rsidRDefault="00CD6317" w:rsidP="006957AC">
      <w:pPr>
        <w:spacing w:after="0" w:line="240" w:lineRule="auto"/>
      </w:pPr>
      <w:r>
        <w:separator/>
      </w:r>
    </w:p>
  </w:footnote>
  <w:footnote w:type="continuationSeparator" w:id="0">
    <w:p w14:paraId="667C517D" w14:textId="77777777" w:rsidR="00CD6317" w:rsidRDefault="00CD6317" w:rsidP="006957AC">
      <w:pPr>
        <w:spacing w:after="0" w:line="240" w:lineRule="auto"/>
      </w:pPr>
      <w:r>
        <w:continuationSeparator/>
      </w:r>
    </w:p>
  </w:footnote>
  <w:footnote w:type="continuationNotice" w:id="1">
    <w:p w14:paraId="58071587" w14:textId="77777777" w:rsidR="00CD6317" w:rsidRDefault="00CD631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336B2"/>
    <w:multiLevelType w:val="hybridMultilevel"/>
    <w:tmpl w:val="0C6CE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9F3530"/>
    <w:multiLevelType w:val="hybridMultilevel"/>
    <w:tmpl w:val="6B224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2315795">
    <w:abstractNumId w:val="1"/>
  </w:num>
  <w:num w:numId="2" w16cid:durableId="201610969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pt-BR" w:vendorID="64" w:dllVersion="0" w:nlCheck="1" w:checkStyle="0"/>
  <w:activeWritingStyle w:appName="MSWord" w:lang="pt-BR"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AB"/>
    <w:rsid w:val="00000CDE"/>
    <w:rsid w:val="00001833"/>
    <w:rsid w:val="00001F5C"/>
    <w:rsid w:val="00001F94"/>
    <w:rsid w:val="000027B6"/>
    <w:rsid w:val="00003028"/>
    <w:rsid w:val="00004856"/>
    <w:rsid w:val="00004D5C"/>
    <w:rsid w:val="0000500C"/>
    <w:rsid w:val="000067C4"/>
    <w:rsid w:val="00006D57"/>
    <w:rsid w:val="00007467"/>
    <w:rsid w:val="000102C2"/>
    <w:rsid w:val="0001064A"/>
    <w:rsid w:val="000128B3"/>
    <w:rsid w:val="00012BEC"/>
    <w:rsid w:val="00013893"/>
    <w:rsid w:val="00013F01"/>
    <w:rsid w:val="00014AF4"/>
    <w:rsid w:val="000154A2"/>
    <w:rsid w:val="0001765C"/>
    <w:rsid w:val="000201A5"/>
    <w:rsid w:val="000217FC"/>
    <w:rsid w:val="000219E8"/>
    <w:rsid w:val="00021E5E"/>
    <w:rsid w:val="000256AA"/>
    <w:rsid w:val="000269DA"/>
    <w:rsid w:val="00026E35"/>
    <w:rsid w:val="00027570"/>
    <w:rsid w:val="0003025C"/>
    <w:rsid w:val="000339B8"/>
    <w:rsid w:val="00033FA2"/>
    <w:rsid w:val="00034430"/>
    <w:rsid w:val="0003505E"/>
    <w:rsid w:val="000350CC"/>
    <w:rsid w:val="00035905"/>
    <w:rsid w:val="00035EB0"/>
    <w:rsid w:val="0003686E"/>
    <w:rsid w:val="00036EA6"/>
    <w:rsid w:val="00037E64"/>
    <w:rsid w:val="000402C5"/>
    <w:rsid w:val="00041087"/>
    <w:rsid w:val="00041D24"/>
    <w:rsid w:val="00043044"/>
    <w:rsid w:val="000435C0"/>
    <w:rsid w:val="00045B99"/>
    <w:rsid w:val="00046126"/>
    <w:rsid w:val="00046FC5"/>
    <w:rsid w:val="00047E8F"/>
    <w:rsid w:val="000508CF"/>
    <w:rsid w:val="000516FD"/>
    <w:rsid w:val="000520C5"/>
    <w:rsid w:val="000520FF"/>
    <w:rsid w:val="00052D24"/>
    <w:rsid w:val="000544FF"/>
    <w:rsid w:val="0005648D"/>
    <w:rsid w:val="0005681D"/>
    <w:rsid w:val="00061759"/>
    <w:rsid w:val="00062A2B"/>
    <w:rsid w:val="00067F85"/>
    <w:rsid w:val="0007129E"/>
    <w:rsid w:val="000717B3"/>
    <w:rsid w:val="0007357A"/>
    <w:rsid w:val="00073F99"/>
    <w:rsid w:val="00074A45"/>
    <w:rsid w:val="00074E12"/>
    <w:rsid w:val="000766F6"/>
    <w:rsid w:val="000777F6"/>
    <w:rsid w:val="000803E2"/>
    <w:rsid w:val="00080D55"/>
    <w:rsid w:val="000811C1"/>
    <w:rsid w:val="000812C3"/>
    <w:rsid w:val="000812D4"/>
    <w:rsid w:val="00082E41"/>
    <w:rsid w:val="0008424E"/>
    <w:rsid w:val="00084737"/>
    <w:rsid w:val="00090271"/>
    <w:rsid w:val="0009133D"/>
    <w:rsid w:val="00093406"/>
    <w:rsid w:val="00093F8A"/>
    <w:rsid w:val="000945B4"/>
    <w:rsid w:val="00094931"/>
    <w:rsid w:val="0009551F"/>
    <w:rsid w:val="000A28C2"/>
    <w:rsid w:val="000A3B5F"/>
    <w:rsid w:val="000A4901"/>
    <w:rsid w:val="000A4956"/>
    <w:rsid w:val="000A4C4D"/>
    <w:rsid w:val="000A520B"/>
    <w:rsid w:val="000A5748"/>
    <w:rsid w:val="000A7C3B"/>
    <w:rsid w:val="000B27E3"/>
    <w:rsid w:val="000B361E"/>
    <w:rsid w:val="000B37CB"/>
    <w:rsid w:val="000B59FB"/>
    <w:rsid w:val="000B6828"/>
    <w:rsid w:val="000B7EC9"/>
    <w:rsid w:val="000C07FD"/>
    <w:rsid w:val="000C2022"/>
    <w:rsid w:val="000C2D1B"/>
    <w:rsid w:val="000C30EA"/>
    <w:rsid w:val="000C3B94"/>
    <w:rsid w:val="000C3BE8"/>
    <w:rsid w:val="000C52EF"/>
    <w:rsid w:val="000C793D"/>
    <w:rsid w:val="000C7DA2"/>
    <w:rsid w:val="000D002B"/>
    <w:rsid w:val="000D1889"/>
    <w:rsid w:val="000D1B28"/>
    <w:rsid w:val="000D2261"/>
    <w:rsid w:val="000D2EDC"/>
    <w:rsid w:val="000D3605"/>
    <w:rsid w:val="000D5650"/>
    <w:rsid w:val="000D6425"/>
    <w:rsid w:val="000D68C2"/>
    <w:rsid w:val="000D70CD"/>
    <w:rsid w:val="000D7410"/>
    <w:rsid w:val="000E01FE"/>
    <w:rsid w:val="000E2F1A"/>
    <w:rsid w:val="000E66FA"/>
    <w:rsid w:val="000F07B9"/>
    <w:rsid w:val="000F1325"/>
    <w:rsid w:val="000F26E7"/>
    <w:rsid w:val="000F37FD"/>
    <w:rsid w:val="000F52B7"/>
    <w:rsid w:val="000F57C8"/>
    <w:rsid w:val="000F586C"/>
    <w:rsid w:val="000F792C"/>
    <w:rsid w:val="000F7DF6"/>
    <w:rsid w:val="001005F0"/>
    <w:rsid w:val="00100D54"/>
    <w:rsid w:val="001014FD"/>
    <w:rsid w:val="00101932"/>
    <w:rsid w:val="0010245E"/>
    <w:rsid w:val="0010252F"/>
    <w:rsid w:val="001031F3"/>
    <w:rsid w:val="00103C79"/>
    <w:rsid w:val="00104347"/>
    <w:rsid w:val="0010496E"/>
    <w:rsid w:val="001108C7"/>
    <w:rsid w:val="00113298"/>
    <w:rsid w:val="00114614"/>
    <w:rsid w:val="00114FDB"/>
    <w:rsid w:val="001154B4"/>
    <w:rsid w:val="00116713"/>
    <w:rsid w:val="001168D3"/>
    <w:rsid w:val="00117241"/>
    <w:rsid w:val="00120103"/>
    <w:rsid w:val="00120FF3"/>
    <w:rsid w:val="00121F0B"/>
    <w:rsid w:val="0012249C"/>
    <w:rsid w:val="001225DD"/>
    <w:rsid w:val="001227A6"/>
    <w:rsid w:val="00123DA8"/>
    <w:rsid w:val="00124DAE"/>
    <w:rsid w:val="00127100"/>
    <w:rsid w:val="001304DC"/>
    <w:rsid w:val="001311EC"/>
    <w:rsid w:val="00131DDA"/>
    <w:rsid w:val="00134248"/>
    <w:rsid w:val="00134369"/>
    <w:rsid w:val="00134AD7"/>
    <w:rsid w:val="001352F9"/>
    <w:rsid w:val="0013687B"/>
    <w:rsid w:val="001368E2"/>
    <w:rsid w:val="00136956"/>
    <w:rsid w:val="0014412A"/>
    <w:rsid w:val="00145E52"/>
    <w:rsid w:val="001460DC"/>
    <w:rsid w:val="00146CFE"/>
    <w:rsid w:val="00147F1E"/>
    <w:rsid w:val="00150487"/>
    <w:rsid w:val="001517E9"/>
    <w:rsid w:val="00151973"/>
    <w:rsid w:val="00152BEA"/>
    <w:rsid w:val="0015543F"/>
    <w:rsid w:val="001568B5"/>
    <w:rsid w:val="00157766"/>
    <w:rsid w:val="00160685"/>
    <w:rsid w:val="00160F09"/>
    <w:rsid w:val="001613D1"/>
    <w:rsid w:val="00161BAC"/>
    <w:rsid w:val="00162083"/>
    <w:rsid w:val="00163AC6"/>
    <w:rsid w:val="00163AC9"/>
    <w:rsid w:val="00164026"/>
    <w:rsid w:val="0016523A"/>
    <w:rsid w:val="001711AA"/>
    <w:rsid w:val="0017474C"/>
    <w:rsid w:val="00176547"/>
    <w:rsid w:val="001770BF"/>
    <w:rsid w:val="001775E8"/>
    <w:rsid w:val="00177D2F"/>
    <w:rsid w:val="00180636"/>
    <w:rsid w:val="00181689"/>
    <w:rsid w:val="001828DD"/>
    <w:rsid w:val="00183A32"/>
    <w:rsid w:val="0018459C"/>
    <w:rsid w:val="00192FB1"/>
    <w:rsid w:val="001941C2"/>
    <w:rsid w:val="00194CE0"/>
    <w:rsid w:val="0019574D"/>
    <w:rsid w:val="00195B28"/>
    <w:rsid w:val="00195BFF"/>
    <w:rsid w:val="00196C4B"/>
    <w:rsid w:val="00197048"/>
    <w:rsid w:val="001A062D"/>
    <w:rsid w:val="001A1382"/>
    <w:rsid w:val="001A2046"/>
    <w:rsid w:val="001A29A2"/>
    <w:rsid w:val="001A2B27"/>
    <w:rsid w:val="001A440C"/>
    <w:rsid w:val="001A5709"/>
    <w:rsid w:val="001A77CE"/>
    <w:rsid w:val="001A7B2B"/>
    <w:rsid w:val="001B0953"/>
    <w:rsid w:val="001B1F31"/>
    <w:rsid w:val="001B200D"/>
    <w:rsid w:val="001B2937"/>
    <w:rsid w:val="001B2AE5"/>
    <w:rsid w:val="001B35DA"/>
    <w:rsid w:val="001B3A59"/>
    <w:rsid w:val="001B56A6"/>
    <w:rsid w:val="001B6C08"/>
    <w:rsid w:val="001B7217"/>
    <w:rsid w:val="001B7811"/>
    <w:rsid w:val="001C05AD"/>
    <w:rsid w:val="001C0609"/>
    <w:rsid w:val="001C099D"/>
    <w:rsid w:val="001C42A8"/>
    <w:rsid w:val="001C4532"/>
    <w:rsid w:val="001C46C9"/>
    <w:rsid w:val="001C5D0C"/>
    <w:rsid w:val="001C6747"/>
    <w:rsid w:val="001C6D4B"/>
    <w:rsid w:val="001C77E7"/>
    <w:rsid w:val="001D0F84"/>
    <w:rsid w:val="001D2C7B"/>
    <w:rsid w:val="001D4686"/>
    <w:rsid w:val="001D5238"/>
    <w:rsid w:val="001D71DB"/>
    <w:rsid w:val="001D745C"/>
    <w:rsid w:val="001E0BAC"/>
    <w:rsid w:val="001E1EF3"/>
    <w:rsid w:val="001E3740"/>
    <w:rsid w:val="001E3EC8"/>
    <w:rsid w:val="001F1B16"/>
    <w:rsid w:val="001F31B1"/>
    <w:rsid w:val="001F461B"/>
    <w:rsid w:val="001F53E4"/>
    <w:rsid w:val="001F7162"/>
    <w:rsid w:val="001F7698"/>
    <w:rsid w:val="001F77E8"/>
    <w:rsid w:val="0020039E"/>
    <w:rsid w:val="00200912"/>
    <w:rsid w:val="00200CAE"/>
    <w:rsid w:val="00201F87"/>
    <w:rsid w:val="00203407"/>
    <w:rsid w:val="00203650"/>
    <w:rsid w:val="002042A6"/>
    <w:rsid w:val="00205B47"/>
    <w:rsid w:val="002071F9"/>
    <w:rsid w:val="0020790F"/>
    <w:rsid w:val="00210344"/>
    <w:rsid w:val="002116A4"/>
    <w:rsid w:val="00213624"/>
    <w:rsid w:val="00214FF2"/>
    <w:rsid w:val="00217915"/>
    <w:rsid w:val="00220850"/>
    <w:rsid w:val="00220CB8"/>
    <w:rsid w:val="00224FAA"/>
    <w:rsid w:val="002253B3"/>
    <w:rsid w:val="002256B7"/>
    <w:rsid w:val="00225948"/>
    <w:rsid w:val="00226423"/>
    <w:rsid w:val="00231463"/>
    <w:rsid w:val="00231E7E"/>
    <w:rsid w:val="00231F8A"/>
    <w:rsid w:val="002321CA"/>
    <w:rsid w:val="002328B6"/>
    <w:rsid w:val="00234B43"/>
    <w:rsid w:val="002359AD"/>
    <w:rsid w:val="00236208"/>
    <w:rsid w:val="00236AFD"/>
    <w:rsid w:val="00236B96"/>
    <w:rsid w:val="002412B1"/>
    <w:rsid w:val="00241743"/>
    <w:rsid w:val="00241C48"/>
    <w:rsid w:val="00242963"/>
    <w:rsid w:val="002441AB"/>
    <w:rsid w:val="00244370"/>
    <w:rsid w:val="00245B36"/>
    <w:rsid w:val="0024622D"/>
    <w:rsid w:val="002464E5"/>
    <w:rsid w:val="002507D9"/>
    <w:rsid w:val="00251283"/>
    <w:rsid w:val="0025601B"/>
    <w:rsid w:val="00257E8C"/>
    <w:rsid w:val="00260436"/>
    <w:rsid w:val="002606C1"/>
    <w:rsid w:val="00263003"/>
    <w:rsid w:val="0026300F"/>
    <w:rsid w:val="00263B3B"/>
    <w:rsid w:val="00265841"/>
    <w:rsid w:val="0026638F"/>
    <w:rsid w:val="00273144"/>
    <w:rsid w:val="00275E8D"/>
    <w:rsid w:val="00276A2B"/>
    <w:rsid w:val="0027775B"/>
    <w:rsid w:val="00280889"/>
    <w:rsid w:val="00281A3A"/>
    <w:rsid w:val="00281BEC"/>
    <w:rsid w:val="00281F9A"/>
    <w:rsid w:val="00283965"/>
    <w:rsid w:val="0028519F"/>
    <w:rsid w:val="00285800"/>
    <w:rsid w:val="00287362"/>
    <w:rsid w:val="00290B6E"/>
    <w:rsid w:val="00291C69"/>
    <w:rsid w:val="00291E2A"/>
    <w:rsid w:val="002937AF"/>
    <w:rsid w:val="00293A20"/>
    <w:rsid w:val="00293FDF"/>
    <w:rsid w:val="002944DB"/>
    <w:rsid w:val="002960C5"/>
    <w:rsid w:val="002961F1"/>
    <w:rsid w:val="002965CE"/>
    <w:rsid w:val="0029694D"/>
    <w:rsid w:val="00296AA1"/>
    <w:rsid w:val="00297A1A"/>
    <w:rsid w:val="00297AE1"/>
    <w:rsid w:val="00297D1B"/>
    <w:rsid w:val="00297DF4"/>
    <w:rsid w:val="00297EC5"/>
    <w:rsid w:val="002A1180"/>
    <w:rsid w:val="002A1379"/>
    <w:rsid w:val="002A1CF5"/>
    <w:rsid w:val="002A219E"/>
    <w:rsid w:val="002A2657"/>
    <w:rsid w:val="002A53BE"/>
    <w:rsid w:val="002A7A88"/>
    <w:rsid w:val="002B1DF6"/>
    <w:rsid w:val="002B2FD7"/>
    <w:rsid w:val="002B3210"/>
    <w:rsid w:val="002B3B56"/>
    <w:rsid w:val="002B3D1E"/>
    <w:rsid w:val="002B406B"/>
    <w:rsid w:val="002B52A1"/>
    <w:rsid w:val="002B57B8"/>
    <w:rsid w:val="002B5D4F"/>
    <w:rsid w:val="002B6984"/>
    <w:rsid w:val="002B77F8"/>
    <w:rsid w:val="002C05CC"/>
    <w:rsid w:val="002C089E"/>
    <w:rsid w:val="002C0F86"/>
    <w:rsid w:val="002C1BAB"/>
    <w:rsid w:val="002C1EBC"/>
    <w:rsid w:val="002C2731"/>
    <w:rsid w:val="002C294A"/>
    <w:rsid w:val="002C3287"/>
    <w:rsid w:val="002C3E8D"/>
    <w:rsid w:val="002C4595"/>
    <w:rsid w:val="002C7547"/>
    <w:rsid w:val="002D16F1"/>
    <w:rsid w:val="002D24C5"/>
    <w:rsid w:val="002D2AD0"/>
    <w:rsid w:val="002D2DA8"/>
    <w:rsid w:val="002D6110"/>
    <w:rsid w:val="002D75F6"/>
    <w:rsid w:val="002E0137"/>
    <w:rsid w:val="002E0580"/>
    <w:rsid w:val="002E1964"/>
    <w:rsid w:val="002E5309"/>
    <w:rsid w:val="002E6E1C"/>
    <w:rsid w:val="002E6E66"/>
    <w:rsid w:val="002F4216"/>
    <w:rsid w:val="002F4839"/>
    <w:rsid w:val="002F4B09"/>
    <w:rsid w:val="002F53DF"/>
    <w:rsid w:val="002F557D"/>
    <w:rsid w:val="002F6D0B"/>
    <w:rsid w:val="002F766B"/>
    <w:rsid w:val="002F7CF8"/>
    <w:rsid w:val="0030015B"/>
    <w:rsid w:val="003009CF"/>
    <w:rsid w:val="00300A42"/>
    <w:rsid w:val="00300E96"/>
    <w:rsid w:val="00301E7D"/>
    <w:rsid w:val="003022B3"/>
    <w:rsid w:val="0030344C"/>
    <w:rsid w:val="00303F95"/>
    <w:rsid w:val="0030449C"/>
    <w:rsid w:val="00305707"/>
    <w:rsid w:val="00305C74"/>
    <w:rsid w:val="003106B9"/>
    <w:rsid w:val="00310E17"/>
    <w:rsid w:val="003117C3"/>
    <w:rsid w:val="00311930"/>
    <w:rsid w:val="00311D7B"/>
    <w:rsid w:val="003121AD"/>
    <w:rsid w:val="003135E6"/>
    <w:rsid w:val="00313889"/>
    <w:rsid w:val="00313E74"/>
    <w:rsid w:val="00313EE5"/>
    <w:rsid w:val="00314432"/>
    <w:rsid w:val="00315464"/>
    <w:rsid w:val="003158AF"/>
    <w:rsid w:val="00316084"/>
    <w:rsid w:val="0031794F"/>
    <w:rsid w:val="00321A84"/>
    <w:rsid w:val="00322300"/>
    <w:rsid w:val="0032265E"/>
    <w:rsid w:val="00322F0F"/>
    <w:rsid w:val="003234AD"/>
    <w:rsid w:val="00323DCA"/>
    <w:rsid w:val="0032551D"/>
    <w:rsid w:val="00327054"/>
    <w:rsid w:val="0032797C"/>
    <w:rsid w:val="00327C4F"/>
    <w:rsid w:val="00334118"/>
    <w:rsid w:val="00335885"/>
    <w:rsid w:val="00336284"/>
    <w:rsid w:val="00340A5E"/>
    <w:rsid w:val="003421DE"/>
    <w:rsid w:val="0034284F"/>
    <w:rsid w:val="00344F7F"/>
    <w:rsid w:val="00345389"/>
    <w:rsid w:val="003508C5"/>
    <w:rsid w:val="00351B51"/>
    <w:rsid w:val="0035413A"/>
    <w:rsid w:val="00354D2A"/>
    <w:rsid w:val="00354E42"/>
    <w:rsid w:val="003555B6"/>
    <w:rsid w:val="003577B3"/>
    <w:rsid w:val="003579C8"/>
    <w:rsid w:val="00360E0A"/>
    <w:rsid w:val="003613C0"/>
    <w:rsid w:val="00361A74"/>
    <w:rsid w:val="00362237"/>
    <w:rsid w:val="00362742"/>
    <w:rsid w:val="003631F5"/>
    <w:rsid w:val="00363D54"/>
    <w:rsid w:val="00364F5B"/>
    <w:rsid w:val="00365306"/>
    <w:rsid w:val="0036691F"/>
    <w:rsid w:val="00366B5A"/>
    <w:rsid w:val="00367BAB"/>
    <w:rsid w:val="00367F91"/>
    <w:rsid w:val="0037085D"/>
    <w:rsid w:val="00370F48"/>
    <w:rsid w:val="00371E72"/>
    <w:rsid w:val="00372DCD"/>
    <w:rsid w:val="003748CD"/>
    <w:rsid w:val="00375852"/>
    <w:rsid w:val="00376ECC"/>
    <w:rsid w:val="00376FEB"/>
    <w:rsid w:val="0037707F"/>
    <w:rsid w:val="00377F4F"/>
    <w:rsid w:val="00380276"/>
    <w:rsid w:val="00380C61"/>
    <w:rsid w:val="00381D16"/>
    <w:rsid w:val="003839AB"/>
    <w:rsid w:val="00384AD7"/>
    <w:rsid w:val="0038652A"/>
    <w:rsid w:val="0038673F"/>
    <w:rsid w:val="00386EB4"/>
    <w:rsid w:val="00387A44"/>
    <w:rsid w:val="00387DB5"/>
    <w:rsid w:val="00391158"/>
    <w:rsid w:val="00391BEE"/>
    <w:rsid w:val="0039224F"/>
    <w:rsid w:val="00392F4F"/>
    <w:rsid w:val="00393A35"/>
    <w:rsid w:val="003A04F6"/>
    <w:rsid w:val="003A0AD5"/>
    <w:rsid w:val="003A1639"/>
    <w:rsid w:val="003A2124"/>
    <w:rsid w:val="003A360B"/>
    <w:rsid w:val="003A3F01"/>
    <w:rsid w:val="003A5874"/>
    <w:rsid w:val="003A69BF"/>
    <w:rsid w:val="003A746E"/>
    <w:rsid w:val="003A7946"/>
    <w:rsid w:val="003A7FBE"/>
    <w:rsid w:val="003B00E7"/>
    <w:rsid w:val="003B10EB"/>
    <w:rsid w:val="003B1418"/>
    <w:rsid w:val="003B17B1"/>
    <w:rsid w:val="003B27E4"/>
    <w:rsid w:val="003B6AF7"/>
    <w:rsid w:val="003C3552"/>
    <w:rsid w:val="003C4997"/>
    <w:rsid w:val="003C577F"/>
    <w:rsid w:val="003C6764"/>
    <w:rsid w:val="003C7261"/>
    <w:rsid w:val="003D0ACD"/>
    <w:rsid w:val="003D1333"/>
    <w:rsid w:val="003D1F39"/>
    <w:rsid w:val="003D3D2D"/>
    <w:rsid w:val="003D3EAD"/>
    <w:rsid w:val="003D6006"/>
    <w:rsid w:val="003D630F"/>
    <w:rsid w:val="003D6963"/>
    <w:rsid w:val="003D7318"/>
    <w:rsid w:val="003D7A94"/>
    <w:rsid w:val="003E1B05"/>
    <w:rsid w:val="003E239A"/>
    <w:rsid w:val="003E6140"/>
    <w:rsid w:val="003E7466"/>
    <w:rsid w:val="003F111E"/>
    <w:rsid w:val="003F2B1A"/>
    <w:rsid w:val="003F2D67"/>
    <w:rsid w:val="003F580B"/>
    <w:rsid w:val="003F6028"/>
    <w:rsid w:val="003F7490"/>
    <w:rsid w:val="003F7E29"/>
    <w:rsid w:val="0040073F"/>
    <w:rsid w:val="00400FEA"/>
    <w:rsid w:val="004017A8"/>
    <w:rsid w:val="00403B6E"/>
    <w:rsid w:val="00404775"/>
    <w:rsid w:val="00406F87"/>
    <w:rsid w:val="004110A3"/>
    <w:rsid w:val="00411CCC"/>
    <w:rsid w:val="004156EF"/>
    <w:rsid w:val="004162A6"/>
    <w:rsid w:val="00416DAD"/>
    <w:rsid w:val="00416F46"/>
    <w:rsid w:val="00417011"/>
    <w:rsid w:val="00420E75"/>
    <w:rsid w:val="0042146C"/>
    <w:rsid w:val="00421715"/>
    <w:rsid w:val="004217E3"/>
    <w:rsid w:val="0042195A"/>
    <w:rsid w:val="00423EA5"/>
    <w:rsid w:val="00424B0B"/>
    <w:rsid w:val="00424EBF"/>
    <w:rsid w:val="00427DEF"/>
    <w:rsid w:val="0043015A"/>
    <w:rsid w:val="00430F92"/>
    <w:rsid w:val="00432100"/>
    <w:rsid w:val="0043259C"/>
    <w:rsid w:val="004330DE"/>
    <w:rsid w:val="00434DBC"/>
    <w:rsid w:val="004364BB"/>
    <w:rsid w:val="0043695B"/>
    <w:rsid w:val="00436A34"/>
    <w:rsid w:val="00436F23"/>
    <w:rsid w:val="00436FC5"/>
    <w:rsid w:val="00437DF8"/>
    <w:rsid w:val="0044168D"/>
    <w:rsid w:val="004416B5"/>
    <w:rsid w:val="00443C9B"/>
    <w:rsid w:val="004455F2"/>
    <w:rsid w:val="00446F5F"/>
    <w:rsid w:val="00447DDB"/>
    <w:rsid w:val="00450B47"/>
    <w:rsid w:val="00450B74"/>
    <w:rsid w:val="004541AA"/>
    <w:rsid w:val="00454644"/>
    <w:rsid w:val="004558DA"/>
    <w:rsid w:val="00455F0A"/>
    <w:rsid w:val="004568EA"/>
    <w:rsid w:val="00457D95"/>
    <w:rsid w:val="004615E8"/>
    <w:rsid w:val="004615F3"/>
    <w:rsid w:val="00461E64"/>
    <w:rsid w:val="00462E41"/>
    <w:rsid w:val="00462FFF"/>
    <w:rsid w:val="00465FA9"/>
    <w:rsid w:val="00473043"/>
    <w:rsid w:val="00473159"/>
    <w:rsid w:val="00473466"/>
    <w:rsid w:val="00473DFD"/>
    <w:rsid w:val="00474F1C"/>
    <w:rsid w:val="0047593B"/>
    <w:rsid w:val="00476575"/>
    <w:rsid w:val="004818B2"/>
    <w:rsid w:val="00482554"/>
    <w:rsid w:val="00486283"/>
    <w:rsid w:val="0048735C"/>
    <w:rsid w:val="004901BC"/>
    <w:rsid w:val="0049184F"/>
    <w:rsid w:val="00494F99"/>
    <w:rsid w:val="00495083"/>
    <w:rsid w:val="00497367"/>
    <w:rsid w:val="004A02AF"/>
    <w:rsid w:val="004A0BAD"/>
    <w:rsid w:val="004A14F7"/>
    <w:rsid w:val="004A1DCA"/>
    <w:rsid w:val="004A4F25"/>
    <w:rsid w:val="004A65F5"/>
    <w:rsid w:val="004A748C"/>
    <w:rsid w:val="004A7A43"/>
    <w:rsid w:val="004B0319"/>
    <w:rsid w:val="004B0B75"/>
    <w:rsid w:val="004B4ECD"/>
    <w:rsid w:val="004B547F"/>
    <w:rsid w:val="004B6AE3"/>
    <w:rsid w:val="004C0796"/>
    <w:rsid w:val="004C11D2"/>
    <w:rsid w:val="004C1784"/>
    <w:rsid w:val="004C210E"/>
    <w:rsid w:val="004C2F10"/>
    <w:rsid w:val="004C3C46"/>
    <w:rsid w:val="004C3FE3"/>
    <w:rsid w:val="004C4BEB"/>
    <w:rsid w:val="004C5035"/>
    <w:rsid w:val="004C54DD"/>
    <w:rsid w:val="004C5E02"/>
    <w:rsid w:val="004C7300"/>
    <w:rsid w:val="004D09ED"/>
    <w:rsid w:val="004D1213"/>
    <w:rsid w:val="004D15C0"/>
    <w:rsid w:val="004D1B7F"/>
    <w:rsid w:val="004D2ADA"/>
    <w:rsid w:val="004D358B"/>
    <w:rsid w:val="004D378E"/>
    <w:rsid w:val="004D38CC"/>
    <w:rsid w:val="004D468E"/>
    <w:rsid w:val="004D50E3"/>
    <w:rsid w:val="004D5C66"/>
    <w:rsid w:val="004E06E3"/>
    <w:rsid w:val="004E1C2C"/>
    <w:rsid w:val="004E535F"/>
    <w:rsid w:val="004F099F"/>
    <w:rsid w:val="004F14B9"/>
    <w:rsid w:val="004F177F"/>
    <w:rsid w:val="004F1F0C"/>
    <w:rsid w:val="004F2114"/>
    <w:rsid w:val="004F27DC"/>
    <w:rsid w:val="004F2950"/>
    <w:rsid w:val="004F5085"/>
    <w:rsid w:val="004F6811"/>
    <w:rsid w:val="005005F1"/>
    <w:rsid w:val="00500C42"/>
    <w:rsid w:val="00501CBB"/>
    <w:rsid w:val="005039EB"/>
    <w:rsid w:val="005042D0"/>
    <w:rsid w:val="00504490"/>
    <w:rsid w:val="005049CA"/>
    <w:rsid w:val="00504F22"/>
    <w:rsid w:val="00505641"/>
    <w:rsid w:val="00506052"/>
    <w:rsid w:val="00507ADE"/>
    <w:rsid w:val="00507CC6"/>
    <w:rsid w:val="00510B81"/>
    <w:rsid w:val="0051125E"/>
    <w:rsid w:val="00511281"/>
    <w:rsid w:val="00512B42"/>
    <w:rsid w:val="00512D2D"/>
    <w:rsid w:val="0051487A"/>
    <w:rsid w:val="00517283"/>
    <w:rsid w:val="00517C22"/>
    <w:rsid w:val="00520FDA"/>
    <w:rsid w:val="00522199"/>
    <w:rsid w:val="00522E09"/>
    <w:rsid w:val="005239C3"/>
    <w:rsid w:val="00524CAC"/>
    <w:rsid w:val="00526B70"/>
    <w:rsid w:val="0053018A"/>
    <w:rsid w:val="00530C1E"/>
    <w:rsid w:val="00530FDF"/>
    <w:rsid w:val="0053218B"/>
    <w:rsid w:val="00532F31"/>
    <w:rsid w:val="00533028"/>
    <w:rsid w:val="00536C52"/>
    <w:rsid w:val="00537EB2"/>
    <w:rsid w:val="0054113C"/>
    <w:rsid w:val="005429A9"/>
    <w:rsid w:val="00543F48"/>
    <w:rsid w:val="00545CE3"/>
    <w:rsid w:val="00550858"/>
    <w:rsid w:val="00552152"/>
    <w:rsid w:val="00554B48"/>
    <w:rsid w:val="00555C51"/>
    <w:rsid w:val="00556959"/>
    <w:rsid w:val="00556FB3"/>
    <w:rsid w:val="0055722D"/>
    <w:rsid w:val="005576B6"/>
    <w:rsid w:val="005601CF"/>
    <w:rsid w:val="005603C4"/>
    <w:rsid w:val="00561BB4"/>
    <w:rsid w:val="00561DE5"/>
    <w:rsid w:val="00561FE4"/>
    <w:rsid w:val="00562828"/>
    <w:rsid w:val="00563A0F"/>
    <w:rsid w:val="00564454"/>
    <w:rsid w:val="0056445F"/>
    <w:rsid w:val="005673CC"/>
    <w:rsid w:val="00567A31"/>
    <w:rsid w:val="00572059"/>
    <w:rsid w:val="005720E6"/>
    <w:rsid w:val="005729BB"/>
    <w:rsid w:val="005738C5"/>
    <w:rsid w:val="00573B0B"/>
    <w:rsid w:val="00575D37"/>
    <w:rsid w:val="005776EF"/>
    <w:rsid w:val="00581A6A"/>
    <w:rsid w:val="005849E4"/>
    <w:rsid w:val="00584D45"/>
    <w:rsid w:val="00586C4D"/>
    <w:rsid w:val="0058734F"/>
    <w:rsid w:val="00587514"/>
    <w:rsid w:val="0058764C"/>
    <w:rsid w:val="005878EA"/>
    <w:rsid w:val="00590C01"/>
    <w:rsid w:val="0059161C"/>
    <w:rsid w:val="0059308D"/>
    <w:rsid w:val="00593284"/>
    <w:rsid w:val="0059611A"/>
    <w:rsid w:val="00596572"/>
    <w:rsid w:val="005A0214"/>
    <w:rsid w:val="005A12E6"/>
    <w:rsid w:val="005A1763"/>
    <w:rsid w:val="005A217F"/>
    <w:rsid w:val="005A2754"/>
    <w:rsid w:val="005A2A8A"/>
    <w:rsid w:val="005A3C71"/>
    <w:rsid w:val="005A3FE8"/>
    <w:rsid w:val="005A4910"/>
    <w:rsid w:val="005A4EBC"/>
    <w:rsid w:val="005A5458"/>
    <w:rsid w:val="005B06C5"/>
    <w:rsid w:val="005B1960"/>
    <w:rsid w:val="005B2535"/>
    <w:rsid w:val="005B297E"/>
    <w:rsid w:val="005B3428"/>
    <w:rsid w:val="005B377D"/>
    <w:rsid w:val="005B4B07"/>
    <w:rsid w:val="005B6FBB"/>
    <w:rsid w:val="005B7AE5"/>
    <w:rsid w:val="005C2046"/>
    <w:rsid w:val="005C24CD"/>
    <w:rsid w:val="005C366C"/>
    <w:rsid w:val="005C3C9F"/>
    <w:rsid w:val="005C4417"/>
    <w:rsid w:val="005C47E6"/>
    <w:rsid w:val="005C4C51"/>
    <w:rsid w:val="005C565A"/>
    <w:rsid w:val="005C580D"/>
    <w:rsid w:val="005D0B7D"/>
    <w:rsid w:val="005D1017"/>
    <w:rsid w:val="005D18C6"/>
    <w:rsid w:val="005D1ABE"/>
    <w:rsid w:val="005D2F56"/>
    <w:rsid w:val="005D60FE"/>
    <w:rsid w:val="005D7433"/>
    <w:rsid w:val="005D7D15"/>
    <w:rsid w:val="005E0472"/>
    <w:rsid w:val="005E0F86"/>
    <w:rsid w:val="005E25DB"/>
    <w:rsid w:val="005E2FC5"/>
    <w:rsid w:val="005E3C80"/>
    <w:rsid w:val="005E3E0C"/>
    <w:rsid w:val="005E43AD"/>
    <w:rsid w:val="005E50BF"/>
    <w:rsid w:val="005E5DB4"/>
    <w:rsid w:val="005E6213"/>
    <w:rsid w:val="005E75BE"/>
    <w:rsid w:val="005E7C8B"/>
    <w:rsid w:val="005F231E"/>
    <w:rsid w:val="005F294B"/>
    <w:rsid w:val="005F50C5"/>
    <w:rsid w:val="005F6D7A"/>
    <w:rsid w:val="005F718C"/>
    <w:rsid w:val="005F77DA"/>
    <w:rsid w:val="006015D3"/>
    <w:rsid w:val="00603046"/>
    <w:rsid w:val="00604ECB"/>
    <w:rsid w:val="006057D2"/>
    <w:rsid w:val="00605C62"/>
    <w:rsid w:val="006103D7"/>
    <w:rsid w:val="00611958"/>
    <w:rsid w:val="00612578"/>
    <w:rsid w:val="006127B1"/>
    <w:rsid w:val="006134E4"/>
    <w:rsid w:val="006135A8"/>
    <w:rsid w:val="00613ACD"/>
    <w:rsid w:val="006169BD"/>
    <w:rsid w:val="00617552"/>
    <w:rsid w:val="00617A27"/>
    <w:rsid w:val="00620C2E"/>
    <w:rsid w:val="006216EF"/>
    <w:rsid w:val="006226DD"/>
    <w:rsid w:val="00623D02"/>
    <w:rsid w:val="006253C7"/>
    <w:rsid w:val="00626216"/>
    <w:rsid w:val="00626689"/>
    <w:rsid w:val="00627FB3"/>
    <w:rsid w:val="00630E2D"/>
    <w:rsid w:val="00632268"/>
    <w:rsid w:val="00632D32"/>
    <w:rsid w:val="00632EB2"/>
    <w:rsid w:val="0063385B"/>
    <w:rsid w:val="00635984"/>
    <w:rsid w:val="00635A0F"/>
    <w:rsid w:val="006360D6"/>
    <w:rsid w:val="0063698D"/>
    <w:rsid w:val="00637390"/>
    <w:rsid w:val="00637913"/>
    <w:rsid w:val="00637D5A"/>
    <w:rsid w:val="00640082"/>
    <w:rsid w:val="00640D7A"/>
    <w:rsid w:val="006416B6"/>
    <w:rsid w:val="00641925"/>
    <w:rsid w:val="00642406"/>
    <w:rsid w:val="00642B41"/>
    <w:rsid w:val="00642DD5"/>
    <w:rsid w:val="00643E23"/>
    <w:rsid w:val="00644975"/>
    <w:rsid w:val="00644E42"/>
    <w:rsid w:val="006505FA"/>
    <w:rsid w:val="00652619"/>
    <w:rsid w:val="00654423"/>
    <w:rsid w:val="00655282"/>
    <w:rsid w:val="0065568A"/>
    <w:rsid w:val="00656400"/>
    <w:rsid w:val="00657295"/>
    <w:rsid w:val="0065756E"/>
    <w:rsid w:val="006601CB"/>
    <w:rsid w:val="006602E4"/>
    <w:rsid w:val="006632FE"/>
    <w:rsid w:val="0066412F"/>
    <w:rsid w:val="006649A4"/>
    <w:rsid w:val="00664BBC"/>
    <w:rsid w:val="006651DE"/>
    <w:rsid w:val="00665274"/>
    <w:rsid w:val="00665898"/>
    <w:rsid w:val="00665F64"/>
    <w:rsid w:val="00666B8F"/>
    <w:rsid w:val="00666E42"/>
    <w:rsid w:val="00667ACF"/>
    <w:rsid w:val="00667D83"/>
    <w:rsid w:val="00670E6B"/>
    <w:rsid w:val="00672389"/>
    <w:rsid w:val="00676B06"/>
    <w:rsid w:val="00677E95"/>
    <w:rsid w:val="00682371"/>
    <w:rsid w:val="006836BA"/>
    <w:rsid w:val="00684059"/>
    <w:rsid w:val="00685912"/>
    <w:rsid w:val="00686FE6"/>
    <w:rsid w:val="00687327"/>
    <w:rsid w:val="006908FC"/>
    <w:rsid w:val="00691E70"/>
    <w:rsid w:val="00692C32"/>
    <w:rsid w:val="006944BB"/>
    <w:rsid w:val="006957AC"/>
    <w:rsid w:val="006959EA"/>
    <w:rsid w:val="0069646B"/>
    <w:rsid w:val="00696F0B"/>
    <w:rsid w:val="006A0E0D"/>
    <w:rsid w:val="006A3677"/>
    <w:rsid w:val="006A4DE3"/>
    <w:rsid w:val="006A5725"/>
    <w:rsid w:val="006A57A6"/>
    <w:rsid w:val="006A5966"/>
    <w:rsid w:val="006A5BA3"/>
    <w:rsid w:val="006A5CD5"/>
    <w:rsid w:val="006A6053"/>
    <w:rsid w:val="006A7262"/>
    <w:rsid w:val="006A72B7"/>
    <w:rsid w:val="006B082A"/>
    <w:rsid w:val="006B1DEB"/>
    <w:rsid w:val="006B235F"/>
    <w:rsid w:val="006B50C1"/>
    <w:rsid w:val="006B5855"/>
    <w:rsid w:val="006B5905"/>
    <w:rsid w:val="006B76F1"/>
    <w:rsid w:val="006C074F"/>
    <w:rsid w:val="006C25AF"/>
    <w:rsid w:val="006C2705"/>
    <w:rsid w:val="006C2ECC"/>
    <w:rsid w:val="006C3227"/>
    <w:rsid w:val="006C36D3"/>
    <w:rsid w:val="006C402C"/>
    <w:rsid w:val="006C44F5"/>
    <w:rsid w:val="006C4BFD"/>
    <w:rsid w:val="006C4F11"/>
    <w:rsid w:val="006C77E6"/>
    <w:rsid w:val="006C78CB"/>
    <w:rsid w:val="006C7F1E"/>
    <w:rsid w:val="006D0B01"/>
    <w:rsid w:val="006D1031"/>
    <w:rsid w:val="006D1E43"/>
    <w:rsid w:val="006D2616"/>
    <w:rsid w:val="006D2A3E"/>
    <w:rsid w:val="006D4CEC"/>
    <w:rsid w:val="006D50E9"/>
    <w:rsid w:val="006D6045"/>
    <w:rsid w:val="006D7EF4"/>
    <w:rsid w:val="006E25D9"/>
    <w:rsid w:val="006E2E09"/>
    <w:rsid w:val="006E3036"/>
    <w:rsid w:val="006E3770"/>
    <w:rsid w:val="006E539A"/>
    <w:rsid w:val="006E6FA2"/>
    <w:rsid w:val="006E7419"/>
    <w:rsid w:val="006E7B61"/>
    <w:rsid w:val="006F15AB"/>
    <w:rsid w:val="006F3592"/>
    <w:rsid w:val="006F7A7D"/>
    <w:rsid w:val="00700407"/>
    <w:rsid w:val="0070267B"/>
    <w:rsid w:val="00703A6C"/>
    <w:rsid w:val="00710BD1"/>
    <w:rsid w:val="0071105E"/>
    <w:rsid w:val="00711162"/>
    <w:rsid w:val="0071158E"/>
    <w:rsid w:val="007115CF"/>
    <w:rsid w:val="0071259D"/>
    <w:rsid w:val="007138E6"/>
    <w:rsid w:val="00714BD0"/>
    <w:rsid w:val="00714CC6"/>
    <w:rsid w:val="00720AFD"/>
    <w:rsid w:val="00720CA8"/>
    <w:rsid w:val="0072532B"/>
    <w:rsid w:val="00727040"/>
    <w:rsid w:val="00727894"/>
    <w:rsid w:val="00727F52"/>
    <w:rsid w:val="00730A71"/>
    <w:rsid w:val="00733D4D"/>
    <w:rsid w:val="007342F6"/>
    <w:rsid w:val="00734651"/>
    <w:rsid w:val="00734B6F"/>
    <w:rsid w:val="00734CAB"/>
    <w:rsid w:val="00736536"/>
    <w:rsid w:val="00736760"/>
    <w:rsid w:val="00736E74"/>
    <w:rsid w:val="00737951"/>
    <w:rsid w:val="0074078E"/>
    <w:rsid w:val="00741805"/>
    <w:rsid w:val="0074588C"/>
    <w:rsid w:val="00745EC3"/>
    <w:rsid w:val="0075115E"/>
    <w:rsid w:val="00753197"/>
    <w:rsid w:val="00753742"/>
    <w:rsid w:val="0075491A"/>
    <w:rsid w:val="00754FE1"/>
    <w:rsid w:val="0076035E"/>
    <w:rsid w:val="00761364"/>
    <w:rsid w:val="007613A3"/>
    <w:rsid w:val="00761A83"/>
    <w:rsid w:val="00763954"/>
    <w:rsid w:val="00764221"/>
    <w:rsid w:val="00765EDC"/>
    <w:rsid w:val="00766772"/>
    <w:rsid w:val="00766CA2"/>
    <w:rsid w:val="0077016D"/>
    <w:rsid w:val="00772014"/>
    <w:rsid w:val="0077326B"/>
    <w:rsid w:val="00773356"/>
    <w:rsid w:val="00775020"/>
    <w:rsid w:val="00775B8C"/>
    <w:rsid w:val="0077735C"/>
    <w:rsid w:val="00777CD9"/>
    <w:rsid w:val="00782B27"/>
    <w:rsid w:val="00786081"/>
    <w:rsid w:val="00787480"/>
    <w:rsid w:val="00790111"/>
    <w:rsid w:val="007903F6"/>
    <w:rsid w:val="007926D7"/>
    <w:rsid w:val="007928E1"/>
    <w:rsid w:val="00793514"/>
    <w:rsid w:val="00794E89"/>
    <w:rsid w:val="00795BE7"/>
    <w:rsid w:val="00795CC0"/>
    <w:rsid w:val="007960D9"/>
    <w:rsid w:val="0079700B"/>
    <w:rsid w:val="007A032E"/>
    <w:rsid w:val="007A0A25"/>
    <w:rsid w:val="007A2449"/>
    <w:rsid w:val="007A273F"/>
    <w:rsid w:val="007A38CC"/>
    <w:rsid w:val="007A48BB"/>
    <w:rsid w:val="007A6C1E"/>
    <w:rsid w:val="007A6FA4"/>
    <w:rsid w:val="007B2C79"/>
    <w:rsid w:val="007B3BD1"/>
    <w:rsid w:val="007B4E7E"/>
    <w:rsid w:val="007B4EB2"/>
    <w:rsid w:val="007B573C"/>
    <w:rsid w:val="007B5AB9"/>
    <w:rsid w:val="007B61E4"/>
    <w:rsid w:val="007B773D"/>
    <w:rsid w:val="007C0898"/>
    <w:rsid w:val="007C1B23"/>
    <w:rsid w:val="007C4B3B"/>
    <w:rsid w:val="007C6298"/>
    <w:rsid w:val="007D0490"/>
    <w:rsid w:val="007D0EF0"/>
    <w:rsid w:val="007D1833"/>
    <w:rsid w:val="007D2C1A"/>
    <w:rsid w:val="007D316E"/>
    <w:rsid w:val="007D34F6"/>
    <w:rsid w:val="007D4CB0"/>
    <w:rsid w:val="007D4E0D"/>
    <w:rsid w:val="007D50F8"/>
    <w:rsid w:val="007D6929"/>
    <w:rsid w:val="007E00F4"/>
    <w:rsid w:val="007E1AAD"/>
    <w:rsid w:val="007E2310"/>
    <w:rsid w:val="007E3CE5"/>
    <w:rsid w:val="007E3F44"/>
    <w:rsid w:val="007E5E10"/>
    <w:rsid w:val="007E677E"/>
    <w:rsid w:val="007E7CEB"/>
    <w:rsid w:val="007F040A"/>
    <w:rsid w:val="007F13F7"/>
    <w:rsid w:val="007F1D66"/>
    <w:rsid w:val="007F27E8"/>
    <w:rsid w:val="007F5E32"/>
    <w:rsid w:val="007F6A9A"/>
    <w:rsid w:val="007F6B57"/>
    <w:rsid w:val="008018D1"/>
    <w:rsid w:val="00801A24"/>
    <w:rsid w:val="0080273F"/>
    <w:rsid w:val="008041A9"/>
    <w:rsid w:val="00805B6B"/>
    <w:rsid w:val="00806B68"/>
    <w:rsid w:val="00810A43"/>
    <w:rsid w:val="00810A7F"/>
    <w:rsid w:val="00810B9E"/>
    <w:rsid w:val="008111D1"/>
    <w:rsid w:val="00811F57"/>
    <w:rsid w:val="008126BE"/>
    <w:rsid w:val="00812899"/>
    <w:rsid w:val="008136FB"/>
    <w:rsid w:val="00815174"/>
    <w:rsid w:val="00823175"/>
    <w:rsid w:val="0082344D"/>
    <w:rsid w:val="008237EC"/>
    <w:rsid w:val="00823987"/>
    <w:rsid w:val="00824340"/>
    <w:rsid w:val="008245C3"/>
    <w:rsid w:val="008247E3"/>
    <w:rsid w:val="00824B01"/>
    <w:rsid w:val="00825734"/>
    <w:rsid w:val="00826689"/>
    <w:rsid w:val="00826759"/>
    <w:rsid w:val="00826943"/>
    <w:rsid w:val="00827620"/>
    <w:rsid w:val="00827749"/>
    <w:rsid w:val="00830BBE"/>
    <w:rsid w:val="008318F0"/>
    <w:rsid w:val="008330CE"/>
    <w:rsid w:val="008333CD"/>
    <w:rsid w:val="00833D6B"/>
    <w:rsid w:val="00834489"/>
    <w:rsid w:val="00834801"/>
    <w:rsid w:val="0083525D"/>
    <w:rsid w:val="008366F1"/>
    <w:rsid w:val="0083717D"/>
    <w:rsid w:val="00837C43"/>
    <w:rsid w:val="00840193"/>
    <w:rsid w:val="00840270"/>
    <w:rsid w:val="00840792"/>
    <w:rsid w:val="008413A9"/>
    <w:rsid w:val="008415E1"/>
    <w:rsid w:val="00841603"/>
    <w:rsid w:val="00842216"/>
    <w:rsid w:val="008423B4"/>
    <w:rsid w:val="00842B5D"/>
    <w:rsid w:val="0084473D"/>
    <w:rsid w:val="00844A0F"/>
    <w:rsid w:val="00844AC0"/>
    <w:rsid w:val="008457C7"/>
    <w:rsid w:val="0084594B"/>
    <w:rsid w:val="00846729"/>
    <w:rsid w:val="00846E8F"/>
    <w:rsid w:val="008470F0"/>
    <w:rsid w:val="0084774C"/>
    <w:rsid w:val="0085116C"/>
    <w:rsid w:val="008515FE"/>
    <w:rsid w:val="008518F2"/>
    <w:rsid w:val="00852E0C"/>
    <w:rsid w:val="00853B41"/>
    <w:rsid w:val="00856236"/>
    <w:rsid w:val="0085667C"/>
    <w:rsid w:val="00860C2A"/>
    <w:rsid w:val="0086272E"/>
    <w:rsid w:val="00862AC6"/>
    <w:rsid w:val="0086398B"/>
    <w:rsid w:val="00863A98"/>
    <w:rsid w:val="00863CC0"/>
    <w:rsid w:val="0086682E"/>
    <w:rsid w:val="00871CF5"/>
    <w:rsid w:val="008741D5"/>
    <w:rsid w:val="008755CA"/>
    <w:rsid w:val="0087756F"/>
    <w:rsid w:val="00877A2E"/>
    <w:rsid w:val="00880CD0"/>
    <w:rsid w:val="00881723"/>
    <w:rsid w:val="008836A6"/>
    <w:rsid w:val="0088397E"/>
    <w:rsid w:val="00884DAC"/>
    <w:rsid w:val="0088692F"/>
    <w:rsid w:val="008902ED"/>
    <w:rsid w:val="008904D9"/>
    <w:rsid w:val="008921A0"/>
    <w:rsid w:val="00895380"/>
    <w:rsid w:val="008959CD"/>
    <w:rsid w:val="00897EA5"/>
    <w:rsid w:val="008A14F3"/>
    <w:rsid w:val="008A288A"/>
    <w:rsid w:val="008A51D0"/>
    <w:rsid w:val="008A624F"/>
    <w:rsid w:val="008B0551"/>
    <w:rsid w:val="008B2A06"/>
    <w:rsid w:val="008B43F5"/>
    <w:rsid w:val="008B71FA"/>
    <w:rsid w:val="008C017D"/>
    <w:rsid w:val="008C02C1"/>
    <w:rsid w:val="008C06CE"/>
    <w:rsid w:val="008C0A06"/>
    <w:rsid w:val="008C10AF"/>
    <w:rsid w:val="008C27D5"/>
    <w:rsid w:val="008C5216"/>
    <w:rsid w:val="008C74D5"/>
    <w:rsid w:val="008D0C53"/>
    <w:rsid w:val="008D1142"/>
    <w:rsid w:val="008D1415"/>
    <w:rsid w:val="008D2585"/>
    <w:rsid w:val="008D4CBF"/>
    <w:rsid w:val="008D631F"/>
    <w:rsid w:val="008D6C9B"/>
    <w:rsid w:val="008D760E"/>
    <w:rsid w:val="008E062C"/>
    <w:rsid w:val="008E077A"/>
    <w:rsid w:val="008E1DB4"/>
    <w:rsid w:val="008E29A9"/>
    <w:rsid w:val="008E3635"/>
    <w:rsid w:val="008E3B17"/>
    <w:rsid w:val="008E6842"/>
    <w:rsid w:val="008F0714"/>
    <w:rsid w:val="008F0B6C"/>
    <w:rsid w:val="008F11A4"/>
    <w:rsid w:val="008F2ACB"/>
    <w:rsid w:val="008F319A"/>
    <w:rsid w:val="008F3D01"/>
    <w:rsid w:val="008F4864"/>
    <w:rsid w:val="008F4C80"/>
    <w:rsid w:val="008F584A"/>
    <w:rsid w:val="008F5DC8"/>
    <w:rsid w:val="008F606B"/>
    <w:rsid w:val="008F60D7"/>
    <w:rsid w:val="008F6A50"/>
    <w:rsid w:val="008F6CB6"/>
    <w:rsid w:val="008F7955"/>
    <w:rsid w:val="008F7BEA"/>
    <w:rsid w:val="009017A1"/>
    <w:rsid w:val="009026D6"/>
    <w:rsid w:val="009027C3"/>
    <w:rsid w:val="0090561E"/>
    <w:rsid w:val="00905B98"/>
    <w:rsid w:val="009069D0"/>
    <w:rsid w:val="00907F61"/>
    <w:rsid w:val="009117D1"/>
    <w:rsid w:val="009121ED"/>
    <w:rsid w:val="009149DA"/>
    <w:rsid w:val="00915D39"/>
    <w:rsid w:val="009168A1"/>
    <w:rsid w:val="00920F27"/>
    <w:rsid w:val="00923ABE"/>
    <w:rsid w:val="009259C7"/>
    <w:rsid w:val="00926122"/>
    <w:rsid w:val="00926BD7"/>
    <w:rsid w:val="00927C3D"/>
    <w:rsid w:val="00927DF8"/>
    <w:rsid w:val="009312DB"/>
    <w:rsid w:val="00931580"/>
    <w:rsid w:val="009319BE"/>
    <w:rsid w:val="0093262B"/>
    <w:rsid w:val="00934BB8"/>
    <w:rsid w:val="00934FF0"/>
    <w:rsid w:val="00940B22"/>
    <w:rsid w:val="00941B15"/>
    <w:rsid w:val="0094236D"/>
    <w:rsid w:val="0094583D"/>
    <w:rsid w:val="00946FCF"/>
    <w:rsid w:val="00947165"/>
    <w:rsid w:val="00947366"/>
    <w:rsid w:val="00950732"/>
    <w:rsid w:val="00950A83"/>
    <w:rsid w:val="00951888"/>
    <w:rsid w:val="0095225F"/>
    <w:rsid w:val="00953413"/>
    <w:rsid w:val="009540C9"/>
    <w:rsid w:val="009555AE"/>
    <w:rsid w:val="00955828"/>
    <w:rsid w:val="00956560"/>
    <w:rsid w:val="009569A4"/>
    <w:rsid w:val="00962C2D"/>
    <w:rsid w:val="00962C57"/>
    <w:rsid w:val="00963058"/>
    <w:rsid w:val="00963237"/>
    <w:rsid w:val="00963C92"/>
    <w:rsid w:val="0096548A"/>
    <w:rsid w:val="00970820"/>
    <w:rsid w:val="00971CEF"/>
    <w:rsid w:val="00972847"/>
    <w:rsid w:val="0097549E"/>
    <w:rsid w:val="0097629C"/>
    <w:rsid w:val="0097765B"/>
    <w:rsid w:val="00980CF0"/>
    <w:rsid w:val="0098217D"/>
    <w:rsid w:val="00982953"/>
    <w:rsid w:val="009850C1"/>
    <w:rsid w:val="00987A75"/>
    <w:rsid w:val="009900A8"/>
    <w:rsid w:val="0099208B"/>
    <w:rsid w:val="00992100"/>
    <w:rsid w:val="009921FB"/>
    <w:rsid w:val="00993BD1"/>
    <w:rsid w:val="00994123"/>
    <w:rsid w:val="00994A86"/>
    <w:rsid w:val="00995EDF"/>
    <w:rsid w:val="00996E66"/>
    <w:rsid w:val="00996EA7"/>
    <w:rsid w:val="009A262B"/>
    <w:rsid w:val="009A356A"/>
    <w:rsid w:val="009A5313"/>
    <w:rsid w:val="009A6631"/>
    <w:rsid w:val="009A66D0"/>
    <w:rsid w:val="009A66D7"/>
    <w:rsid w:val="009A7C47"/>
    <w:rsid w:val="009B03AB"/>
    <w:rsid w:val="009B0BF5"/>
    <w:rsid w:val="009B17D1"/>
    <w:rsid w:val="009B1C52"/>
    <w:rsid w:val="009B41F9"/>
    <w:rsid w:val="009B5683"/>
    <w:rsid w:val="009B5F91"/>
    <w:rsid w:val="009B5FED"/>
    <w:rsid w:val="009B61F3"/>
    <w:rsid w:val="009B6C20"/>
    <w:rsid w:val="009C1D33"/>
    <w:rsid w:val="009C31B8"/>
    <w:rsid w:val="009C3A03"/>
    <w:rsid w:val="009C41D6"/>
    <w:rsid w:val="009C468D"/>
    <w:rsid w:val="009C6D60"/>
    <w:rsid w:val="009D0B06"/>
    <w:rsid w:val="009D17EB"/>
    <w:rsid w:val="009D18B9"/>
    <w:rsid w:val="009D1E65"/>
    <w:rsid w:val="009D21D0"/>
    <w:rsid w:val="009D3CB0"/>
    <w:rsid w:val="009D62C2"/>
    <w:rsid w:val="009D6727"/>
    <w:rsid w:val="009D6EE9"/>
    <w:rsid w:val="009D7A30"/>
    <w:rsid w:val="009E024C"/>
    <w:rsid w:val="009E0E68"/>
    <w:rsid w:val="009E11B6"/>
    <w:rsid w:val="009E1CEE"/>
    <w:rsid w:val="009E2A6C"/>
    <w:rsid w:val="009E39CE"/>
    <w:rsid w:val="009E3B2E"/>
    <w:rsid w:val="009E4DBC"/>
    <w:rsid w:val="009E5BB8"/>
    <w:rsid w:val="009E65DF"/>
    <w:rsid w:val="009E787F"/>
    <w:rsid w:val="009E7A71"/>
    <w:rsid w:val="009F03FC"/>
    <w:rsid w:val="009F09FA"/>
    <w:rsid w:val="009F11FF"/>
    <w:rsid w:val="009F1F68"/>
    <w:rsid w:val="009F2F9F"/>
    <w:rsid w:val="009F47CB"/>
    <w:rsid w:val="009F485A"/>
    <w:rsid w:val="009F4FAA"/>
    <w:rsid w:val="009F6519"/>
    <w:rsid w:val="009F7623"/>
    <w:rsid w:val="00A004D4"/>
    <w:rsid w:val="00A00917"/>
    <w:rsid w:val="00A00C8E"/>
    <w:rsid w:val="00A0170D"/>
    <w:rsid w:val="00A02C50"/>
    <w:rsid w:val="00A03832"/>
    <w:rsid w:val="00A043C7"/>
    <w:rsid w:val="00A05A6F"/>
    <w:rsid w:val="00A05A74"/>
    <w:rsid w:val="00A06EB8"/>
    <w:rsid w:val="00A06EBC"/>
    <w:rsid w:val="00A11255"/>
    <w:rsid w:val="00A1148F"/>
    <w:rsid w:val="00A11614"/>
    <w:rsid w:val="00A12544"/>
    <w:rsid w:val="00A1414B"/>
    <w:rsid w:val="00A14214"/>
    <w:rsid w:val="00A14550"/>
    <w:rsid w:val="00A14D04"/>
    <w:rsid w:val="00A173E2"/>
    <w:rsid w:val="00A17785"/>
    <w:rsid w:val="00A17C5E"/>
    <w:rsid w:val="00A20394"/>
    <w:rsid w:val="00A21B46"/>
    <w:rsid w:val="00A2278B"/>
    <w:rsid w:val="00A229BB"/>
    <w:rsid w:val="00A24192"/>
    <w:rsid w:val="00A24B04"/>
    <w:rsid w:val="00A24CE5"/>
    <w:rsid w:val="00A252AA"/>
    <w:rsid w:val="00A32433"/>
    <w:rsid w:val="00A32912"/>
    <w:rsid w:val="00A32B67"/>
    <w:rsid w:val="00A32C5B"/>
    <w:rsid w:val="00A33F93"/>
    <w:rsid w:val="00A36909"/>
    <w:rsid w:val="00A40FD8"/>
    <w:rsid w:val="00A447D9"/>
    <w:rsid w:val="00A45346"/>
    <w:rsid w:val="00A4783E"/>
    <w:rsid w:val="00A509CA"/>
    <w:rsid w:val="00A50C49"/>
    <w:rsid w:val="00A51022"/>
    <w:rsid w:val="00A5249E"/>
    <w:rsid w:val="00A53768"/>
    <w:rsid w:val="00A53CF6"/>
    <w:rsid w:val="00A54C42"/>
    <w:rsid w:val="00A571E7"/>
    <w:rsid w:val="00A6198C"/>
    <w:rsid w:val="00A61B1C"/>
    <w:rsid w:val="00A623A1"/>
    <w:rsid w:val="00A6463D"/>
    <w:rsid w:val="00A65E51"/>
    <w:rsid w:val="00A663E5"/>
    <w:rsid w:val="00A66A29"/>
    <w:rsid w:val="00A67B6A"/>
    <w:rsid w:val="00A701A8"/>
    <w:rsid w:val="00A728CE"/>
    <w:rsid w:val="00A728DE"/>
    <w:rsid w:val="00A73273"/>
    <w:rsid w:val="00A7376C"/>
    <w:rsid w:val="00A7474A"/>
    <w:rsid w:val="00A75AC9"/>
    <w:rsid w:val="00A75BF7"/>
    <w:rsid w:val="00A76A33"/>
    <w:rsid w:val="00A76D3B"/>
    <w:rsid w:val="00A772F3"/>
    <w:rsid w:val="00A77B88"/>
    <w:rsid w:val="00A84679"/>
    <w:rsid w:val="00A846CB"/>
    <w:rsid w:val="00A8481E"/>
    <w:rsid w:val="00A85E9E"/>
    <w:rsid w:val="00A86421"/>
    <w:rsid w:val="00A872C7"/>
    <w:rsid w:val="00A87B8E"/>
    <w:rsid w:val="00A9091D"/>
    <w:rsid w:val="00A92441"/>
    <w:rsid w:val="00A92951"/>
    <w:rsid w:val="00A929BE"/>
    <w:rsid w:val="00A945B8"/>
    <w:rsid w:val="00A9678A"/>
    <w:rsid w:val="00A96D1B"/>
    <w:rsid w:val="00A97A2D"/>
    <w:rsid w:val="00AA045A"/>
    <w:rsid w:val="00AA24C6"/>
    <w:rsid w:val="00AA4065"/>
    <w:rsid w:val="00AA4425"/>
    <w:rsid w:val="00AA69A3"/>
    <w:rsid w:val="00AA710E"/>
    <w:rsid w:val="00AB104F"/>
    <w:rsid w:val="00AB10B5"/>
    <w:rsid w:val="00AB10DC"/>
    <w:rsid w:val="00AB1270"/>
    <w:rsid w:val="00AB19A5"/>
    <w:rsid w:val="00AB1FD2"/>
    <w:rsid w:val="00AB2A3F"/>
    <w:rsid w:val="00AB2BE0"/>
    <w:rsid w:val="00AB3AB9"/>
    <w:rsid w:val="00AB556A"/>
    <w:rsid w:val="00AB670E"/>
    <w:rsid w:val="00AB753E"/>
    <w:rsid w:val="00AC0834"/>
    <w:rsid w:val="00AC25A5"/>
    <w:rsid w:val="00AC32A6"/>
    <w:rsid w:val="00AC4187"/>
    <w:rsid w:val="00AC4F8B"/>
    <w:rsid w:val="00AC540A"/>
    <w:rsid w:val="00AC5E54"/>
    <w:rsid w:val="00AC7E14"/>
    <w:rsid w:val="00AD02DE"/>
    <w:rsid w:val="00AD1DE7"/>
    <w:rsid w:val="00AD282E"/>
    <w:rsid w:val="00AD609A"/>
    <w:rsid w:val="00AD74EE"/>
    <w:rsid w:val="00AD75F1"/>
    <w:rsid w:val="00AE0966"/>
    <w:rsid w:val="00AE099B"/>
    <w:rsid w:val="00AE0BFD"/>
    <w:rsid w:val="00AE3614"/>
    <w:rsid w:val="00AE45BF"/>
    <w:rsid w:val="00AE495A"/>
    <w:rsid w:val="00AE5D5B"/>
    <w:rsid w:val="00AE69E5"/>
    <w:rsid w:val="00AE77FB"/>
    <w:rsid w:val="00AF0220"/>
    <w:rsid w:val="00AF18B7"/>
    <w:rsid w:val="00AF26C0"/>
    <w:rsid w:val="00AF2B79"/>
    <w:rsid w:val="00AF3733"/>
    <w:rsid w:val="00AF4E9D"/>
    <w:rsid w:val="00AF5BEF"/>
    <w:rsid w:val="00B01C47"/>
    <w:rsid w:val="00B0208A"/>
    <w:rsid w:val="00B03EC7"/>
    <w:rsid w:val="00B0559A"/>
    <w:rsid w:val="00B05979"/>
    <w:rsid w:val="00B06E7C"/>
    <w:rsid w:val="00B06FFB"/>
    <w:rsid w:val="00B11438"/>
    <w:rsid w:val="00B12244"/>
    <w:rsid w:val="00B12873"/>
    <w:rsid w:val="00B130E8"/>
    <w:rsid w:val="00B13707"/>
    <w:rsid w:val="00B14F08"/>
    <w:rsid w:val="00B17097"/>
    <w:rsid w:val="00B17175"/>
    <w:rsid w:val="00B17D86"/>
    <w:rsid w:val="00B208E4"/>
    <w:rsid w:val="00B21B13"/>
    <w:rsid w:val="00B21F7A"/>
    <w:rsid w:val="00B2232A"/>
    <w:rsid w:val="00B246B8"/>
    <w:rsid w:val="00B24FAA"/>
    <w:rsid w:val="00B2678B"/>
    <w:rsid w:val="00B300A7"/>
    <w:rsid w:val="00B3176D"/>
    <w:rsid w:val="00B32086"/>
    <w:rsid w:val="00B34072"/>
    <w:rsid w:val="00B36EB3"/>
    <w:rsid w:val="00B36FF9"/>
    <w:rsid w:val="00B37759"/>
    <w:rsid w:val="00B40CDE"/>
    <w:rsid w:val="00B42F23"/>
    <w:rsid w:val="00B4332F"/>
    <w:rsid w:val="00B444DA"/>
    <w:rsid w:val="00B44546"/>
    <w:rsid w:val="00B445E8"/>
    <w:rsid w:val="00B44B3B"/>
    <w:rsid w:val="00B44BD5"/>
    <w:rsid w:val="00B45E1C"/>
    <w:rsid w:val="00B47290"/>
    <w:rsid w:val="00B47964"/>
    <w:rsid w:val="00B47D2B"/>
    <w:rsid w:val="00B504B5"/>
    <w:rsid w:val="00B5199C"/>
    <w:rsid w:val="00B51EFD"/>
    <w:rsid w:val="00B527E0"/>
    <w:rsid w:val="00B52910"/>
    <w:rsid w:val="00B53BDD"/>
    <w:rsid w:val="00B54CA4"/>
    <w:rsid w:val="00B566A0"/>
    <w:rsid w:val="00B56763"/>
    <w:rsid w:val="00B60A38"/>
    <w:rsid w:val="00B6133F"/>
    <w:rsid w:val="00B633FB"/>
    <w:rsid w:val="00B63649"/>
    <w:rsid w:val="00B63EF1"/>
    <w:rsid w:val="00B65B98"/>
    <w:rsid w:val="00B677BA"/>
    <w:rsid w:val="00B7083F"/>
    <w:rsid w:val="00B70B9F"/>
    <w:rsid w:val="00B717A6"/>
    <w:rsid w:val="00B71E8D"/>
    <w:rsid w:val="00B71FDC"/>
    <w:rsid w:val="00B726FC"/>
    <w:rsid w:val="00B7360D"/>
    <w:rsid w:val="00B73B11"/>
    <w:rsid w:val="00B742EC"/>
    <w:rsid w:val="00B75F9F"/>
    <w:rsid w:val="00B76D84"/>
    <w:rsid w:val="00B80C87"/>
    <w:rsid w:val="00B822B0"/>
    <w:rsid w:val="00B8285C"/>
    <w:rsid w:val="00B83A0A"/>
    <w:rsid w:val="00B83C33"/>
    <w:rsid w:val="00B8453C"/>
    <w:rsid w:val="00B87664"/>
    <w:rsid w:val="00B87EF7"/>
    <w:rsid w:val="00B87FF9"/>
    <w:rsid w:val="00B908EA"/>
    <w:rsid w:val="00B90CDD"/>
    <w:rsid w:val="00B91D33"/>
    <w:rsid w:val="00B92629"/>
    <w:rsid w:val="00B929CC"/>
    <w:rsid w:val="00B92E30"/>
    <w:rsid w:val="00B9307A"/>
    <w:rsid w:val="00B93CF5"/>
    <w:rsid w:val="00B9423E"/>
    <w:rsid w:val="00B95018"/>
    <w:rsid w:val="00B953D9"/>
    <w:rsid w:val="00B95A33"/>
    <w:rsid w:val="00B978A0"/>
    <w:rsid w:val="00BA1138"/>
    <w:rsid w:val="00BA2FE8"/>
    <w:rsid w:val="00BA32B4"/>
    <w:rsid w:val="00BA5384"/>
    <w:rsid w:val="00BA56BE"/>
    <w:rsid w:val="00BA7097"/>
    <w:rsid w:val="00BA7142"/>
    <w:rsid w:val="00BA7BD8"/>
    <w:rsid w:val="00BA7D10"/>
    <w:rsid w:val="00BB16BF"/>
    <w:rsid w:val="00BB23DA"/>
    <w:rsid w:val="00BB28E2"/>
    <w:rsid w:val="00BB3515"/>
    <w:rsid w:val="00BB4931"/>
    <w:rsid w:val="00BB7845"/>
    <w:rsid w:val="00BC2CCE"/>
    <w:rsid w:val="00BC5BFB"/>
    <w:rsid w:val="00BC73A8"/>
    <w:rsid w:val="00BC7AB7"/>
    <w:rsid w:val="00BD112E"/>
    <w:rsid w:val="00BD1446"/>
    <w:rsid w:val="00BD3961"/>
    <w:rsid w:val="00BD50A7"/>
    <w:rsid w:val="00BD76E5"/>
    <w:rsid w:val="00BE0814"/>
    <w:rsid w:val="00BE11CC"/>
    <w:rsid w:val="00BE1A0E"/>
    <w:rsid w:val="00BE1DF7"/>
    <w:rsid w:val="00BE6464"/>
    <w:rsid w:val="00BE7D7D"/>
    <w:rsid w:val="00BF076D"/>
    <w:rsid w:val="00BF14EC"/>
    <w:rsid w:val="00BF29AF"/>
    <w:rsid w:val="00BF2B31"/>
    <w:rsid w:val="00BF3215"/>
    <w:rsid w:val="00BF542F"/>
    <w:rsid w:val="00BF5DCE"/>
    <w:rsid w:val="00BF6057"/>
    <w:rsid w:val="00BF6D77"/>
    <w:rsid w:val="00BF7229"/>
    <w:rsid w:val="00C012EF"/>
    <w:rsid w:val="00C02CE7"/>
    <w:rsid w:val="00C03F58"/>
    <w:rsid w:val="00C052A7"/>
    <w:rsid w:val="00C05618"/>
    <w:rsid w:val="00C06B27"/>
    <w:rsid w:val="00C07810"/>
    <w:rsid w:val="00C0786F"/>
    <w:rsid w:val="00C135BC"/>
    <w:rsid w:val="00C13C8B"/>
    <w:rsid w:val="00C13CBA"/>
    <w:rsid w:val="00C15386"/>
    <w:rsid w:val="00C15B14"/>
    <w:rsid w:val="00C2115F"/>
    <w:rsid w:val="00C21A03"/>
    <w:rsid w:val="00C21A9E"/>
    <w:rsid w:val="00C223A3"/>
    <w:rsid w:val="00C2315C"/>
    <w:rsid w:val="00C24DB0"/>
    <w:rsid w:val="00C26508"/>
    <w:rsid w:val="00C267E6"/>
    <w:rsid w:val="00C3114D"/>
    <w:rsid w:val="00C3116B"/>
    <w:rsid w:val="00C31636"/>
    <w:rsid w:val="00C31CB9"/>
    <w:rsid w:val="00C337AA"/>
    <w:rsid w:val="00C33CCD"/>
    <w:rsid w:val="00C348BB"/>
    <w:rsid w:val="00C34A95"/>
    <w:rsid w:val="00C3502F"/>
    <w:rsid w:val="00C3574A"/>
    <w:rsid w:val="00C35BF4"/>
    <w:rsid w:val="00C36246"/>
    <w:rsid w:val="00C400D0"/>
    <w:rsid w:val="00C41704"/>
    <w:rsid w:val="00C41B6B"/>
    <w:rsid w:val="00C41F4C"/>
    <w:rsid w:val="00C422A5"/>
    <w:rsid w:val="00C42922"/>
    <w:rsid w:val="00C433BC"/>
    <w:rsid w:val="00C4373A"/>
    <w:rsid w:val="00C449DE"/>
    <w:rsid w:val="00C45003"/>
    <w:rsid w:val="00C45743"/>
    <w:rsid w:val="00C510A1"/>
    <w:rsid w:val="00C51743"/>
    <w:rsid w:val="00C52BDB"/>
    <w:rsid w:val="00C52BF0"/>
    <w:rsid w:val="00C56A35"/>
    <w:rsid w:val="00C57054"/>
    <w:rsid w:val="00C57CC8"/>
    <w:rsid w:val="00C57FCE"/>
    <w:rsid w:val="00C57FE8"/>
    <w:rsid w:val="00C60576"/>
    <w:rsid w:val="00C6173A"/>
    <w:rsid w:val="00C6277F"/>
    <w:rsid w:val="00C65DCF"/>
    <w:rsid w:val="00C673C3"/>
    <w:rsid w:val="00C67C97"/>
    <w:rsid w:val="00C70E16"/>
    <w:rsid w:val="00C71504"/>
    <w:rsid w:val="00C74B2A"/>
    <w:rsid w:val="00C74D72"/>
    <w:rsid w:val="00C74F5E"/>
    <w:rsid w:val="00C75861"/>
    <w:rsid w:val="00C76605"/>
    <w:rsid w:val="00C7687A"/>
    <w:rsid w:val="00C81402"/>
    <w:rsid w:val="00C816A2"/>
    <w:rsid w:val="00C81CDA"/>
    <w:rsid w:val="00C823C1"/>
    <w:rsid w:val="00C866D3"/>
    <w:rsid w:val="00C87F93"/>
    <w:rsid w:val="00C90392"/>
    <w:rsid w:val="00C91088"/>
    <w:rsid w:val="00C9173B"/>
    <w:rsid w:val="00C91E02"/>
    <w:rsid w:val="00C9359A"/>
    <w:rsid w:val="00C94D5A"/>
    <w:rsid w:val="00C94EDB"/>
    <w:rsid w:val="00CA209D"/>
    <w:rsid w:val="00CA4288"/>
    <w:rsid w:val="00CA4431"/>
    <w:rsid w:val="00CA54F8"/>
    <w:rsid w:val="00CA5743"/>
    <w:rsid w:val="00CA5788"/>
    <w:rsid w:val="00CA667C"/>
    <w:rsid w:val="00CA6FE7"/>
    <w:rsid w:val="00CA7ADC"/>
    <w:rsid w:val="00CA7C3D"/>
    <w:rsid w:val="00CB1E36"/>
    <w:rsid w:val="00CB26B0"/>
    <w:rsid w:val="00CB2924"/>
    <w:rsid w:val="00CB31A4"/>
    <w:rsid w:val="00CB373F"/>
    <w:rsid w:val="00CB37D3"/>
    <w:rsid w:val="00CC0D23"/>
    <w:rsid w:val="00CC0FA3"/>
    <w:rsid w:val="00CC11EE"/>
    <w:rsid w:val="00CC1E97"/>
    <w:rsid w:val="00CC26DA"/>
    <w:rsid w:val="00CD1AD3"/>
    <w:rsid w:val="00CD35E0"/>
    <w:rsid w:val="00CD3A81"/>
    <w:rsid w:val="00CD3B72"/>
    <w:rsid w:val="00CD6317"/>
    <w:rsid w:val="00CD6420"/>
    <w:rsid w:val="00CD6B3E"/>
    <w:rsid w:val="00CE095C"/>
    <w:rsid w:val="00CE1B5A"/>
    <w:rsid w:val="00CE33C8"/>
    <w:rsid w:val="00CE3A54"/>
    <w:rsid w:val="00CE46D7"/>
    <w:rsid w:val="00CE480A"/>
    <w:rsid w:val="00CE4B1A"/>
    <w:rsid w:val="00CE4D56"/>
    <w:rsid w:val="00CE57DA"/>
    <w:rsid w:val="00CE6100"/>
    <w:rsid w:val="00CE7B95"/>
    <w:rsid w:val="00CF0F42"/>
    <w:rsid w:val="00CF0FB0"/>
    <w:rsid w:val="00CF232E"/>
    <w:rsid w:val="00CF4A23"/>
    <w:rsid w:val="00CF7190"/>
    <w:rsid w:val="00CF71FB"/>
    <w:rsid w:val="00CF772D"/>
    <w:rsid w:val="00D006DE"/>
    <w:rsid w:val="00D01696"/>
    <w:rsid w:val="00D01BFA"/>
    <w:rsid w:val="00D06C4F"/>
    <w:rsid w:val="00D07429"/>
    <w:rsid w:val="00D10058"/>
    <w:rsid w:val="00D11279"/>
    <w:rsid w:val="00D11A5A"/>
    <w:rsid w:val="00D12335"/>
    <w:rsid w:val="00D15819"/>
    <w:rsid w:val="00D15981"/>
    <w:rsid w:val="00D15EFD"/>
    <w:rsid w:val="00D1647D"/>
    <w:rsid w:val="00D174F1"/>
    <w:rsid w:val="00D20564"/>
    <w:rsid w:val="00D21CC7"/>
    <w:rsid w:val="00D22A4A"/>
    <w:rsid w:val="00D2393C"/>
    <w:rsid w:val="00D24962"/>
    <w:rsid w:val="00D257FD"/>
    <w:rsid w:val="00D27A27"/>
    <w:rsid w:val="00D27FEB"/>
    <w:rsid w:val="00D309B1"/>
    <w:rsid w:val="00D34682"/>
    <w:rsid w:val="00D3477B"/>
    <w:rsid w:val="00D36B57"/>
    <w:rsid w:val="00D37036"/>
    <w:rsid w:val="00D37402"/>
    <w:rsid w:val="00D37EFA"/>
    <w:rsid w:val="00D40501"/>
    <w:rsid w:val="00D4055A"/>
    <w:rsid w:val="00D414D6"/>
    <w:rsid w:val="00D4553B"/>
    <w:rsid w:val="00D4593E"/>
    <w:rsid w:val="00D45E50"/>
    <w:rsid w:val="00D4683B"/>
    <w:rsid w:val="00D46BC0"/>
    <w:rsid w:val="00D46D8D"/>
    <w:rsid w:val="00D5140B"/>
    <w:rsid w:val="00D5458B"/>
    <w:rsid w:val="00D54CD1"/>
    <w:rsid w:val="00D554FD"/>
    <w:rsid w:val="00D555BA"/>
    <w:rsid w:val="00D61718"/>
    <w:rsid w:val="00D6205C"/>
    <w:rsid w:val="00D6449C"/>
    <w:rsid w:val="00D65E41"/>
    <w:rsid w:val="00D6675B"/>
    <w:rsid w:val="00D672C2"/>
    <w:rsid w:val="00D703A7"/>
    <w:rsid w:val="00D7057B"/>
    <w:rsid w:val="00D70A45"/>
    <w:rsid w:val="00D7181B"/>
    <w:rsid w:val="00D72F43"/>
    <w:rsid w:val="00D74898"/>
    <w:rsid w:val="00D74EBE"/>
    <w:rsid w:val="00D81171"/>
    <w:rsid w:val="00D81527"/>
    <w:rsid w:val="00D820E2"/>
    <w:rsid w:val="00D82213"/>
    <w:rsid w:val="00D8367E"/>
    <w:rsid w:val="00D83C24"/>
    <w:rsid w:val="00D8478A"/>
    <w:rsid w:val="00D86449"/>
    <w:rsid w:val="00D86AF0"/>
    <w:rsid w:val="00D86E68"/>
    <w:rsid w:val="00D87349"/>
    <w:rsid w:val="00D90655"/>
    <w:rsid w:val="00D909BC"/>
    <w:rsid w:val="00D90B85"/>
    <w:rsid w:val="00D910B4"/>
    <w:rsid w:val="00D93ACA"/>
    <w:rsid w:val="00D94448"/>
    <w:rsid w:val="00D94A33"/>
    <w:rsid w:val="00D9530B"/>
    <w:rsid w:val="00D95D37"/>
    <w:rsid w:val="00D96175"/>
    <w:rsid w:val="00DA0ECB"/>
    <w:rsid w:val="00DA24D6"/>
    <w:rsid w:val="00DA2D5B"/>
    <w:rsid w:val="00DA5647"/>
    <w:rsid w:val="00DA7FF6"/>
    <w:rsid w:val="00DB01BD"/>
    <w:rsid w:val="00DB0237"/>
    <w:rsid w:val="00DB16F7"/>
    <w:rsid w:val="00DB18F7"/>
    <w:rsid w:val="00DB4EC3"/>
    <w:rsid w:val="00DB5692"/>
    <w:rsid w:val="00DB71BE"/>
    <w:rsid w:val="00DB7C6C"/>
    <w:rsid w:val="00DB7DAA"/>
    <w:rsid w:val="00DC137B"/>
    <w:rsid w:val="00DC218E"/>
    <w:rsid w:val="00DC2AA3"/>
    <w:rsid w:val="00DC2B15"/>
    <w:rsid w:val="00DC310A"/>
    <w:rsid w:val="00DC7F91"/>
    <w:rsid w:val="00DD0408"/>
    <w:rsid w:val="00DD0E4B"/>
    <w:rsid w:val="00DD660A"/>
    <w:rsid w:val="00DD69CA"/>
    <w:rsid w:val="00DD6D6A"/>
    <w:rsid w:val="00DD6D93"/>
    <w:rsid w:val="00DD7CE4"/>
    <w:rsid w:val="00DE0E76"/>
    <w:rsid w:val="00DE16E2"/>
    <w:rsid w:val="00DE20DB"/>
    <w:rsid w:val="00DE37E9"/>
    <w:rsid w:val="00DE4715"/>
    <w:rsid w:val="00DE6CE1"/>
    <w:rsid w:val="00DE79E2"/>
    <w:rsid w:val="00DF052C"/>
    <w:rsid w:val="00DF14C4"/>
    <w:rsid w:val="00DF3604"/>
    <w:rsid w:val="00DF4BEA"/>
    <w:rsid w:val="00DF59DE"/>
    <w:rsid w:val="00DF5E63"/>
    <w:rsid w:val="00E00800"/>
    <w:rsid w:val="00E0181F"/>
    <w:rsid w:val="00E01C7D"/>
    <w:rsid w:val="00E021EA"/>
    <w:rsid w:val="00E032A9"/>
    <w:rsid w:val="00E046A0"/>
    <w:rsid w:val="00E04B8B"/>
    <w:rsid w:val="00E054B5"/>
    <w:rsid w:val="00E069DA"/>
    <w:rsid w:val="00E078CC"/>
    <w:rsid w:val="00E11684"/>
    <w:rsid w:val="00E117A2"/>
    <w:rsid w:val="00E13963"/>
    <w:rsid w:val="00E1679E"/>
    <w:rsid w:val="00E16A94"/>
    <w:rsid w:val="00E202AB"/>
    <w:rsid w:val="00E20AE1"/>
    <w:rsid w:val="00E223B4"/>
    <w:rsid w:val="00E23003"/>
    <w:rsid w:val="00E24F5C"/>
    <w:rsid w:val="00E25F83"/>
    <w:rsid w:val="00E2658C"/>
    <w:rsid w:val="00E26F48"/>
    <w:rsid w:val="00E273EE"/>
    <w:rsid w:val="00E27E44"/>
    <w:rsid w:val="00E30CC5"/>
    <w:rsid w:val="00E30F1D"/>
    <w:rsid w:val="00E3215A"/>
    <w:rsid w:val="00E32326"/>
    <w:rsid w:val="00E32F1F"/>
    <w:rsid w:val="00E3478D"/>
    <w:rsid w:val="00E35B10"/>
    <w:rsid w:val="00E35D74"/>
    <w:rsid w:val="00E37004"/>
    <w:rsid w:val="00E3709A"/>
    <w:rsid w:val="00E37B12"/>
    <w:rsid w:val="00E37F7B"/>
    <w:rsid w:val="00E40A84"/>
    <w:rsid w:val="00E41082"/>
    <w:rsid w:val="00E41596"/>
    <w:rsid w:val="00E42BA6"/>
    <w:rsid w:val="00E43A76"/>
    <w:rsid w:val="00E4478F"/>
    <w:rsid w:val="00E45FF6"/>
    <w:rsid w:val="00E472FF"/>
    <w:rsid w:val="00E52E59"/>
    <w:rsid w:val="00E5422D"/>
    <w:rsid w:val="00E54A25"/>
    <w:rsid w:val="00E55185"/>
    <w:rsid w:val="00E5705E"/>
    <w:rsid w:val="00E60781"/>
    <w:rsid w:val="00E635A9"/>
    <w:rsid w:val="00E63FF9"/>
    <w:rsid w:val="00E6514F"/>
    <w:rsid w:val="00E65FCD"/>
    <w:rsid w:val="00E665C8"/>
    <w:rsid w:val="00E67BCF"/>
    <w:rsid w:val="00E705D6"/>
    <w:rsid w:val="00E74D92"/>
    <w:rsid w:val="00E778BA"/>
    <w:rsid w:val="00E8147F"/>
    <w:rsid w:val="00E82EAD"/>
    <w:rsid w:val="00E83D9B"/>
    <w:rsid w:val="00E85228"/>
    <w:rsid w:val="00E86140"/>
    <w:rsid w:val="00E865F1"/>
    <w:rsid w:val="00E87D7B"/>
    <w:rsid w:val="00E9143E"/>
    <w:rsid w:val="00E92563"/>
    <w:rsid w:val="00E93B67"/>
    <w:rsid w:val="00E93CFF"/>
    <w:rsid w:val="00E9642F"/>
    <w:rsid w:val="00E974FD"/>
    <w:rsid w:val="00EA112E"/>
    <w:rsid w:val="00EA1F89"/>
    <w:rsid w:val="00EA2CB7"/>
    <w:rsid w:val="00EA32C7"/>
    <w:rsid w:val="00EA34B1"/>
    <w:rsid w:val="00EA5EB0"/>
    <w:rsid w:val="00EA6534"/>
    <w:rsid w:val="00EB0861"/>
    <w:rsid w:val="00EB3EC5"/>
    <w:rsid w:val="00EB451B"/>
    <w:rsid w:val="00EB5C09"/>
    <w:rsid w:val="00EB64B6"/>
    <w:rsid w:val="00EB79B0"/>
    <w:rsid w:val="00EC1BD3"/>
    <w:rsid w:val="00EC2537"/>
    <w:rsid w:val="00EC2821"/>
    <w:rsid w:val="00EC538E"/>
    <w:rsid w:val="00EC618A"/>
    <w:rsid w:val="00EC7768"/>
    <w:rsid w:val="00ED04D6"/>
    <w:rsid w:val="00ED2CA8"/>
    <w:rsid w:val="00ED37B2"/>
    <w:rsid w:val="00ED54B2"/>
    <w:rsid w:val="00ED669B"/>
    <w:rsid w:val="00ED78EC"/>
    <w:rsid w:val="00EE1238"/>
    <w:rsid w:val="00EE1385"/>
    <w:rsid w:val="00EE1469"/>
    <w:rsid w:val="00EE2C98"/>
    <w:rsid w:val="00EE3055"/>
    <w:rsid w:val="00EE50A4"/>
    <w:rsid w:val="00EE5315"/>
    <w:rsid w:val="00EE693A"/>
    <w:rsid w:val="00EE7F2B"/>
    <w:rsid w:val="00EF088E"/>
    <w:rsid w:val="00EF0B31"/>
    <w:rsid w:val="00EF0FF6"/>
    <w:rsid w:val="00EF15F9"/>
    <w:rsid w:val="00EF20A0"/>
    <w:rsid w:val="00EF215F"/>
    <w:rsid w:val="00EF2428"/>
    <w:rsid w:val="00EF389D"/>
    <w:rsid w:val="00EF64DC"/>
    <w:rsid w:val="00EF668D"/>
    <w:rsid w:val="00EF76C7"/>
    <w:rsid w:val="00F0426D"/>
    <w:rsid w:val="00F10ED7"/>
    <w:rsid w:val="00F11F14"/>
    <w:rsid w:val="00F13042"/>
    <w:rsid w:val="00F1506B"/>
    <w:rsid w:val="00F165E3"/>
    <w:rsid w:val="00F17168"/>
    <w:rsid w:val="00F20E4C"/>
    <w:rsid w:val="00F26309"/>
    <w:rsid w:val="00F26382"/>
    <w:rsid w:val="00F26A48"/>
    <w:rsid w:val="00F30C35"/>
    <w:rsid w:val="00F31BEA"/>
    <w:rsid w:val="00F3562A"/>
    <w:rsid w:val="00F375D5"/>
    <w:rsid w:val="00F37D07"/>
    <w:rsid w:val="00F400F8"/>
    <w:rsid w:val="00F41E5D"/>
    <w:rsid w:val="00F45060"/>
    <w:rsid w:val="00F53322"/>
    <w:rsid w:val="00F54A1A"/>
    <w:rsid w:val="00F563BA"/>
    <w:rsid w:val="00F56D93"/>
    <w:rsid w:val="00F57C12"/>
    <w:rsid w:val="00F6107B"/>
    <w:rsid w:val="00F632E6"/>
    <w:rsid w:val="00F6340C"/>
    <w:rsid w:val="00F6458A"/>
    <w:rsid w:val="00F64A44"/>
    <w:rsid w:val="00F64D11"/>
    <w:rsid w:val="00F65718"/>
    <w:rsid w:val="00F67884"/>
    <w:rsid w:val="00F701C7"/>
    <w:rsid w:val="00F72C2D"/>
    <w:rsid w:val="00F77039"/>
    <w:rsid w:val="00F803E0"/>
    <w:rsid w:val="00F819F3"/>
    <w:rsid w:val="00F8219F"/>
    <w:rsid w:val="00F83B73"/>
    <w:rsid w:val="00F85415"/>
    <w:rsid w:val="00F8561D"/>
    <w:rsid w:val="00F860C5"/>
    <w:rsid w:val="00F86827"/>
    <w:rsid w:val="00F92070"/>
    <w:rsid w:val="00F9217E"/>
    <w:rsid w:val="00F940D1"/>
    <w:rsid w:val="00F9712A"/>
    <w:rsid w:val="00FA2AD4"/>
    <w:rsid w:val="00FA34E2"/>
    <w:rsid w:val="00FA3609"/>
    <w:rsid w:val="00FA702C"/>
    <w:rsid w:val="00FA706B"/>
    <w:rsid w:val="00FB0039"/>
    <w:rsid w:val="00FB053F"/>
    <w:rsid w:val="00FB0FBB"/>
    <w:rsid w:val="00FB117A"/>
    <w:rsid w:val="00FB43DC"/>
    <w:rsid w:val="00FB503F"/>
    <w:rsid w:val="00FB5DF7"/>
    <w:rsid w:val="00FB75DE"/>
    <w:rsid w:val="00FC375A"/>
    <w:rsid w:val="00FC6142"/>
    <w:rsid w:val="00FC624F"/>
    <w:rsid w:val="00FC6DAC"/>
    <w:rsid w:val="00FD16F3"/>
    <w:rsid w:val="00FD1937"/>
    <w:rsid w:val="00FD3E18"/>
    <w:rsid w:val="00FD5334"/>
    <w:rsid w:val="00FD63C6"/>
    <w:rsid w:val="00FD686C"/>
    <w:rsid w:val="00FD7DDC"/>
    <w:rsid w:val="00FE5864"/>
    <w:rsid w:val="00FE5C14"/>
    <w:rsid w:val="00FE64AE"/>
    <w:rsid w:val="00FE673B"/>
    <w:rsid w:val="00FE6E74"/>
    <w:rsid w:val="00FF0AEC"/>
    <w:rsid w:val="00FF1E77"/>
    <w:rsid w:val="00FF29F4"/>
    <w:rsid w:val="00FF39C5"/>
    <w:rsid w:val="00FF3E16"/>
    <w:rsid w:val="00FF4973"/>
    <w:rsid w:val="00FF72A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F824C"/>
  <w15:docId w15:val="{788CF56F-4AA5-4888-8949-C8511E88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4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814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D7E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aliases w:val="F5 List Paragraph,Dot pt,No Spacing1,List Paragraph Char Char Char,Indicator Text,List Paragraph1,Colorful List - Accent 11,Numbered Para 1,Bullet 1,Bullet Points,MAIN CONTENT,List Paragraph2,List Paragraph12,Normal numbered,OBC Bullet,L"/>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 w:type="character" w:customStyle="1" w:styleId="Heading2Char">
    <w:name w:val="Heading 2 Char"/>
    <w:basedOn w:val="DefaultParagraphFont"/>
    <w:link w:val="Heading2"/>
    <w:uiPriority w:val="9"/>
    <w:rsid w:val="00C8140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365306"/>
    <w:rPr>
      <w:color w:val="605E5C"/>
      <w:shd w:val="clear" w:color="auto" w:fill="E1DFDD"/>
    </w:rPr>
  </w:style>
  <w:style w:type="character" w:customStyle="1" w:styleId="Heading1Char">
    <w:name w:val="Heading 1 Char"/>
    <w:basedOn w:val="DefaultParagraphFont"/>
    <w:link w:val="Heading1"/>
    <w:uiPriority w:val="9"/>
    <w:rsid w:val="00D6449C"/>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D96175"/>
    <w:rPr>
      <w:sz w:val="16"/>
      <w:szCs w:val="16"/>
    </w:rPr>
  </w:style>
  <w:style w:type="paragraph" w:styleId="CommentText">
    <w:name w:val="annotation text"/>
    <w:basedOn w:val="Normal"/>
    <w:link w:val="CommentTextChar"/>
    <w:uiPriority w:val="99"/>
    <w:semiHidden/>
    <w:unhideWhenUsed/>
    <w:rsid w:val="00D96175"/>
    <w:pPr>
      <w:spacing w:line="240" w:lineRule="auto"/>
    </w:pPr>
    <w:rPr>
      <w:sz w:val="20"/>
      <w:szCs w:val="20"/>
    </w:rPr>
  </w:style>
  <w:style w:type="character" w:customStyle="1" w:styleId="CommentTextChar">
    <w:name w:val="Comment Text Char"/>
    <w:basedOn w:val="DefaultParagraphFont"/>
    <w:link w:val="CommentText"/>
    <w:uiPriority w:val="99"/>
    <w:semiHidden/>
    <w:rsid w:val="00D96175"/>
    <w:rPr>
      <w:sz w:val="20"/>
      <w:szCs w:val="20"/>
    </w:rPr>
  </w:style>
  <w:style w:type="paragraph" w:styleId="CommentSubject">
    <w:name w:val="annotation subject"/>
    <w:basedOn w:val="CommentText"/>
    <w:next w:val="CommentText"/>
    <w:link w:val="CommentSubjectChar"/>
    <w:uiPriority w:val="99"/>
    <w:semiHidden/>
    <w:unhideWhenUsed/>
    <w:rsid w:val="00D96175"/>
    <w:rPr>
      <w:b/>
      <w:bCs/>
    </w:rPr>
  </w:style>
  <w:style w:type="character" w:customStyle="1" w:styleId="CommentSubjectChar">
    <w:name w:val="Comment Subject Char"/>
    <w:basedOn w:val="CommentTextChar"/>
    <w:link w:val="CommentSubject"/>
    <w:uiPriority w:val="99"/>
    <w:semiHidden/>
    <w:rsid w:val="00D96175"/>
    <w:rPr>
      <w:b/>
      <w:bCs/>
      <w:sz w:val="20"/>
      <w:szCs w:val="20"/>
    </w:rPr>
  </w:style>
  <w:style w:type="character" w:styleId="UnresolvedMention">
    <w:name w:val="Unresolved Mention"/>
    <w:basedOn w:val="DefaultParagraphFont"/>
    <w:uiPriority w:val="99"/>
    <w:semiHidden/>
    <w:unhideWhenUsed/>
    <w:rsid w:val="00F9712A"/>
    <w:rPr>
      <w:color w:val="605E5C"/>
      <w:shd w:val="clear" w:color="auto" w:fill="E1DFDD"/>
    </w:rPr>
  </w:style>
  <w:style w:type="character" w:customStyle="1" w:styleId="Heading3Char">
    <w:name w:val="Heading 3 Char"/>
    <w:basedOn w:val="DefaultParagraphFont"/>
    <w:link w:val="Heading3"/>
    <w:uiPriority w:val="9"/>
    <w:semiHidden/>
    <w:rsid w:val="006D7EF4"/>
    <w:rPr>
      <w:rFonts w:asciiTheme="majorHAnsi" w:eastAsiaTheme="majorEastAsia" w:hAnsiTheme="majorHAnsi" w:cstheme="majorBidi"/>
      <w:color w:val="243F60" w:themeColor="accent1" w:themeShade="7F"/>
      <w:sz w:val="24"/>
      <w:szCs w:val="24"/>
    </w:rPr>
  </w:style>
  <w:style w:type="character" w:customStyle="1" w:styleId="fusion-toggle-heading">
    <w:name w:val="fusion-toggle-heading"/>
    <w:basedOn w:val="DefaultParagraphFont"/>
    <w:rsid w:val="00160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66847414">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04427051">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1529498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294680996">
      <w:bodyDiv w:val="1"/>
      <w:marLeft w:val="0"/>
      <w:marRight w:val="0"/>
      <w:marTop w:val="0"/>
      <w:marBottom w:val="0"/>
      <w:divBdr>
        <w:top w:val="none" w:sz="0" w:space="0" w:color="auto"/>
        <w:left w:val="none" w:sz="0" w:space="0" w:color="auto"/>
        <w:bottom w:val="none" w:sz="0" w:space="0" w:color="auto"/>
        <w:right w:val="none" w:sz="0" w:space="0" w:color="auto"/>
      </w:divBdr>
    </w:div>
    <w:div w:id="389497370">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24570150">
      <w:bodyDiv w:val="1"/>
      <w:marLeft w:val="0"/>
      <w:marRight w:val="0"/>
      <w:marTop w:val="0"/>
      <w:marBottom w:val="0"/>
      <w:divBdr>
        <w:top w:val="none" w:sz="0" w:space="0" w:color="auto"/>
        <w:left w:val="none" w:sz="0" w:space="0" w:color="auto"/>
        <w:bottom w:val="none" w:sz="0" w:space="0" w:color="auto"/>
        <w:right w:val="none" w:sz="0" w:space="0" w:color="auto"/>
      </w:divBdr>
    </w:div>
    <w:div w:id="425688546">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41001078">
      <w:bodyDiv w:val="1"/>
      <w:marLeft w:val="0"/>
      <w:marRight w:val="0"/>
      <w:marTop w:val="0"/>
      <w:marBottom w:val="0"/>
      <w:divBdr>
        <w:top w:val="none" w:sz="0" w:space="0" w:color="auto"/>
        <w:left w:val="none" w:sz="0" w:space="0" w:color="auto"/>
        <w:bottom w:val="none" w:sz="0" w:space="0" w:color="auto"/>
        <w:right w:val="none" w:sz="0" w:space="0" w:color="auto"/>
      </w:divBdr>
      <w:divsChild>
        <w:div w:id="971859442">
          <w:marLeft w:val="0"/>
          <w:marRight w:val="0"/>
          <w:marTop w:val="0"/>
          <w:marBottom w:val="0"/>
          <w:divBdr>
            <w:top w:val="none" w:sz="0" w:space="0" w:color="auto"/>
            <w:left w:val="none" w:sz="0" w:space="0" w:color="auto"/>
            <w:bottom w:val="none" w:sz="0" w:space="0" w:color="auto"/>
            <w:right w:val="none" w:sz="0" w:space="0" w:color="auto"/>
          </w:divBdr>
          <w:divsChild>
            <w:div w:id="638220935">
              <w:marLeft w:val="0"/>
              <w:marRight w:val="0"/>
              <w:marTop w:val="0"/>
              <w:marBottom w:val="0"/>
              <w:divBdr>
                <w:top w:val="none" w:sz="0" w:space="0" w:color="auto"/>
                <w:left w:val="none" w:sz="0" w:space="0" w:color="auto"/>
                <w:bottom w:val="none" w:sz="0" w:space="0" w:color="auto"/>
                <w:right w:val="none" w:sz="0" w:space="0" w:color="auto"/>
              </w:divBdr>
              <w:divsChild>
                <w:div w:id="1480800304">
                  <w:marLeft w:val="-225"/>
                  <w:marRight w:val="-225"/>
                  <w:marTop w:val="0"/>
                  <w:marBottom w:val="0"/>
                  <w:divBdr>
                    <w:top w:val="none" w:sz="0" w:space="0" w:color="auto"/>
                    <w:left w:val="none" w:sz="0" w:space="0" w:color="auto"/>
                    <w:bottom w:val="none" w:sz="0" w:space="0" w:color="auto"/>
                    <w:right w:val="none" w:sz="0" w:space="0" w:color="auto"/>
                  </w:divBdr>
                  <w:divsChild>
                    <w:div w:id="1541239611">
                      <w:marLeft w:val="0"/>
                      <w:marRight w:val="0"/>
                      <w:marTop w:val="0"/>
                      <w:marBottom w:val="0"/>
                      <w:divBdr>
                        <w:top w:val="none" w:sz="0" w:space="0" w:color="auto"/>
                        <w:left w:val="none" w:sz="0" w:space="0" w:color="auto"/>
                        <w:bottom w:val="none" w:sz="0" w:space="0" w:color="auto"/>
                        <w:right w:val="none" w:sz="0" w:space="0" w:color="auto"/>
                      </w:divBdr>
                      <w:divsChild>
                        <w:div w:id="2084911147">
                          <w:marLeft w:val="-225"/>
                          <w:marRight w:val="-225"/>
                          <w:marTop w:val="0"/>
                          <w:marBottom w:val="0"/>
                          <w:divBdr>
                            <w:top w:val="none" w:sz="0" w:space="0" w:color="auto"/>
                            <w:left w:val="none" w:sz="0" w:space="0" w:color="auto"/>
                            <w:bottom w:val="none" w:sz="0" w:space="0" w:color="auto"/>
                            <w:right w:val="none" w:sz="0" w:space="0" w:color="auto"/>
                          </w:divBdr>
                          <w:divsChild>
                            <w:div w:id="626275889">
                              <w:marLeft w:val="0"/>
                              <w:marRight w:val="0"/>
                              <w:marTop w:val="0"/>
                              <w:marBottom w:val="0"/>
                              <w:divBdr>
                                <w:top w:val="none" w:sz="0" w:space="0" w:color="auto"/>
                                <w:left w:val="none" w:sz="0" w:space="0" w:color="auto"/>
                                <w:bottom w:val="none" w:sz="0" w:space="0" w:color="auto"/>
                                <w:right w:val="none" w:sz="0" w:space="0" w:color="auto"/>
                              </w:divBdr>
                              <w:divsChild>
                                <w:div w:id="587811025">
                                  <w:marLeft w:val="0"/>
                                  <w:marRight w:val="0"/>
                                  <w:marTop w:val="0"/>
                                  <w:marBottom w:val="0"/>
                                  <w:divBdr>
                                    <w:top w:val="none" w:sz="0" w:space="0" w:color="auto"/>
                                    <w:left w:val="none" w:sz="0" w:space="0" w:color="auto"/>
                                    <w:bottom w:val="none" w:sz="0" w:space="0" w:color="auto"/>
                                    <w:right w:val="none" w:sz="0" w:space="0" w:color="auto"/>
                                  </w:divBdr>
                                  <w:divsChild>
                                    <w:div w:id="1434277495">
                                      <w:marLeft w:val="-225"/>
                                      <w:marRight w:val="-225"/>
                                      <w:marTop w:val="0"/>
                                      <w:marBottom w:val="0"/>
                                      <w:divBdr>
                                        <w:top w:val="none" w:sz="0" w:space="0" w:color="auto"/>
                                        <w:left w:val="none" w:sz="0" w:space="0" w:color="auto"/>
                                        <w:bottom w:val="none" w:sz="0" w:space="0" w:color="auto"/>
                                        <w:right w:val="none" w:sz="0" w:space="0" w:color="auto"/>
                                      </w:divBdr>
                                      <w:divsChild>
                                        <w:div w:id="149908103">
                                          <w:marLeft w:val="0"/>
                                          <w:marRight w:val="0"/>
                                          <w:marTop w:val="0"/>
                                          <w:marBottom w:val="0"/>
                                          <w:divBdr>
                                            <w:top w:val="none" w:sz="0" w:space="0" w:color="auto"/>
                                            <w:left w:val="none" w:sz="0" w:space="0" w:color="auto"/>
                                            <w:bottom w:val="none" w:sz="0" w:space="0" w:color="auto"/>
                                            <w:right w:val="none" w:sz="0" w:space="0" w:color="auto"/>
                                          </w:divBdr>
                                        </w:div>
                                        <w:div w:id="947006994">
                                          <w:marLeft w:val="0"/>
                                          <w:marRight w:val="0"/>
                                          <w:marTop w:val="0"/>
                                          <w:marBottom w:val="0"/>
                                          <w:divBdr>
                                            <w:top w:val="none" w:sz="0" w:space="0" w:color="auto"/>
                                            <w:left w:val="none" w:sz="0" w:space="0" w:color="auto"/>
                                            <w:bottom w:val="none" w:sz="0" w:space="0" w:color="auto"/>
                                            <w:right w:val="none" w:sz="0" w:space="0" w:color="auto"/>
                                          </w:divBdr>
                                        </w:div>
                                      </w:divsChild>
                                    </w:div>
                                    <w:div w:id="1803182947">
                                      <w:marLeft w:val="-225"/>
                                      <w:marRight w:val="-225"/>
                                      <w:marTop w:val="0"/>
                                      <w:marBottom w:val="0"/>
                                      <w:divBdr>
                                        <w:top w:val="none" w:sz="0" w:space="0" w:color="auto"/>
                                        <w:left w:val="none" w:sz="0" w:space="0" w:color="auto"/>
                                        <w:bottom w:val="none" w:sz="0" w:space="0" w:color="auto"/>
                                        <w:right w:val="none" w:sz="0" w:space="0" w:color="auto"/>
                                      </w:divBdr>
                                      <w:divsChild>
                                        <w:div w:id="1493449304">
                                          <w:marLeft w:val="0"/>
                                          <w:marRight w:val="0"/>
                                          <w:marTop w:val="0"/>
                                          <w:marBottom w:val="0"/>
                                          <w:divBdr>
                                            <w:top w:val="none" w:sz="0" w:space="0" w:color="auto"/>
                                            <w:left w:val="none" w:sz="0" w:space="0" w:color="auto"/>
                                            <w:bottom w:val="none" w:sz="0" w:space="0" w:color="auto"/>
                                            <w:right w:val="none" w:sz="0" w:space="0" w:color="auto"/>
                                          </w:divBdr>
                                        </w:div>
                                        <w:div w:id="1651792455">
                                          <w:marLeft w:val="0"/>
                                          <w:marRight w:val="0"/>
                                          <w:marTop w:val="0"/>
                                          <w:marBottom w:val="0"/>
                                          <w:divBdr>
                                            <w:top w:val="none" w:sz="0" w:space="0" w:color="auto"/>
                                            <w:left w:val="none" w:sz="0" w:space="0" w:color="auto"/>
                                            <w:bottom w:val="none" w:sz="0" w:space="0" w:color="auto"/>
                                            <w:right w:val="none" w:sz="0" w:space="0" w:color="auto"/>
                                          </w:divBdr>
                                        </w:div>
                                      </w:divsChild>
                                    </w:div>
                                    <w:div w:id="1958414173">
                                      <w:marLeft w:val="-225"/>
                                      <w:marRight w:val="-225"/>
                                      <w:marTop w:val="0"/>
                                      <w:marBottom w:val="0"/>
                                      <w:divBdr>
                                        <w:top w:val="none" w:sz="0" w:space="0" w:color="auto"/>
                                        <w:left w:val="none" w:sz="0" w:space="0" w:color="auto"/>
                                        <w:bottom w:val="none" w:sz="0" w:space="0" w:color="auto"/>
                                        <w:right w:val="none" w:sz="0" w:space="0" w:color="auto"/>
                                      </w:divBdr>
                                      <w:divsChild>
                                        <w:div w:id="1971353071">
                                          <w:marLeft w:val="0"/>
                                          <w:marRight w:val="0"/>
                                          <w:marTop w:val="0"/>
                                          <w:marBottom w:val="0"/>
                                          <w:divBdr>
                                            <w:top w:val="none" w:sz="0" w:space="0" w:color="auto"/>
                                            <w:left w:val="none" w:sz="0" w:space="0" w:color="auto"/>
                                            <w:bottom w:val="none" w:sz="0" w:space="0" w:color="auto"/>
                                            <w:right w:val="none" w:sz="0" w:space="0" w:color="auto"/>
                                          </w:divBdr>
                                          <w:divsChild>
                                            <w:div w:id="985012375">
                                              <w:marLeft w:val="0"/>
                                              <w:marRight w:val="0"/>
                                              <w:marTop w:val="0"/>
                                              <w:marBottom w:val="0"/>
                                              <w:divBdr>
                                                <w:top w:val="none" w:sz="0" w:space="0" w:color="auto"/>
                                                <w:left w:val="none" w:sz="0" w:space="0" w:color="auto"/>
                                                <w:bottom w:val="none" w:sz="0" w:space="0" w:color="auto"/>
                                                <w:right w:val="none" w:sz="0" w:space="0" w:color="auto"/>
                                              </w:divBdr>
                                            </w:div>
                                          </w:divsChild>
                                        </w:div>
                                        <w:div w:id="2079669904">
                                          <w:marLeft w:val="0"/>
                                          <w:marRight w:val="0"/>
                                          <w:marTop w:val="0"/>
                                          <w:marBottom w:val="0"/>
                                          <w:divBdr>
                                            <w:top w:val="none" w:sz="0" w:space="0" w:color="auto"/>
                                            <w:left w:val="none" w:sz="0" w:space="0" w:color="auto"/>
                                            <w:bottom w:val="none" w:sz="0" w:space="0" w:color="auto"/>
                                            <w:right w:val="none" w:sz="0" w:space="0" w:color="auto"/>
                                          </w:divBdr>
                                        </w:div>
                                      </w:divsChild>
                                    </w:div>
                                    <w:div w:id="2093502578">
                                      <w:marLeft w:val="-225"/>
                                      <w:marRight w:val="-225"/>
                                      <w:marTop w:val="0"/>
                                      <w:marBottom w:val="0"/>
                                      <w:divBdr>
                                        <w:top w:val="none" w:sz="0" w:space="0" w:color="auto"/>
                                        <w:left w:val="none" w:sz="0" w:space="0" w:color="auto"/>
                                        <w:bottom w:val="none" w:sz="0" w:space="0" w:color="auto"/>
                                        <w:right w:val="none" w:sz="0" w:space="0" w:color="auto"/>
                                      </w:divBdr>
                                      <w:divsChild>
                                        <w:div w:id="545682083">
                                          <w:marLeft w:val="0"/>
                                          <w:marRight w:val="0"/>
                                          <w:marTop w:val="0"/>
                                          <w:marBottom w:val="0"/>
                                          <w:divBdr>
                                            <w:top w:val="none" w:sz="0" w:space="0" w:color="auto"/>
                                            <w:left w:val="none" w:sz="0" w:space="0" w:color="auto"/>
                                            <w:bottom w:val="none" w:sz="0" w:space="0" w:color="auto"/>
                                            <w:right w:val="none" w:sz="0" w:space="0" w:color="auto"/>
                                          </w:divBdr>
                                        </w:div>
                                        <w:div w:id="19668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5176">
                                  <w:marLeft w:val="0"/>
                                  <w:marRight w:val="0"/>
                                  <w:marTop w:val="0"/>
                                  <w:marBottom w:val="0"/>
                                  <w:divBdr>
                                    <w:top w:val="none" w:sz="0" w:space="0" w:color="auto"/>
                                    <w:left w:val="none" w:sz="0" w:space="0" w:color="auto"/>
                                    <w:bottom w:val="none" w:sz="0" w:space="0" w:color="auto"/>
                                    <w:right w:val="none" w:sz="0" w:space="0" w:color="auto"/>
                                  </w:divBdr>
                                  <w:divsChild>
                                    <w:div w:id="19380594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913300">
      <w:bodyDiv w:val="1"/>
      <w:marLeft w:val="0"/>
      <w:marRight w:val="0"/>
      <w:marTop w:val="0"/>
      <w:marBottom w:val="0"/>
      <w:divBdr>
        <w:top w:val="none" w:sz="0" w:space="0" w:color="auto"/>
        <w:left w:val="none" w:sz="0" w:space="0" w:color="auto"/>
        <w:bottom w:val="none" w:sz="0" w:space="0" w:color="auto"/>
        <w:right w:val="none" w:sz="0" w:space="0" w:color="auto"/>
      </w:divBdr>
      <w:divsChild>
        <w:div w:id="1092120744">
          <w:marLeft w:val="0"/>
          <w:marRight w:val="0"/>
          <w:marTop w:val="0"/>
          <w:marBottom w:val="0"/>
          <w:divBdr>
            <w:top w:val="single" w:sz="2" w:space="0" w:color="EAE9E9"/>
            <w:left w:val="single" w:sz="2" w:space="0" w:color="EAE9E9"/>
            <w:bottom w:val="single" w:sz="2" w:space="0" w:color="EAE9E9"/>
            <w:right w:val="single" w:sz="2" w:space="0" w:color="EAE9E9"/>
          </w:divBdr>
          <w:divsChild>
            <w:div w:id="1605918004">
              <w:marLeft w:val="0"/>
              <w:marRight w:val="0"/>
              <w:marTop w:val="0"/>
              <w:marBottom w:val="0"/>
              <w:divBdr>
                <w:top w:val="none" w:sz="0" w:space="0" w:color="auto"/>
                <w:left w:val="none" w:sz="0" w:space="0" w:color="auto"/>
                <w:bottom w:val="none" w:sz="0" w:space="0" w:color="auto"/>
                <w:right w:val="none" w:sz="0" w:space="0" w:color="auto"/>
              </w:divBdr>
              <w:divsChild>
                <w:div w:id="1787654421">
                  <w:marLeft w:val="0"/>
                  <w:marRight w:val="0"/>
                  <w:marTop w:val="0"/>
                  <w:marBottom w:val="300"/>
                  <w:divBdr>
                    <w:top w:val="none" w:sz="0" w:space="0" w:color="auto"/>
                    <w:left w:val="none" w:sz="0" w:space="0" w:color="auto"/>
                    <w:bottom w:val="none" w:sz="0" w:space="0" w:color="auto"/>
                    <w:right w:val="none" w:sz="0" w:space="0" w:color="auto"/>
                  </w:divBdr>
                  <w:divsChild>
                    <w:div w:id="1473407320">
                      <w:marLeft w:val="0"/>
                      <w:marRight w:val="0"/>
                      <w:marTop w:val="0"/>
                      <w:marBottom w:val="0"/>
                      <w:divBdr>
                        <w:top w:val="none" w:sz="0" w:space="0" w:color="auto"/>
                        <w:left w:val="none" w:sz="0" w:space="0" w:color="auto"/>
                        <w:bottom w:val="none" w:sz="0" w:space="0" w:color="auto"/>
                        <w:right w:val="none" w:sz="0" w:space="0" w:color="auto"/>
                      </w:divBdr>
                      <w:divsChild>
                        <w:div w:id="14496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64034">
          <w:marLeft w:val="0"/>
          <w:marRight w:val="0"/>
          <w:marTop w:val="0"/>
          <w:marBottom w:val="0"/>
          <w:divBdr>
            <w:top w:val="single" w:sz="2" w:space="0" w:color="EAE9E9"/>
            <w:left w:val="single" w:sz="2" w:space="0" w:color="EAE9E9"/>
            <w:bottom w:val="single" w:sz="2" w:space="0" w:color="EAE9E9"/>
            <w:right w:val="single" w:sz="2" w:space="0" w:color="EAE9E9"/>
          </w:divBdr>
          <w:divsChild>
            <w:div w:id="548417870">
              <w:marLeft w:val="0"/>
              <w:marRight w:val="0"/>
              <w:marTop w:val="0"/>
              <w:marBottom w:val="0"/>
              <w:divBdr>
                <w:top w:val="none" w:sz="0" w:space="0" w:color="auto"/>
                <w:left w:val="none" w:sz="0" w:space="0" w:color="auto"/>
                <w:bottom w:val="none" w:sz="0" w:space="0" w:color="auto"/>
                <w:right w:val="none" w:sz="0" w:space="0" w:color="auto"/>
              </w:divBdr>
              <w:divsChild>
                <w:div w:id="1258370152">
                  <w:marLeft w:val="0"/>
                  <w:marRight w:val="0"/>
                  <w:marTop w:val="0"/>
                  <w:marBottom w:val="300"/>
                  <w:divBdr>
                    <w:top w:val="none" w:sz="0" w:space="0" w:color="auto"/>
                    <w:left w:val="none" w:sz="0" w:space="0" w:color="auto"/>
                    <w:bottom w:val="none" w:sz="0" w:space="0" w:color="auto"/>
                    <w:right w:val="none" w:sz="0" w:space="0" w:color="auto"/>
                  </w:divBdr>
                  <w:divsChild>
                    <w:div w:id="1104153476">
                      <w:marLeft w:val="0"/>
                      <w:marRight w:val="0"/>
                      <w:marTop w:val="0"/>
                      <w:marBottom w:val="0"/>
                      <w:divBdr>
                        <w:top w:val="none" w:sz="0" w:space="0" w:color="auto"/>
                        <w:left w:val="none" w:sz="0" w:space="0" w:color="auto"/>
                        <w:bottom w:val="none" w:sz="0" w:space="0" w:color="auto"/>
                        <w:right w:val="none" w:sz="0" w:space="0" w:color="auto"/>
                      </w:divBdr>
                      <w:divsChild>
                        <w:div w:id="1012337716">
                          <w:marLeft w:val="0"/>
                          <w:marRight w:val="0"/>
                          <w:marTop w:val="0"/>
                          <w:marBottom w:val="0"/>
                          <w:divBdr>
                            <w:top w:val="none" w:sz="0" w:space="0" w:color="auto"/>
                            <w:left w:val="none" w:sz="0" w:space="0" w:color="auto"/>
                            <w:bottom w:val="none" w:sz="0" w:space="0" w:color="auto"/>
                            <w:right w:val="none" w:sz="0" w:space="0" w:color="auto"/>
                          </w:divBdr>
                          <w:divsChild>
                            <w:div w:id="47384548">
                              <w:marLeft w:val="0"/>
                              <w:marRight w:val="0"/>
                              <w:marTop w:val="0"/>
                              <w:marBottom w:val="0"/>
                              <w:divBdr>
                                <w:top w:val="none" w:sz="0" w:space="0" w:color="auto"/>
                                <w:left w:val="none" w:sz="0" w:space="0" w:color="auto"/>
                                <w:bottom w:val="none" w:sz="0" w:space="0" w:color="auto"/>
                                <w:right w:val="none" w:sz="0" w:space="0" w:color="auto"/>
                              </w:divBdr>
                              <w:divsChild>
                                <w:div w:id="331877701">
                                  <w:marLeft w:val="0"/>
                                  <w:marRight w:val="0"/>
                                  <w:marTop w:val="0"/>
                                  <w:marBottom w:val="0"/>
                                  <w:divBdr>
                                    <w:top w:val="none" w:sz="0" w:space="0" w:color="auto"/>
                                    <w:left w:val="none" w:sz="0" w:space="0" w:color="auto"/>
                                    <w:bottom w:val="none" w:sz="0" w:space="0" w:color="BCD036"/>
                                    <w:right w:val="none" w:sz="0" w:space="0" w:color="auto"/>
                                  </w:divBdr>
                                  <w:divsChild>
                                    <w:div w:id="2080865259">
                                      <w:marLeft w:val="0"/>
                                      <w:marRight w:val="0"/>
                                      <w:marTop w:val="0"/>
                                      <w:marBottom w:val="0"/>
                                      <w:divBdr>
                                        <w:top w:val="none" w:sz="0" w:space="0" w:color="auto"/>
                                        <w:left w:val="none" w:sz="0" w:space="0" w:color="auto"/>
                                        <w:bottom w:val="none" w:sz="0" w:space="0" w:color="auto"/>
                                        <w:right w:val="none" w:sz="0" w:space="0" w:color="auto"/>
                                      </w:divBdr>
                                    </w:div>
                                  </w:divsChild>
                                </w:div>
                                <w:div w:id="684482439">
                                  <w:marLeft w:val="0"/>
                                  <w:marRight w:val="0"/>
                                  <w:marTop w:val="0"/>
                                  <w:marBottom w:val="0"/>
                                  <w:divBdr>
                                    <w:top w:val="none" w:sz="0" w:space="0" w:color="auto"/>
                                    <w:left w:val="none" w:sz="0" w:space="0" w:color="auto"/>
                                    <w:bottom w:val="none" w:sz="0" w:space="0" w:color="BCD036"/>
                                    <w:right w:val="none" w:sz="0" w:space="0" w:color="auto"/>
                                  </w:divBdr>
                                  <w:divsChild>
                                    <w:div w:id="465975164">
                                      <w:marLeft w:val="0"/>
                                      <w:marRight w:val="0"/>
                                      <w:marTop w:val="0"/>
                                      <w:marBottom w:val="0"/>
                                      <w:divBdr>
                                        <w:top w:val="none" w:sz="0" w:space="0" w:color="auto"/>
                                        <w:left w:val="none" w:sz="0" w:space="0" w:color="auto"/>
                                        <w:bottom w:val="none" w:sz="0" w:space="0" w:color="auto"/>
                                        <w:right w:val="none" w:sz="0" w:space="0" w:color="auto"/>
                                      </w:divBdr>
                                    </w:div>
                                  </w:divsChild>
                                </w:div>
                                <w:div w:id="153029642">
                                  <w:marLeft w:val="0"/>
                                  <w:marRight w:val="0"/>
                                  <w:marTop w:val="0"/>
                                  <w:marBottom w:val="0"/>
                                  <w:divBdr>
                                    <w:top w:val="none" w:sz="0" w:space="0" w:color="auto"/>
                                    <w:left w:val="none" w:sz="0" w:space="0" w:color="auto"/>
                                    <w:bottom w:val="none" w:sz="0" w:space="0" w:color="BCD036"/>
                                    <w:right w:val="none" w:sz="0" w:space="0" w:color="auto"/>
                                  </w:divBdr>
                                  <w:divsChild>
                                    <w:div w:id="1618872411">
                                      <w:marLeft w:val="0"/>
                                      <w:marRight w:val="0"/>
                                      <w:marTop w:val="0"/>
                                      <w:marBottom w:val="0"/>
                                      <w:divBdr>
                                        <w:top w:val="none" w:sz="0" w:space="0" w:color="auto"/>
                                        <w:left w:val="none" w:sz="0" w:space="0" w:color="auto"/>
                                        <w:bottom w:val="none" w:sz="0" w:space="0" w:color="auto"/>
                                        <w:right w:val="none" w:sz="0" w:space="0" w:color="auto"/>
                                      </w:divBdr>
                                    </w:div>
                                  </w:divsChild>
                                </w:div>
                                <w:div w:id="1624341046">
                                  <w:marLeft w:val="0"/>
                                  <w:marRight w:val="0"/>
                                  <w:marTop w:val="0"/>
                                  <w:marBottom w:val="0"/>
                                  <w:divBdr>
                                    <w:top w:val="none" w:sz="0" w:space="0" w:color="auto"/>
                                    <w:left w:val="none" w:sz="0" w:space="0" w:color="auto"/>
                                    <w:bottom w:val="none" w:sz="0" w:space="0" w:color="BCD036"/>
                                    <w:right w:val="none" w:sz="0" w:space="0" w:color="auto"/>
                                  </w:divBdr>
                                  <w:divsChild>
                                    <w:div w:id="1538392917">
                                      <w:marLeft w:val="0"/>
                                      <w:marRight w:val="0"/>
                                      <w:marTop w:val="0"/>
                                      <w:marBottom w:val="0"/>
                                      <w:divBdr>
                                        <w:top w:val="none" w:sz="0" w:space="0" w:color="auto"/>
                                        <w:left w:val="none" w:sz="0" w:space="0" w:color="auto"/>
                                        <w:bottom w:val="none" w:sz="0" w:space="0" w:color="auto"/>
                                        <w:right w:val="none" w:sz="0" w:space="0" w:color="auto"/>
                                      </w:divBdr>
                                    </w:div>
                                  </w:divsChild>
                                </w:div>
                                <w:div w:id="741947614">
                                  <w:marLeft w:val="0"/>
                                  <w:marRight w:val="0"/>
                                  <w:marTop w:val="0"/>
                                  <w:marBottom w:val="0"/>
                                  <w:divBdr>
                                    <w:top w:val="none" w:sz="0" w:space="0" w:color="auto"/>
                                    <w:left w:val="none" w:sz="0" w:space="0" w:color="auto"/>
                                    <w:bottom w:val="none" w:sz="0" w:space="0" w:color="BCD036"/>
                                    <w:right w:val="none" w:sz="0" w:space="0" w:color="auto"/>
                                  </w:divBdr>
                                  <w:divsChild>
                                    <w:div w:id="383218207">
                                      <w:marLeft w:val="0"/>
                                      <w:marRight w:val="0"/>
                                      <w:marTop w:val="0"/>
                                      <w:marBottom w:val="0"/>
                                      <w:divBdr>
                                        <w:top w:val="none" w:sz="0" w:space="0" w:color="auto"/>
                                        <w:left w:val="none" w:sz="0" w:space="0" w:color="auto"/>
                                        <w:bottom w:val="none" w:sz="0" w:space="0" w:color="auto"/>
                                        <w:right w:val="none" w:sz="0" w:space="0" w:color="auto"/>
                                      </w:divBdr>
                                    </w:div>
                                  </w:divsChild>
                                </w:div>
                                <w:div w:id="1585919017">
                                  <w:marLeft w:val="0"/>
                                  <w:marRight w:val="0"/>
                                  <w:marTop w:val="0"/>
                                  <w:marBottom w:val="0"/>
                                  <w:divBdr>
                                    <w:top w:val="none" w:sz="0" w:space="0" w:color="auto"/>
                                    <w:left w:val="none" w:sz="0" w:space="0" w:color="auto"/>
                                    <w:bottom w:val="none" w:sz="0" w:space="0" w:color="BCD036"/>
                                    <w:right w:val="none" w:sz="0" w:space="0" w:color="auto"/>
                                  </w:divBdr>
                                  <w:divsChild>
                                    <w:div w:id="893546336">
                                      <w:marLeft w:val="0"/>
                                      <w:marRight w:val="0"/>
                                      <w:marTop w:val="0"/>
                                      <w:marBottom w:val="0"/>
                                      <w:divBdr>
                                        <w:top w:val="none" w:sz="0" w:space="0" w:color="auto"/>
                                        <w:left w:val="none" w:sz="0" w:space="0" w:color="auto"/>
                                        <w:bottom w:val="none" w:sz="0" w:space="0" w:color="auto"/>
                                        <w:right w:val="none" w:sz="0" w:space="0" w:color="auto"/>
                                      </w:divBdr>
                                    </w:div>
                                  </w:divsChild>
                                </w:div>
                                <w:div w:id="182404018">
                                  <w:marLeft w:val="0"/>
                                  <w:marRight w:val="0"/>
                                  <w:marTop w:val="0"/>
                                  <w:marBottom w:val="0"/>
                                  <w:divBdr>
                                    <w:top w:val="none" w:sz="0" w:space="0" w:color="auto"/>
                                    <w:left w:val="none" w:sz="0" w:space="0" w:color="auto"/>
                                    <w:bottom w:val="none" w:sz="0" w:space="0" w:color="BCD036"/>
                                    <w:right w:val="none" w:sz="0" w:space="0" w:color="auto"/>
                                  </w:divBdr>
                                  <w:divsChild>
                                    <w:div w:id="635061089">
                                      <w:marLeft w:val="0"/>
                                      <w:marRight w:val="0"/>
                                      <w:marTop w:val="0"/>
                                      <w:marBottom w:val="0"/>
                                      <w:divBdr>
                                        <w:top w:val="none" w:sz="0" w:space="0" w:color="auto"/>
                                        <w:left w:val="none" w:sz="0" w:space="0" w:color="auto"/>
                                        <w:bottom w:val="none" w:sz="0" w:space="0" w:color="auto"/>
                                        <w:right w:val="none" w:sz="0" w:space="0" w:color="auto"/>
                                      </w:divBdr>
                                    </w:div>
                                  </w:divsChild>
                                </w:div>
                                <w:div w:id="344088733">
                                  <w:marLeft w:val="0"/>
                                  <w:marRight w:val="0"/>
                                  <w:marTop w:val="0"/>
                                  <w:marBottom w:val="0"/>
                                  <w:divBdr>
                                    <w:top w:val="none" w:sz="0" w:space="0" w:color="auto"/>
                                    <w:left w:val="none" w:sz="0" w:space="0" w:color="auto"/>
                                    <w:bottom w:val="none" w:sz="0" w:space="0" w:color="BCD036"/>
                                    <w:right w:val="none" w:sz="0" w:space="0" w:color="auto"/>
                                  </w:divBdr>
                                  <w:divsChild>
                                    <w:div w:id="353967083">
                                      <w:marLeft w:val="0"/>
                                      <w:marRight w:val="0"/>
                                      <w:marTop w:val="0"/>
                                      <w:marBottom w:val="0"/>
                                      <w:divBdr>
                                        <w:top w:val="none" w:sz="0" w:space="0" w:color="auto"/>
                                        <w:left w:val="none" w:sz="0" w:space="0" w:color="auto"/>
                                        <w:bottom w:val="none" w:sz="0" w:space="0" w:color="auto"/>
                                        <w:right w:val="none" w:sz="0" w:space="0" w:color="auto"/>
                                      </w:divBdr>
                                    </w:div>
                                  </w:divsChild>
                                </w:div>
                                <w:div w:id="1731535701">
                                  <w:marLeft w:val="0"/>
                                  <w:marRight w:val="0"/>
                                  <w:marTop w:val="0"/>
                                  <w:marBottom w:val="0"/>
                                  <w:divBdr>
                                    <w:top w:val="none" w:sz="0" w:space="0" w:color="auto"/>
                                    <w:left w:val="none" w:sz="0" w:space="0" w:color="auto"/>
                                    <w:bottom w:val="none" w:sz="0" w:space="0" w:color="BCD036"/>
                                    <w:right w:val="none" w:sz="0" w:space="0" w:color="auto"/>
                                  </w:divBdr>
                                  <w:divsChild>
                                    <w:div w:id="255941928">
                                      <w:marLeft w:val="0"/>
                                      <w:marRight w:val="0"/>
                                      <w:marTop w:val="0"/>
                                      <w:marBottom w:val="0"/>
                                      <w:divBdr>
                                        <w:top w:val="none" w:sz="0" w:space="0" w:color="auto"/>
                                        <w:left w:val="none" w:sz="0" w:space="0" w:color="auto"/>
                                        <w:bottom w:val="none" w:sz="0" w:space="0" w:color="auto"/>
                                        <w:right w:val="none" w:sz="0" w:space="0" w:color="auto"/>
                                      </w:divBdr>
                                    </w:div>
                                  </w:divsChild>
                                </w:div>
                                <w:div w:id="895160581">
                                  <w:marLeft w:val="0"/>
                                  <w:marRight w:val="0"/>
                                  <w:marTop w:val="0"/>
                                  <w:marBottom w:val="0"/>
                                  <w:divBdr>
                                    <w:top w:val="none" w:sz="0" w:space="0" w:color="auto"/>
                                    <w:left w:val="none" w:sz="0" w:space="0" w:color="auto"/>
                                    <w:bottom w:val="none" w:sz="0" w:space="0" w:color="BCD036"/>
                                    <w:right w:val="none" w:sz="0" w:space="0" w:color="auto"/>
                                  </w:divBdr>
                                  <w:divsChild>
                                    <w:div w:id="20301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730854">
      <w:bodyDiv w:val="1"/>
      <w:marLeft w:val="0"/>
      <w:marRight w:val="0"/>
      <w:marTop w:val="0"/>
      <w:marBottom w:val="0"/>
      <w:divBdr>
        <w:top w:val="none" w:sz="0" w:space="0" w:color="auto"/>
        <w:left w:val="none" w:sz="0" w:space="0" w:color="auto"/>
        <w:bottom w:val="none" w:sz="0" w:space="0" w:color="auto"/>
        <w:right w:val="none" w:sz="0" w:space="0" w:color="auto"/>
      </w:divBdr>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57485636">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261059799">
                      <w:marLeft w:val="0"/>
                      <w:marRight w:val="0"/>
                      <w:marTop w:val="0"/>
                      <w:marBottom w:val="0"/>
                      <w:divBdr>
                        <w:top w:val="none" w:sz="0" w:space="0" w:color="auto"/>
                        <w:left w:val="none" w:sz="0" w:space="0" w:color="auto"/>
                        <w:bottom w:val="none" w:sz="0" w:space="0" w:color="auto"/>
                        <w:right w:val="none" w:sz="0" w:space="0" w:color="auto"/>
                      </w:divBdr>
                    </w:div>
                    <w:div w:id="14533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83436">
      <w:bodyDiv w:val="1"/>
      <w:marLeft w:val="0"/>
      <w:marRight w:val="0"/>
      <w:marTop w:val="0"/>
      <w:marBottom w:val="0"/>
      <w:divBdr>
        <w:top w:val="none" w:sz="0" w:space="0" w:color="auto"/>
        <w:left w:val="none" w:sz="0" w:space="0" w:color="auto"/>
        <w:bottom w:val="none" w:sz="0" w:space="0" w:color="auto"/>
        <w:right w:val="none" w:sz="0" w:space="0" w:color="auto"/>
      </w:divBdr>
    </w:div>
    <w:div w:id="786437218">
      <w:bodyDiv w:val="1"/>
      <w:marLeft w:val="0"/>
      <w:marRight w:val="0"/>
      <w:marTop w:val="0"/>
      <w:marBottom w:val="0"/>
      <w:divBdr>
        <w:top w:val="none" w:sz="0" w:space="0" w:color="auto"/>
        <w:left w:val="none" w:sz="0" w:space="0" w:color="auto"/>
        <w:bottom w:val="none" w:sz="0" w:space="0" w:color="auto"/>
        <w:right w:val="none" w:sz="0" w:space="0" w:color="auto"/>
      </w:divBdr>
    </w:div>
    <w:div w:id="819427091">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969475287">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15351037">
      <w:bodyDiv w:val="1"/>
      <w:marLeft w:val="0"/>
      <w:marRight w:val="0"/>
      <w:marTop w:val="0"/>
      <w:marBottom w:val="0"/>
      <w:divBdr>
        <w:top w:val="none" w:sz="0" w:space="0" w:color="auto"/>
        <w:left w:val="none" w:sz="0" w:space="0" w:color="auto"/>
        <w:bottom w:val="none" w:sz="0" w:space="0" w:color="auto"/>
        <w:right w:val="none" w:sz="0" w:space="0" w:color="auto"/>
      </w:divBdr>
      <w:divsChild>
        <w:div w:id="258561595">
          <w:marLeft w:val="0"/>
          <w:marRight w:val="0"/>
          <w:marTop w:val="0"/>
          <w:marBottom w:val="0"/>
          <w:divBdr>
            <w:top w:val="none" w:sz="0" w:space="0" w:color="auto"/>
            <w:left w:val="none" w:sz="0" w:space="0" w:color="auto"/>
            <w:bottom w:val="none" w:sz="0" w:space="0" w:color="auto"/>
            <w:right w:val="none" w:sz="0" w:space="0" w:color="auto"/>
          </w:divBdr>
        </w:div>
        <w:div w:id="1133476030">
          <w:marLeft w:val="0"/>
          <w:marRight w:val="0"/>
          <w:marTop w:val="0"/>
          <w:marBottom w:val="0"/>
          <w:divBdr>
            <w:top w:val="none" w:sz="0" w:space="0" w:color="auto"/>
            <w:left w:val="none" w:sz="0" w:space="0" w:color="auto"/>
            <w:bottom w:val="none" w:sz="0" w:space="0" w:color="auto"/>
            <w:right w:val="none" w:sz="0" w:space="0" w:color="auto"/>
          </w:divBdr>
        </w:div>
      </w:divsChild>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88088352">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1249848776">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sChild>
    </w:div>
    <w:div w:id="1091052462">
      <w:bodyDiv w:val="1"/>
      <w:marLeft w:val="0"/>
      <w:marRight w:val="0"/>
      <w:marTop w:val="0"/>
      <w:marBottom w:val="0"/>
      <w:divBdr>
        <w:top w:val="none" w:sz="0" w:space="0" w:color="auto"/>
        <w:left w:val="none" w:sz="0" w:space="0" w:color="auto"/>
        <w:bottom w:val="none" w:sz="0" w:space="0" w:color="auto"/>
        <w:right w:val="none" w:sz="0" w:space="0" w:color="auto"/>
      </w:divBdr>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190988514">
      <w:bodyDiv w:val="1"/>
      <w:marLeft w:val="0"/>
      <w:marRight w:val="0"/>
      <w:marTop w:val="0"/>
      <w:marBottom w:val="0"/>
      <w:divBdr>
        <w:top w:val="none" w:sz="0" w:space="0" w:color="auto"/>
        <w:left w:val="none" w:sz="0" w:space="0" w:color="auto"/>
        <w:bottom w:val="none" w:sz="0" w:space="0" w:color="auto"/>
        <w:right w:val="none" w:sz="0" w:space="0" w:color="auto"/>
      </w:divBdr>
    </w:div>
    <w:div w:id="124368754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57342794">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498378651">
      <w:bodyDiv w:val="1"/>
      <w:marLeft w:val="0"/>
      <w:marRight w:val="0"/>
      <w:marTop w:val="0"/>
      <w:marBottom w:val="0"/>
      <w:divBdr>
        <w:top w:val="none" w:sz="0" w:space="0" w:color="auto"/>
        <w:left w:val="none" w:sz="0" w:space="0" w:color="auto"/>
        <w:bottom w:val="none" w:sz="0" w:space="0" w:color="auto"/>
        <w:right w:val="none" w:sz="0" w:space="0" w:color="auto"/>
      </w:divBdr>
    </w:div>
    <w:div w:id="1527252850">
      <w:bodyDiv w:val="1"/>
      <w:marLeft w:val="0"/>
      <w:marRight w:val="0"/>
      <w:marTop w:val="0"/>
      <w:marBottom w:val="0"/>
      <w:divBdr>
        <w:top w:val="none" w:sz="0" w:space="0" w:color="auto"/>
        <w:left w:val="none" w:sz="0" w:space="0" w:color="auto"/>
        <w:bottom w:val="none" w:sz="0" w:space="0" w:color="auto"/>
        <w:right w:val="none" w:sz="0" w:space="0" w:color="auto"/>
      </w:divBdr>
    </w:div>
    <w:div w:id="1547981733">
      <w:bodyDiv w:val="1"/>
      <w:marLeft w:val="0"/>
      <w:marRight w:val="0"/>
      <w:marTop w:val="0"/>
      <w:marBottom w:val="0"/>
      <w:divBdr>
        <w:top w:val="none" w:sz="0" w:space="0" w:color="auto"/>
        <w:left w:val="none" w:sz="0" w:space="0" w:color="auto"/>
        <w:bottom w:val="none" w:sz="0" w:space="0" w:color="auto"/>
        <w:right w:val="none" w:sz="0" w:space="0" w:color="auto"/>
      </w:divBdr>
    </w:div>
    <w:div w:id="1567715407">
      <w:bodyDiv w:val="1"/>
      <w:marLeft w:val="0"/>
      <w:marRight w:val="0"/>
      <w:marTop w:val="0"/>
      <w:marBottom w:val="0"/>
      <w:divBdr>
        <w:top w:val="none" w:sz="0" w:space="0" w:color="auto"/>
        <w:left w:val="none" w:sz="0" w:space="0" w:color="auto"/>
        <w:bottom w:val="none" w:sz="0" w:space="0" w:color="auto"/>
        <w:right w:val="none" w:sz="0" w:space="0" w:color="auto"/>
      </w:divBdr>
    </w:div>
    <w:div w:id="1592474081">
      <w:bodyDiv w:val="1"/>
      <w:marLeft w:val="0"/>
      <w:marRight w:val="0"/>
      <w:marTop w:val="0"/>
      <w:marBottom w:val="0"/>
      <w:divBdr>
        <w:top w:val="none" w:sz="0" w:space="0" w:color="auto"/>
        <w:left w:val="none" w:sz="0" w:space="0" w:color="auto"/>
        <w:bottom w:val="none" w:sz="0" w:space="0" w:color="auto"/>
        <w:right w:val="none" w:sz="0" w:space="0" w:color="auto"/>
      </w:divBdr>
    </w:div>
    <w:div w:id="1645698586">
      <w:bodyDiv w:val="1"/>
      <w:marLeft w:val="0"/>
      <w:marRight w:val="0"/>
      <w:marTop w:val="0"/>
      <w:marBottom w:val="0"/>
      <w:divBdr>
        <w:top w:val="none" w:sz="0" w:space="0" w:color="auto"/>
        <w:left w:val="none" w:sz="0" w:space="0" w:color="auto"/>
        <w:bottom w:val="none" w:sz="0" w:space="0" w:color="auto"/>
        <w:right w:val="none" w:sz="0" w:space="0" w:color="auto"/>
      </w:divBdr>
    </w:div>
    <w:div w:id="1683898357">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39088818">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791124222">
      <w:bodyDiv w:val="1"/>
      <w:marLeft w:val="0"/>
      <w:marRight w:val="0"/>
      <w:marTop w:val="0"/>
      <w:marBottom w:val="0"/>
      <w:divBdr>
        <w:top w:val="none" w:sz="0" w:space="0" w:color="auto"/>
        <w:left w:val="none" w:sz="0" w:space="0" w:color="auto"/>
        <w:bottom w:val="none" w:sz="0" w:space="0" w:color="auto"/>
        <w:right w:val="none" w:sz="0" w:space="0" w:color="auto"/>
      </w:divBdr>
      <w:divsChild>
        <w:div w:id="513303315">
          <w:marLeft w:val="0"/>
          <w:marRight w:val="0"/>
          <w:marTop w:val="0"/>
          <w:marBottom w:val="0"/>
          <w:divBdr>
            <w:top w:val="none" w:sz="0" w:space="0" w:color="auto"/>
            <w:left w:val="none" w:sz="0" w:space="0" w:color="auto"/>
            <w:bottom w:val="none" w:sz="0" w:space="0" w:color="auto"/>
            <w:right w:val="none" w:sz="0" w:space="0" w:color="auto"/>
          </w:divBdr>
        </w:div>
        <w:div w:id="1129975506">
          <w:marLeft w:val="0"/>
          <w:marRight w:val="0"/>
          <w:marTop w:val="0"/>
          <w:marBottom w:val="165"/>
          <w:divBdr>
            <w:top w:val="none" w:sz="0" w:space="0" w:color="auto"/>
            <w:left w:val="none" w:sz="0" w:space="0" w:color="auto"/>
            <w:bottom w:val="none" w:sz="0" w:space="0" w:color="auto"/>
            <w:right w:val="none" w:sz="0" w:space="0" w:color="auto"/>
          </w:divBdr>
        </w:div>
      </w:divsChild>
    </w:div>
    <w:div w:id="1822581352">
      <w:bodyDiv w:val="1"/>
      <w:marLeft w:val="0"/>
      <w:marRight w:val="0"/>
      <w:marTop w:val="0"/>
      <w:marBottom w:val="0"/>
      <w:divBdr>
        <w:top w:val="none" w:sz="0" w:space="0" w:color="auto"/>
        <w:left w:val="none" w:sz="0" w:space="0" w:color="auto"/>
        <w:bottom w:val="none" w:sz="0" w:space="0" w:color="auto"/>
        <w:right w:val="none" w:sz="0" w:space="0" w:color="auto"/>
      </w:divBdr>
    </w:div>
    <w:div w:id="1849975645">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83975826">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bit.ly/3LG6voi" TargetMode="External"/><Relationship Id="rId2" Type="http://schemas.openxmlformats.org/officeDocument/2006/relationships/customXml" Target="../customXml/item2.xml"/><Relationship Id="rId16" Type="http://schemas.openxmlformats.org/officeDocument/2006/relationships/hyperlink" Target="http://www.westcottvp.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reenretreats.co.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T6W7HYUETC4M-6132631-306593</_dlc_DocId>
    <_dlc_DocIdUrl xmlns="bdacb442-bfc7-44df-9acc-2a4df8c8cb38">
      <Url>https://bucksbusinessfirst.sharepoint.com/sites/btvlep/_layouts/15/DocIdRedir.aspx?ID=T6W7HYUETC4M-6132631-306593</Url>
      <Description>T6W7HYUETC4M-6132631-306593</Description>
    </_dlc_DocIdUrl>
    <SharedWithUsers xmlns="bdacb442-bfc7-44df-9acc-2a4df8c8cb38">
      <UserInfo>
        <DisplayName>John Rippon</DisplayName>
        <AccountId>47</AccountId>
        <AccountType/>
      </UserInfo>
      <UserInfo>
        <DisplayName>Richard Burton</DisplayName>
        <AccountId>32</AccountId>
        <AccountType/>
      </UserInfo>
      <UserInfo>
        <DisplayName>Anthony Sowden</DisplayName>
        <AccountId>35</AccountId>
        <AccountType/>
      </UserInfo>
    </SharedWithUsers>
    <lcf76f155ced4ddcb4097134ff3c332f xmlns="f381c5e9-0710-4874-9e83-7dea9d48a2b2">
      <Terms xmlns="http://schemas.microsoft.com/office/infopath/2007/PartnerControls"/>
    </lcf76f155ced4ddcb4097134ff3c332f>
    <TaxCatchAll xmlns="bdacb442-bfc7-44df-9acc-2a4df8c8cb38"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14" ma:contentTypeDescription="Create a new document." ma:contentTypeScope="" ma:versionID="46dfd271ba9da46f7526370c7624b061">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5c3aebed903e92f05f3ff92a56d1521f"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6639fbd3-ce61-4fa2-9238-2504b05acb09}" ma:internalName="TaxCatchAll" ma:showField="CatchAllData" ma:web="bdacb442-bfc7-44df-9acc-2a4df8c8cb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ea9a1c8-df81-41cf-bcb6-b941b67a29a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E8BA57-2B63-4A22-842A-10D04134C49C}">
  <ds:schemaRefs>
    <ds:schemaRef ds:uri="http://schemas.microsoft.com/sharepoint/v3/contenttype/forms"/>
  </ds:schemaRefs>
</ds:datastoreItem>
</file>

<file path=customXml/itemProps2.xml><?xml version="1.0" encoding="utf-8"?>
<ds:datastoreItem xmlns:ds="http://schemas.openxmlformats.org/officeDocument/2006/customXml" ds:itemID="{F1E28D34-9988-4E05-AE7A-D0BAB300044B}">
  <ds:schemaRefs>
    <ds:schemaRef ds:uri="http://schemas.openxmlformats.org/officeDocument/2006/bibliography"/>
  </ds:schemaRefs>
</ds:datastoreItem>
</file>

<file path=customXml/itemProps3.xml><?xml version="1.0" encoding="utf-8"?>
<ds:datastoreItem xmlns:ds="http://schemas.openxmlformats.org/officeDocument/2006/customXml" ds:itemID="{9E6C7E36-BD1C-4E76-A544-C5C62B33078E}">
  <ds:schemaRefs>
    <ds:schemaRef ds:uri="http://schemas.microsoft.com/office/2006/metadata/properties"/>
    <ds:schemaRef ds:uri="http://schemas.microsoft.com/office/infopath/2007/PartnerControls"/>
    <ds:schemaRef ds:uri="bdacb442-bfc7-44df-9acc-2a4df8c8cb38"/>
  </ds:schemaRefs>
</ds:datastoreItem>
</file>

<file path=customXml/itemProps4.xml><?xml version="1.0" encoding="utf-8"?>
<ds:datastoreItem xmlns:ds="http://schemas.openxmlformats.org/officeDocument/2006/customXml" ds:itemID="{A1FC8ED4-4F3C-4FA5-9129-A6ECE5EE506A}">
  <ds:schemaRefs>
    <ds:schemaRef ds:uri="http://schemas.microsoft.com/sharepoint/events"/>
  </ds:schemaRefs>
</ds:datastoreItem>
</file>

<file path=customXml/itemProps5.xml><?xml version="1.0" encoding="utf-8"?>
<ds:datastoreItem xmlns:ds="http://schemas.openxmlformats.org/officeDocument/2006/customXml" ds:itemID="{CC13885C-E7C0-44BB-A8AD-A3D1F747FA34}"/>
</file>

<file path=docProps/app.xml><?xml version="1.0" encoding="utf-8"?>
<Properties xmlns="http://schemas.openxmlformats.org/officeDocument/2006/extended-properties" xmlns:vt="http://schemas.openxmlformats.org/officeDocument/2006/docPropsVTypes">
  <Template>Normal.dotm</Template>
  <TotalTime>2</TotalTime>
  <Pages>2</Pages>
  <Words>369</Words>
  <Characters>2109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2474</CharactersWithSpaces>
  <SharedDoc>false</SharedDoc>
  <HLinks>
    <vt:vector size="36" baseType="variant">
      <vt:variant>
        <vt:i4>3407993</vt:i4>
      </vt:variant>
      <vt:variant>
        <vt:i4>15</vt:i4>
      </vt:variant>
      <vt:variant>
        <vt:i4>0</vt:i4>
      </vt:variant>
      <vt:variant>
        <vt:i4>5</vt:i4>
      </vt:variant>
      <vt:variant>
        <vt:lpwstr>http://www.bbf.uk.com/</vt:lpwstr>
      </vt:variant>
      <vt:variant>
        <vt:lpwstr/>
      </vt:variant>
      <vt:variant>
        <vt:i4>5308505</vt:i4>
      </vt:variant>
      <vt:variant>
        <vt:i4>12</vt:i4>
      </vt:variant>
      <vt:variant>
        <vt:i4>0</vt:i4>
      </vt:variant>
      <vt:variant>
        <vt:i4>5</vt:i4>
      </vt:variant>
      <vt:variant>
        <vt:lpwstr>http://buckstvlep.co.uk/</vt:lpwstr>
      </vt:variant>
      <vt:variant>
        <vt:lpwstr/>
      </vt:variant>
      <vt:variant>
        <vt:i4>6684725</vt:i4>
      </vt:variant>
      <vt:variant>
        <vt:i4>9</vt:i4>
      </vt:variant>
      <vt:variant>
        <vt:i4>0</vt:i4>
      </vt:variant>
      <vt:variant>
        <vt:i4>5</vt:i4>
      </vt:variant>
      <vt:variant>
        <vt:lpwstr>https://eur03.safelinks.protection.outlook.com/?url=http%3A%2F%2Fbbf.uk.com%2Fcovid-19&amp;data=02%7C01%7Csue.robinson%40buckinghamshire.gov.uk%7C1fbddf82f76f4fc4023f08d7d0aba6ce%7C7fb976b99e2848e180861ddabecf82a0%7C0%7C0%7C637207307965572714&amp;sdata=R9Cw841Zupgd%2FLZYzYE%2FE7XC9pj721aNXv%2BtV8q47mI%3D&amp;reserved=0</vt:lpwstr>
      </vt:variant>
      <vt:variant>
        <vt:lpwstr/>
      </vt:variant>
      <vt:variant>
        <vt:i4>2490425</vt:i4>
      </vt:variant>
      <vt:variant>
        <vt:i4>6</vt:i4>
      </vt:variant>
      <vt:variant>
        <vt:i4>0</vt:i4>
      </vt:variant>
      <vt:variant>
        <vt:i4>5</vt:i4>
      </vt:variant>
      <vt:variant>
        <vt:lpwstr>http://www.bbf.uk.com/covid-19</vt:lpwstr>
      </vt:variant>
      <vt:variant>
        <vt:lpwstr/>
      </vt:variant>
      <vt:variant>
        <vt:i4>3670128</vt:i4>
      </vt:variant>
      <vt:variant>
        <vt:i4>3</vt:i4>
      </vt:variant>
      <vt:variant>
        <vt:i4>0</vt:i4>
      </vt:variant>
      <vt:variant>
        <vt:i4>5</vt:i4>
      </vt:variant>
      <vt:variant>
        <vt:lpwstr>https://bbf.uk.com/</vt:lpwstr>
      </vt:variant>
      <vt:variant>
        <vt:lpwstr/>
      </vt:variant>
      <vt:variant>
        <vt:i4>1572885</vt:i4>
      </vt:variant>
      <vt:variant>
        <vt:i4>0</vt:i4>
      </vt:variant>
      <vt:variant>
        <vt:i4>0</vt:i4>
      </vt:variant>
      <vt:variant>
        <vt:i4>5</vt:i4>
      </vt:variant>
      <vt:variant>
        <vt:lpwstr>https://www.buckstvlep.co.uk/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Burton</dc:creator>
  <cp:keywords/>
  <cp:lastModifiedBy>Richard Burton</cp:lastModifiedBy>
  <cp:revision>2</cp:revision>
  <cp:lastPrinted>2022-04-25T11:46:00Z</cp:lastPrinted>
  <dcterms:created xsi:type="dcterms:W3CDTF">2022-10-04T14:01:00Z</dcterms:created>
  <dcterms:modified xsi:type="dcterms:W3CDTF">2022-10-04T14:01:00Z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16323600</vt:r8>
  </property>
  <property fmtid="{D5CDD505-2E9C-101B-9397-08002B2CF9AE}" pid="4" name="_dlc_DocIdItemGuid">
    <vt:lpwstr>44fb7c2b-23d9-4405-9940-415caf2e1e02</vt:lpwstr>
  </property>
</Properties>
</file>