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585D7" w14:textId="276FB8E3" w:rsidR="00A872C7" w:rsidRPr="00A872C7" w:rsidRDefault="000D7410" w:rsidP="003577B3">
      <w:pPr>
        <w:ind w:firstLine="720"/>
        <w:rPr>
          <w:noProof/>
          <w:lang w:eastAsia="zh-CN"/>
        </w:rPr>
      </w:pPr>
      <w:r>
        <w:rPr>
          <w:noProof/>
          <w:lang w:eastAsia="en-GB"/>
        </w:rPr>
        <w:drawing>
          <wp:anchor distT="0" distB="0" distL="114300" distR="114300" simplePos="0" relativeHeight="251658240" behindDoc="0" locked="0" layoutInCell="1" allowOverlap="1" wp14:anchorId="2F3F8274" wp14:editId="21A7FCEA">
            <wp:simplePos x="0" y="0"/>
            <wp:positionH relativeFrom="column">
              <wp:posOffset>2228850</wp:posOffset>
            </wp:positionH>
            <wp:positionV relativeFrom="paragraph">
              <wp:posOffset>0</wp:posOffset>
            </wp:positionV>
            <wp:extent cx="2886075" cy="588010"/>
            <wp:effectExtent l="0" t="0" r="9525" b="2540"/>
            <wp:wrapNone/>
            <wp:docPr id="5" name="Picture 5" descr="C:\Users\RichardB_belp.co.uk\AppData\Local\Microsoft\Windows\Temporary Internet Files\Content.Word\BBF &amp; Growth Hub 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B_belp.co.uk\AppData\Local\Microsoft\Windows\Temporary Internet Files\Content.Word\BBF &amp; Growth Hub Stamp.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6075"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BD5">
        <w:rPr>
          <w:noProof/>
          <w:lang w:eastAsia="zh-CN"/>
        </w:rPr>
        <w:t xml:space="preserve">    </w:t>
      </w:r>
      <w:r w:rsidR="002B6984">
        <w:rPr>
          <w:noProof/>
          <w:lang w:eastAsia="en-GB"/>
        </w:rPr>
        <w:drawing>
          <wp:inline distT="0" distB="0" distL="0" distR="0" wp14:anchorId="6D4E2E0F" wp14:editId="4600F5B4">
            <wp:extent cx="1464291" cy="609363"/>
            <wp:effectExtent l="0" t="0" r="317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6209" cy="643453"/>
                    </a:xfrm>
                    <a:prstGeom prst="rect">
                      <a:avLst/>
                    </a:prstGeom>
                    <a:noFill/>
                    <a:ln>
                      <a:noFill/>
                    </a:ln>
                  </pic:spPr>
                </pic:pic>
              </a:graphicData>
            </a:graphic>
          </wp:inline>
        </w:drawing>
      </w:r>
    </w:p>
    <w:p w14:paraId="2F3F824D" w14:textId="44E73A9C" w:rsidR="0048735C" w:rsidRPr="00A21B46" w:rsidRDefault="001A062D" w:rsidP="009921FB">
      <w:pPr>
        <w:rPr>
          <w:rFonts w:asciiTheme="minorBidi" w:hAnsiTheme="minorBidi"/>
          <w:lang w:val="pt-BR"/>
        </w:rPr>
      </w:pPr>
      <w:r w:rsidRPr="00A21B46">
        <w:rPr>
          <w:rFonts w:asciiTheme="minorBidi" w:hAnsiTheme="minorBidi"/>
          <w:lang w:val="pt-BR"/>
        </w:rPr>
        <w:t>No. 0</w:t>
      </w:r>
      <w:r w:rsidR="00E223B4">
        <w:rPr>
          <w:rFonts w:asciiTheme="minorBidi" w:hAnsiTheme="minorBidi"/>
          <w:lang w:val="pt-BR"/>
        </w:rPr>
        <w:t>1</w:t>
      </w:r>
      <w:r w:rsidR="00DD5529">
        <w:rPr>
          <w:rFonts w:asciiTheme="minorBidi" w:hAnsiTheme="minorBidi"/>
          <w:lang w:val="pt-BR"/>
        </w:rPr>
        <w:t>5</w:t>
      </w:r>
      <w:r w:rsidRPr="00A21B46">
        <w:rPr>
          <w:rFonts w:asciiTheme="minorBidi" w:hAnsiTheme="minorBidi"/>
          <w:lang w:val="pt-BR"/>
        </w:rPr>
        <w:t>.</w:t>
      </w:r>
      <w:r w:rsidR="00D36B57">
        <w:rPr>
          <w:rFonts w:asciiTheme="minorBidi" w:hAnsiTheme="minorBidi"/>
          <w:lang w:val="pt-BR"/>
        </w:rPr>
        <w:t>20</w:t>
      </w:r>
      <w:r w:rsidR="00A73273" w:rsidRPr="00A21B46">
        <w:rPr>
          <w:rFonts w:asciiTheme="minorBidi" w:hAnsiTheme="minorBidi"/>
          <w:lang w:val="pt-BR"/>
        </w:rPr>
        <w:tab/>
      </w:r>
      <w:r w:rsidR="00A73273" w:rsidRPr="00A21B46">
        <w:rPr>
          <w:rFonts w:asciiTheme="minorBidi" w:hAnsiTheme="minorBidi"/>
          <w:lang w:val="pt-BR"/>
        </w:rPr>
        <w:tab/>
      </w:r>
      <w:r w:rsidR="00A73273" w:rsidRPr="00A21B46">
        <w:rPr>
          <w:rFonts w:asciiTheme="minorBidi" w:hAnsiTheme="minorBidi"/>
          <w:lang w:val="pt-BR"/>
        </w:rPr>
        <w:tab/>
      </w:r>
      <w:r w:rsidR="00A73273" w:rsidRPr="00A21B46">
        <w:rPr>
          <w:rFonts w:asciiTheme="minorBidi" w:hAnsiTheme="minorBidi"/>
          <w:lang w:val="pt-BR"/>
        </w:rPr>
        <w:tab/>
      </w:r>
      <w:r w:rsidR="00A73273" w:rsidRPr="00A21B46">
        <w:rPr>
          <w:rFonts w:asciiTheme="minorBidi" w:hAnsiTheme="minorBidi"/>
          <w:lang w:val="pt-BR"/>
        </w:rPr>
        <w:tab/>
      </w:r>
      <w:r w:rsidR="00A73273" w:rsidRPr="00A21B46">
        <w:rPr>
          <w:rFonts w:asciiTheme="minorBidi" w:hAnsiTheme="minorBidi"/>
          <w:lang w:val="pt-BR"/>
        </w:rPr>
        <w:tab/>
      </w:r>
      <w:r w:rsidR="00A73273" w:rsidRPr="00A21B46">
        <w:rPr>
          <w:rFonts w:asciiTheme="minorBidi" w:hAnsiTheme="minorBidi"/>
          <w:lang w:val="pt-BR"/>
        </w:rPr>
        <w:tab/>
      </w:r>
      <w:r w:rsidR="00A73273" w:rsidRPr="00A21B46">
        <w:rPr>
          <w:rFonts w:asciiTheme="minorBidi" w:hAnsiTheme="minorBidi"/>
          <w:lang w:val="pt-BR"/>
        </w:rPr>
        <w:tab/>
        <w:t xml:space="preserve">        </w:t>
      </w:r>
      <w:r w:rsidR="00CB6179" w:rsidRPr="00CB6179">
        <w:rPr>
          <w:rFonts w:asciiTheme="minorBidi" w:hAnsiTheme="minorBidi"/>
          <w:lang w:val="pt-BR"/>
        </w:rPr>
        <w:t>16</w:t>
      </w:r>
      <w:r w:rsidR="007613A3" w:rsidRPr="00DD5529">
        <w:rPr>
          <w:rFonts w:asciiTheme="minorBidi" w:hAnsiTheme="minorBidi"/>
          <w:color w:val="FF0000"/>
          <w:lang w:val="pt-BR"/>
        </w:rPr>
        <w:t xml:space="preserve"> </w:t>
      </w:r>
      <w:r w:rsidR="001B35DA">
        <w:rPr>
          <w:rFonts w:asciiTheme="minorBidi" w:hAnsiTheme="minorBidi"/>
          <w:lang w:val="pt-BR"/>
        </w:rPr>
        <w:t>Ju</w:t>
      </w:r>
      <w:r w:rsidR="00A6463D">
        <w:rPr>
          <w:rFonts w:asciiTheme="minorBidi" w:hAnsiTheme="minorBidi"/>
          <w:lang w:val="pt-BR"/>
        </w:rPr>
        <w:t>ly</w:t>
      </w:r>
      <w:r w:rsidRPr="00A21B46">
        <w:rPr>
          <w:rFonts w:asciiTheme="minorBidi" w:hAnsiTheme="minorBidi"/>
          <w:lang w:val="pt-BR"/>
        </w:rPr>
        <w:t xml:space="preserve"> 20</w:t>
      </w:r>
      <w:r w:rsidR="00D6449C">
        <w:rPr>
          <w:rFonts w:asciiTheme="minorBidi" w:hAnsiTheme="minorBidi"/>
          <w:lang w:val="pt-BR"/>
        </w:rPr>
        <w:t>20</w:t>
      </w:r>
    </w:p>
    <w:p w14:paraId="2F3F824E" w14:textId="5F3D7E21" w:rsidR="00052D24" w:rsidRDefault="002F557D" w:rsidP="00F11F14">
      <w:pPr>
        <w:spacing w:after="0" w:line="360" w:lineRule="auto"/>
        <w:jc w:val="center"/>
        <w:rPr>
          <w:rFonts w:asciiTheme="minorBidi" w:hAnsiTheme="minorBidi"/>
          <w:b/>
          <w:bCs/>
          <w:sz w:val="24"/>
          <w:szCs w:val="24"/>
          <w:lang w:val="pt-BR"/>
        </w:rPr>
      </w:pPr>
      <w:r w:rsidRPr="00A21B46">
        <w:rPr>
          <w:rFonts w:asciiTheme="minorBidi" w:hAnsiTheme="minorBidi"/>
          <w:b/>
          <w:bCs/>
          <w:sz w:val="24"/>
          <w:szCs w:val="24"/>
          <w:lang w:val="pt-BR"/>
        </w:rPr>
        <w:t>N E W S  R E L E A S E</w:t>
      </w:r>
    </w:p>
    <w:p w14:paraId="551C8E61" w14:textId="77777777" w:rsidR="00D6449C" w:rsidRPr="00D6449C" w:rsidRDefault="00D6449C" w:rsidP="00D6449C">
      <w:pPr>
        <w:spacing w:after="0" w:line="360" w:lineRule="auto"/>
        <w:jc w:val="center"/>
        <w:rPr>
          <w:rFonts w:ascii="Arial" w:hAnsi="Arial" w:cs="Arial"/>
          <w:b/>
          <w:bCs/>
          <w:sz w:val="24"/>
          <w:szCs w:val="24"/>
          <w:lang w:val="pt-BR"/>
        </w:rPr>
      </w:pPr>
      <w:bookmarkStart w:id="0" w:name="_GoBack"/>
      <w:bookmarkEnd w:id="0"/>
    </w:p>
    <w:p w14:paraId="25AE3DBA" w14:textId="60405277" w:rsidR="00556E3C" w:rsidRPr="00BC20B2" w:rsidRDefault="00556E3C" w:rsidP="003A2852">
      <w:pPr>
        <w:pStyle w:val="Heading1"/>
        <w:shd w:val="clear" w:color="auto" w:fill="FFFFFF"/>
        <w:spacing w:before="0" w:line="240" w:lineRule="auto"/>
        <w:jc w:val="center"/>
        <w:rPr>
          <w:rFonts w:ascii="Arial" w:hAnsi="Arial" w:cs="Arial"/>
          <w:b/>
          <w:bCs/>
          <w:color w:val="auto"/>
          <w:sz w:val="24"/>
          <w:szCs w:val="24"/>
        </w:rPr>
      </w:pPr>
      <w:r w:rsidRPr="00BC20B2">
        <w:rPr>
          <w:rFonts w:ascii="Arial" w:hAnsi="Arial" w:cs="Arial"/>
          <w:b/>
          <w:bCs/>
          <w:color w:val="auto"/>
          <w:sz w:val="24"/>
          <w:szCs w:val="24"/>
        </w:rPr>
        <w:t xml:space="preserve">Digitalisation of Buckinghamshire </w:t>
      </w:r>
      <w:r w:rsidR="00656C21">
        <w:rPr>
          <w:rFonts w:ascii="Arial" w:hAnsi="Arial" w:cs="Arial"/>
          <w:b/>
          <w:bCs/>
          <w:color w:val="auto"/>
          <w:sz w:val="24"/>
          <w:szCs w:val="24"/>
        </w:rPr>
        <w:t>b</w:t>
      </w:r>
      <w:r w:rsidRPr="00BC20B2">
        <w:rPr>
          <w:rFonts w:ascii="Arial" w:hAnsi="Arial" w:cs="Arial"/>
          <w:b/>
          <w:bCs/>
          <w:color w:val="auto"/>
          <w:sz w:val="24"/>
          <w:szCs w:val="24"/>
        </w:rPr>
        <w:t>usinesses</w:t>
      </w:r>
    </w:p>
    <w:p w14:paraId="2882BC33" w14:textId="77777777" w:rsidR="00556E3C" w:rsidRPr="00BC20B2" w:rsidRDefault="00556E3C" w:rsidP="00BC20B2">
      <w:pPr>
        <w:spacing w:after="0" w:line="360" w:lineRule="auto"/>
        <w:rPr>
          <w:rFonts w:ascii="Arial" w:hAnsi="Arial" w:cs="Arial"/>
          <w:b/>
          <w:bCs/>
          <w:sz w:val="24"/>
          <w:szCs w:val="24"/>
        </w:rPr>
      </w:pPr>
    </w:p>
    <w:p w14:paraId="3A7AA9C6" w14:textId="4B391694" w:rsidR="00556E3C" w:rsidRPr="00BC20B2" w:rsidRDefault="008F4983" w:rsidP="00BC20B2">
      <w:pPr>
        <w:spacing w:after="0" w:line="360" w:lineRule="auto"/>
        <w:rPr>
          <w:rFonts w:ascii="Arial" w:hAnsi="Arial" w:cs="Arial"/>
          <w:sz w:val="24"/>
          <w:szCs w:val="24"/>
        </w:rPr>
      </w:pPr>
      <w:hyperlink r:id="rId14" w:history="1">
        <w:r w:rsidR="00656C21" w:rsidRPr="00632268">
          <w:rPr>
            <w:rStyle w:val="Hyperlink"/>
            <w:rFonts w:ascii="Arial" w:hAnsi="Arial" w:cs="Arial"/>
            <w:sz w:val="24"/>
            <w:szCs w:val="24"/>
          </w:rPr>
          <w:t>Buckinghamshire Local Enterprise Partnership</w:t>
        </w:r>
      </w:hyperlink>
      <w:r w:rsidR="00656C21" w:rsidRPr="00632268">
        <w:rPr>
          <w:rFonts w:ascii="Arial" w:hAnsi="Arial" w:cs="Arial"/>
          <w:sz w:val="24"/>
          <w:szCs w:val="24"/>
        </w:rPr>
        <w:t xml:space="preserve"> (Bucks LEP)</w:t>
      </w:r>
      <w:r w:rsidR="00556E3C" w:rsidRPr="00BC20B2">
        <w:rPr>
          <w:rFonts w:ascii="Arial" w:hAnsi="Arial" w:cs="Arial"/>
          <w:sz w:val="24"/>
          <w:szCs w:val="24"/>
        </w:rPr>
        <w:t xml:space="preserve"> </w:t>
      </w:r>
      <w:r w:rsidR="00154D5A">
        <w:rPr>
          <w:rFonts w:ascii="Arial" w:hAnsi="Arial" w:cs="Arial"/>
          <w:sz w:val="24"/>
          <w:szCs w:val="24"/>
        </w:rPr>
        <w:t>is</w:t>
      </w:r>
      <w:r w:rsidR="00556E3C" w:rsidRPr="00BC20B2">
        <w:rPr>
          <w:rFonts w:ascii="Arial" w:hAnsi="Arial" w:cs="Arial"/>
          <w:sz w:val="24"/>
          <w:szCs w:val="24"/>
        </w:rPr>
        <w:t xml:space="preserve"> proud to partner with </w:t>
      </w:r>
      <w:hyperlink r:id="rId15" w:history="1">
        <w:r w:rsidR="00556E3C" w:rsidRPr="00EF456C">
          <w:rPr>
            <w:rStyle w:val="Hyperlink"/>
            <w:rFonts w:ascii="Arial" w:hAnsi="Arial" w:cs="Arial"/>
            <w:sz w:val="24"/>
            <w:szCs w:val="24"/>
          </w:rPr>
          <w:t>Buckinghamshire Business First</w:t>
        </w:r>
      </w:hyperlink>
      <w:r w:rsidR="00556E3C" w:rsidRPr="00BC20B2">
        <w:rPr>
          <w:rFonts w:ascii="Arial" w:hAnsi="Arial" w:cs="Arial"/>
          <w:sz w:val="24"/>
          <w:szCs w:val="24"/>
        </w:rPr>
        <w:t xml:space="preserve"> in examining the opportunities and challenges facing businesses as they digitally evolve, as part of the </w:t>
      </w:r>
      <w:hyperlink r:id="rId16" w:history="1">
        <w:r w:rsidR="00556E3C" w:rsidRPr="00BC20B2">
          <w:rPr>
            <w:rStyle w:val="Hyperlink"/>
            <w:rFonts w:ascii="Arial" w:hAnsi="Arial" w:cs="Arial"/>
            <w:sz w:val="24"/>
            <w:szCs w:val="24"/>
          </w:rPr>
          <w:t>Inno Industry</w:t>
        </w:r>
      </w:hyperlink>
      <w:r w:rsidR="00556E3C" w:rsidRPr="00BC20B2">
        <w:rPr>
          <w:rFonts w:ascii="Arial" w:hAnsi="Arial" w:cs="Arial"/>
          <w:sz w:val="24"/>
          <w:szCs w:val="24"/>
        </w:rPr>
        <w:t xml:space="preserve"> Project.</w:t>
      </w:r>
    </w:p>
    <w:p w14:paraId="0ECFE215" w14:textId="77777777" w:rsidR="00556E3C" w:rsidRPr="00BC20B2" w:rsidRDefault="00556E3C" w:rsidP="00BC20B2">
      <w:pPr>
        <w:spacing w:after="0" w:line="360" w:lineRule="auto"/>
        <w:rPr>
          <w:rFonts w:ascii="Arial" w:hAnsi="Arial" w:cs="Arial"/>
          <w:sz w:val="24"/>
          <w:szCs w:val="24"/>
        </w:rPr>
      </w:pPr>
    </w:p>
    <w:p w14:paraId="5820E83D" w14:textId="0A0DD81F" w:rsidR="00556E3C" w:rsidRPr="00BC20B2" w:rsidRDefault="00556E3C" w:rsidP="00BC20B2">
      <w:pPr>
        <w:spacing w:after="0" w:line="360" w:lineRule="auto"/>
        <w:rPr>
          <w:rFonts w:ascii="Arial" w:hAnsi="Arial" w:cs="Arial"/>
          <w:sz w:val="24"/>
          <w:szCs w:val="24"/>
        </w:rPr>
      </w:pPr>
      <w:r w:rsidRPr="00BA294A">
        <w:rPr>
          <w:rFonts w:ascii="Arial" w:hAnsi="Arial" w:cs="Arial"/>
          <w:sz w:val="24"/>
          <w:szCs w:val="24"/>
        </w:rPr>
        <w:t>Buckinghamshire Business First</w:t>
      </w:r>
      <w:r w:rsidRPr="00BC20B2">
        <w:rPr>
          <w:rFonts w:ascii="Arial" w:hAnsi="Arial" w:cs="Arial"/>
          <w:sz w:val="24"/>
          <w:szCs w:val="24"/>
        </w:rPr>
        <w:t xml:space="preserve"> has been working with nine other European partners across the EU to collaboratively create a guide for SMEs and business clusters in how to approach digitalisation, and to be better prepared for the fourth industrial revolution.</w:t>
      </w:r>
    </w:p>
    <w:p w14:paraId="017A573D" w14:textId="77777777" w:rsidR="00556E3C" w:rsidRPr="00BC20B2" w:rsidRDefault="00556E3C" w:rsidP="00BC20B2">
      <w:pPr>
        <w:spacing w:after="0" w:line="360" w:lineRule="auto"/>
        <w:rPr>
          <w:rFonts w:ascii="Arial" w:hAnsi="Arial" w:cs="Arial"/>
          <w:sz w:val="24"/>
          <w:szCs w:val="24"/>
        </w:rPr>
      </w:pPr>
    </w:p>
    <w:p w14:paraId="4D7161ED" w14:textId="77777777" w:rsidR="00556E3C" w:rsidRPr="00BC20B2" w:rsidRDefault="00556E3C" w:rsidP="00BC20B2">
      <w:pPr>
        <w:spacing w:after="0" w:line="360" w:lineRule="auto"/>
        <w:rPr>
          <w:rFonts w:ascii="Arial" w:hAnsi="Arial" w:cs="Arial"/>
          <w:sz w:val="24"/>
          <w:szCs w:val="24"/>
        </w:rPr>
      </w:pPr>
      <w:r w:rsidRPr="00BC20B2">
        <w:rPr>
          <w:rFonts w:ascii="Arial" w:hAnsi="Arial" w:cs="Arial"/>
          <w:sz w:val="24"/>
          <w:szCs w:val="24"/>
        </w:rPr>
        <w:t>This month, Buckinghamshire LEP took part in the second stakeholder engagement workshop and discussed the best practices shared in the project between the participating nations.</w:t>
      </w:r>
    </w:p>
    <w:p w14:paraId="11C6A5BB" w14:textId="77777777" w:rsidR="00556E3C" w:rsidRPr="00BC20B2" w:rsidRDefault="00556E3C" w:rsidP="00BC20B2">
      <w:pPr>
        <w:spacing w:after="0" w:line="360" w:lineRule="auto"/>
        <w:rPr>
          <w:rFonts w:ascii="Arial" w:hAnsi="Arial" w:cs="Arial"/>
          <w:sz w:val="24"/>
          <w:szCs w:val="24"/>
        </w:rPr>
      </w:pPr>
    </w:p>
    <w:p w14:paraId="0CD0B3B4" w14:textId="66B75713" w:rsidR="00556E3C" w:rsidRPr="00BC20B2" w:rsidRDefault="00556E3C" w:rsidP="00BC20B2">
      <w:pPr>
        <w:spacing w:after="0" w:line="360" w:lineRule="auto"/>
        <w:rPr>
          <w:rFonts w:ascii="Arial" w:hAnsi="Arial" w:cs="Arial"/>
          <w:sz w:val="24"/>
          <w:szCs w:val="24"/>
        </w:rPr>
      </w:pPr>
      <w:r w:rsidRPr="00BC20B2">
        <w:rPr>
          <w:rFonts w:ascii="Arial" w:hAnsi="Arial" w:cs="Arial"/>
          <w:sz w:val="24"/>
          <w:szCs w:val="24"/>
        </w:rPr>
        <w:t>Jack Douglass, Broadband Programme Manager for Buckinghamshire L</w:t>
      </w:r>
      <w:r w:rsidR="00824441">
        <w:rPr>
          <w:rFonts w:ascii="Arial" w:hAnsi="Arial" w:cs="Arial"/>
          <w:sz w:val="24"/>
          <w:szCs w:val="24"/>
        </w:rPr>
        <w:t xml:space="preserve">ocal </w:t>
      </w:r>
      <w:r w:rsidRPr="00BC20B2">
        <w:rPr>
          <w:rFonts w:ascii="Arial" w:hAnsi="Arial" w:cs="Arial"/>
          <w:sz w:val="24"/>
          <w:szCs w:val="24"/>
        </w:rPr>
        <w:t>E</w:t>
      </w:r>
      <w:r w:rsidR="00824441">
        <w:rPr>
          <w:rFonts w:ascii="Arial" w:hAnsi="Arial" w:cs="Arial"/>
          <w:sz w:val="24"/>
          <w:szCs w:val="24"/>
        </w:rPr>
        <w:t>nterpr</w:t>
      </w:r>
      <w:r w:rsidR="00053B70">
        <w:rPr>
          <w:rFonts w:ascii="Arial" w:hAnsi="Arial" w:cs="Arial"/>
          <w:sz w:val="24"/>
          <w:szCs w:val="24"/>
        </w:rPr>
        <w:t xml:space="preserve">ise </w:t>
      </w:r>
      <w:r w:rsidRPr="00BC20B2">
        <w:rPr>
          <w:rFonts w:ascii="Arial" w:hAnsi="Arial" w:cs="Arial"/>
          <w:sz w:val="24"/>
          <w:szCs w:val="24"/>
        </w:rPr>
        <w:t>P</w:t>
      </w:r>
      <w:r w:rsidR="00053B70">
        <w:rPr>
          <w:rFonts w:ascii="Arial" w:hAnsi="Arial" w:cs="Arial"/>
          <w:sz w:val="24"/>
          <w:szCs w:val="24"/>
        </w:rPr>
        <w:t>artnership</w:t>
      </w:r>
      <w:r w:rsidRPr="00BC20B2">
        <w:rPr>
          <w:rFonts w:ascii="Arial" w:hAnsi="Arial" w:cs="Arial"/>
          <w:sz w:val="24"/>
          <w:szCs w:val="24"/>
        </w:rPr>
        <w:t>, stated</w:t>
      </w:r>
      <w:r w:rsidR="00053B70">
        <w:rPr>
          <w:rFonts w:ascii="Arial" w:hAnsi="Arial" w:cs="Arial"/>
          <w:sz w:val="24"/>
          <w:szCs w:val="24"/>
        </w:rPr>
        <w:t>:</w:t>
      </w:r>
      <w:r w:rsidRPr="00BC20B2">
        <w:rPr>
          <w:rFonts w:ascii="Arial" w:hAnsi="Arial" w:cs="Arial"/>
          <w:sz w:val="24"/>
          <w:szCs w:val="24"/>
        </w:rPr>
        <w:t xml:space="preserve"> </w:t>
      </w:r>
      <w:r w:rsidR="00053B70">
        <w:rPr>
          <w:rFonts w:ascii="Arial" w:hAnsi="Arial" w:cs="Arial"/>
          <w:sz w:val="24"/>
          <w:szCs w:val="24"/>
        </w:rPr>
        <w:t>“I</w:t>
      </w:r>
      <w:r w:rsidRPr="00BC20B2">
        <w:rPr>
          <w:rFonts w:ascii="Arial" w:hAnsi="Arial" w:cs="Arial"/>
          <w:sz w:val="24"/>
          <w:szCs w:val="24"/>
        </w:rPr>
        <w:t>t was fantastic to hear of some of the real-world examples of business support and innovation in this area</w:t>
      </w:r>
      <w:r w:rsidR="00784E35">
        <w:rPr>
          <w:rFonts w:ascii="Arial" w:hAnsi="Arial" w:cs="Arial"/>
          <w:sz w:val="24"/>
          <w:szCs w:val="24"/>
        </w:rPr>
        <w:t>,</w:t>
      </w:r>
      <w:r w:rsidRPr="00BC20B2">
        <w:rPr>
          <w:rFonts w:ascii="Arial" w:hAnsi="Arial" w:cs="Arial"/>
          <w:sz w:val="24"/>
          <w:szCs w:val="24"/>
        </w:rPr>
        <w:t xml:space="preserve"> particularly as we aim to ensure we can support all of our businesses on the journey to become more digitised</w:t>
      </w:r>
      <w:r w:rsidR="00AC0432">
        <w:rPr>
          <w:rFonts w:ascii="Arial" w:hAnsi="Arial" w:cs="Arial"/>
          <w:sz w:val="24"/>
          <w:szCs w:val="24"/>
        </w:rPr>
        <w:t>”</w:t>
      </w:r>
      <w:r w:rsidRPr="00BC20B2">
        <w:rPr>
          <w:rFonts w:ascii="Arial" w:hAnsi="Arial" w:cs="Arial"/>
          <w:sz w:val="24"/>
          <w:szCs w:val="24"/>
        </w:rPr>
        <w:t>.</w:t>
      </w:r>
    </w:p>
    <w:p w14:paraId="3D8ABFC8" w14:textId="77777777" w:rsidR="00556E3C" w:rsidRPr="00BC20B2" w:rsidRDefault="00556E3C" w:rsidP="00BC20B2">
      <w:pPr>
        <w:spacing w:after="0" w:line="360" w:lineRule="auto"/>
        <w:rPr>
          <w:rFonts w:ascii="Arial" w:hAnsi="Arial" w:cs="Arial"/>
          <w:sz w:val="24"/>
          <w:szCs w:val="24"/>
        </w:rPr>
      </w:pPr>
    </w:p>
    <w:p w14:paraId="0EEC28C3" w14:textId="229474C8" w:rsidR="00556E3C" w:rsidRPr="00BC20B2" w:rsidRDefault="00556E3C" w:rsidP="00BC20B2">
      <w:pPr>
        <w:spacing w:after="0" w:line="360" w:lineRule="auto"/>
        <w:rPr>
          <w:rFonts w:ascii="Arial" w:hAnsi="Arial" w:cs="Arial"/>
          <w:sz w:val="24"/>
          <w:szCs w:val="24"/>
        </w:rPr>
      </w:pPr>
      <w:r w:rsidRPr="00BC20B2">
        <w:rPr>
          <w:rFonts w:ascii="Arial" w:hAnsi="Arial" w:cs="Arial"/>
          <w:sz w:val="24"/>
          <w:szCs w:val="24"/>
        </w:rPr>
        <w:t>The project will continue over the next two years to establish more international best practices and has become more important now as businesses look to adapt their methods of working following the effects of COVID-19.</w:t>
      </w:r>
    </w:p>
    <w:p w14:paraId="14E470CC" w14:textId="4831358E" w:rsidR="00556E3C" w:rsidRDefault="00556E3C" w:rsidP="00BC20B2">
      <w:pPr>
        <w:spacing w:after="0" w:line="360" w:lineRule="auto"/>
        <w:rPr>
          <w:rFonts w:ascii="Arial" w:hAnsi="Arial" w:cs="Arial"/>
          <w:sz w:val="24"/>
          <w:szCs w:val="24"/>
        </w:rPr>
      </w:pPr>
    </w:p>
    <w:p w14:paraId="126C7882" w14:textId="6657C534" w:rsidR="00693617" w:rsidRDefault="00693617" w:rsidP="00BC20B2">
      <w:pPr>
        <w:spacing w:after="0" w:line="360" w:lineRule="auto"/>
        <w:rPr>
          <w:rFonts w:ascii="Arial" w:hAnsi="Arial" w:cs="Arial"/>
          <w:sz w:val="24"/>
          <w:szCs w:val="24"/>
        </w:rPr>
      </w:pPr>
    </w:p>
    <w:p w14:paraId="3D32A071" w14:textId="77777777" w:rsidR="00693617" w:rsidRPr="0017474C" w:rsidRDefault="00693617" w:rsidP="00693617">
      <w:pPr>
        <w:pStyle w:val="NormalWeb"/>
        <w:shd w:val="clear" w:color="auto" w:fill="FFFFFF"/>
        <w:spacing w:before="0" w:beforeAutospacing="0" w:after="0" w:afterAutospacing="0" w:line="360" w:lineRule="auto"/>
        <w:jc w:val="right"/>
        <w:rPr>
          <w:rFonts w:ascii="Arial" w:hAnsi="Arial" w:cs="Arial"/>
        </w:rPr>
      </w:pPr>
      <w:r w:rsidRPr="0026638F">
        <w:rPr>
          <w:rFonts w:ascii="Arial" w:hAnsi="Arial" w:cs="Arial"/>
          <w:b/>
          <w:bCs/>
        </w:rPr>
        <w:t>more…</w:t>
      </w:r>
    </w:p>
    <w:p w14:paraId="5A41F0FB" w14:textId="77777777" w:rsidR="00693617" w:rsidRPr="00D6449C" w:rsidRDefault="00693617" w:rsidP="00693617">
      <w:pPr>
        <w:spacing w:after="0" w:line="360" w:lineRule="auto"/>
        <w:jc w:val="center"/>
        <w:rPr>
          <w:rFonts w:ascii="Arial" w:hAnsi="Arial" w:cs="Arial"/>
          <w:b/>
          <w:bCs/>
          <w:sz w:val="24"/>
          <w:szCs w:val="24"/>
          <w:lang w:val="pt-BR"/>
        </w:rPr>
      </w:pPr>
    </w:p>
    <w:p w14:paraId="2EC6B689" w14:textId="28738DFB" w:rsidR="00693617" w:rsidRDefault="00693617" w:rsidP="00693617">
      <w:pPr>
        <w:pStyle w:val="Heading1"/>
        <w:shd w:val="clear" w:color="auto" w:fill="FFFFFF"/>
        <w:spacing w:before="0" w:line="240" w:lineRule="auto"/>
        <w:rPr>
          <w:rFonts w:ascii="Arial" w:hAnsi="Arial" w:cs="Arial"/>
          <w:b/>
          <w:bCs/>
          <w:color w:val="auto"/>
          <w:sz w:val="24"/>
          <w:szCs w:val="24"/>
        </w:rPr>
      </w:pPr>
      <w:r w:rsidRPr="00BC20B2">
        <w:rPr>
          <w:rFonts w:ascii="Arial" w:hAnsi="Arial" w:cs="Arial"/>
          <w:b/>
          <w:bCs/>
          <w:color w:val="auto"/>
          <w:sz w:val="24"/>
          <w:szCs w:val="24"/>
        </w:rPr>
        <w:lastRenderedPageBreak/>
        <w:t xml:space="preserve">Digitalisation of Buckinghamshire </w:t>
      </w:r>
      <w:r>
        <w:rPr>
          <w:rFonts w:ascii="Arial" w:hAnsi="Arial" w:cs="Arial"/>
          <w:b/>
          <w:bCs/>
          <w:color w:val="auto"/>
          <w:sz w:val="24"/>
          <w:szCs w:val="24"/>
        </w:rPr>
        <w:t>b</w:t>
      </w:r>
      <w:r w:rsidRPr="00BC20B2">
        <w:rPr>
          <w:rFonts w:ascii="Arial" w:hAnsi="Arial" w:cs="Arial"/>
          <w:b/>
          <w:bCs/>
          <w:color w:val="auto"/>
          <w:sz w:val="24"/>
          <w:szCs w:val="24"/>
        </w:rPr>
        <w:t>usinesses</w:t>
      </w:r>
      <w:r w:rsidRPr="006649A4">
        <w:rPr>
          <w:rFonts w:ascii="Arial" w:hAnsi="Arial" w:cs="Arial"/>
          <w:b/>
          <w:bCs/>
          <w:color w:val="auto"/>
          <w:sz w:val="24"/>
          <w:szCs w:val="24"/>
        </w:rPr>
        <w:t>: 2</w:t>
      </w:r>
    </w:p>
    <w:p w14:paraId="5D86790F" w14:textId="77777777" w:rsidR="00693617" w:rsidRPr="00BC20B2" w:rsidRDefault="00693617" w:rsidP="00BC20B2">
      <w:pPr>
        <w:spacing w:after="0" w:line="360" w:lineRule="auto"/>
        <w:rPr>
          <w:rFonts w:ascii="Arial" w:hAnsi="Arial" w:cs="Arial"/>
          <w:sz w:val="24"/>
          <w:szCs w:val="24"/>
        </w:rPr>
      </w:pPr>
    </w:p>
    <w:p w14:paraId="1AC7FF2E" w14:textId="732A4CE5" w:rsidR="00556E3C" w:rsidRPr="00BC20B2" w:rsidRDefault="00556E3C" w:rsidP="00BC20B2">
      <w:pPr>
        <w:spacing w:after="0" w:line="360" w:lineRule="auto"/>
        <w:rPr>
          <w:rFonts w:ascii="Arial" w:hAnsi="Arial" w:cs="Arial"/>
          <w:sz w:val="24"/>
          <w:szCs w:val="24"/>
        </w:rPr>
      </w:pPr>
      <w:r w:rsidRPr="00BC20B2">
        <w:rPr>
          <w:rFonts w:ascii="Arial" w:hAnsi="Arial" w:cs="Arial"/>
          <w:sz w:val="24"/>
          <w:szCs w:val="24"/>
        </w:rPr>
        <w:t xml:space="preserve">Jack added: </w:t>
      </w:r>
      <w:r w:rsidR="00693617">
        <w:rPr>
          <w:rFonts w:ascii="Arial" w:hAnsi="Arial" w:cs="Arial"/>
          <w:sz w:val="24"/>
          <w:szCs w:val="24"/>
        </w:rPr>
        <w:t>“I</w:t>
      </w:r>
      <w:r w:rsidRPr="00BC20B2">
        <w:rPr>
          <w:rFonts w:ascii="Arial" w:hAnsi="Arial" w:cs="Arial"/>
          <w:sz w:val="24"/>
          <w:szCs w:val="24"/>
        </w:rPr>
        <w:t>t is particularly important to make sure that the changes we are seeing in the economy, and the best practices we have evidenced from other nations, are all incorporated in the upcoming Buckinghamshire Digital Strategy, so that businesses and residents have the tools to make the most of the digital world</w:t>
      </w:r>
      <w:r w:rsidR="00926BB3">
        <w:rPr>
          <w:rFonts w:ascii="Arial" w:hAnsi="Arial" w:cs="Arial"/>
          <w:sz w:val="24"/>
          <w:szCs w:val="24"/>
        </w:rPr>
        <w:t>”</w:t>
      </w:r>
      <w:r w:rsidRPr="00BC20B2">
        <w:rPr>
          <w:rFonts w:ascii="Arial" w:hAnsi="Arial" w:cs="Arial"/>
          <w:sz w:val="24"/>
          <w:szCs w:val="24"/>
        </w:rPr>
        <w:t>.</w:t>
      </w:r>
    </w:p>
    <w:p w14:paraId="05953C9D" w14:textId="77777777" w:rsidR="00556E3C" w:rsidRPr="00BC20B2" w:rsidRDefault="00556E3C" w:rsidP="00BC20B2">
      <w:pPr>
        <w:spacing w:after="0" w:line="360" w:lineRule="auto"/>
        <w:rPr>
          <w:rFonts w:ascii="Arial" w:hAnsi="Arial" w:cs="Arial"/>
          <w:sz w:val="24"/>
          <w:szCs w:val="24"/>
        </w:rPr>
      </w:pPr>
    </w:p>
    <w:p w14:paraId="3FE2448E" w14:textId="09A6D0B7" w:rsidR="001A0CA8" w:rsidRPr="00CA4121" w:rsidRDefault="001A0CA8" w:rsidP="001A0CA8">
      <w:pPr>
        <w:spacing w:after="0" w:line="360" w:lineRule="auto"/>
        <w:rPr>
          <w:rFonts w:ascii="Arial" w:hAnsi="Arial" w:cs="Arial"/>
          <w:color w:val="111111"/>
          <w:sz w:val="24"/>
          <w:szCs w:val="24"/>
        </w:rPr>
      </w:pPr>
      <w:r w:rsidRPr="00CA4121">
        <w:rPr>
          <w:rFonts w:ascii="Arial" w:hAnsi="Arial" w:cs="Arial"/>
          <w:color w:val="111111"/>
          <w:sz w:val="24"/>
          <w:szCs w:val="24"/>
        </w:rPr>
        <w:t xml:space="preserve">The key aim of the </w:t>
      </w:r>
      <w:r w:rsidRPr="008F0635">
        <w:rPr>
          <w:rFonts w:ascii="Arial" w:hAnsi="Arial" w:cs="Arial"/>
          <w:sz w:val="24"/>
          <w:szCs w:val="24"/>
        </w:rPr>
        <w:t>Inno Industry</w:t>
      </w:r>
      <w:r w:rsidRPr="008F0635">
        <w:rPr>
          <w:rStyle w:val="Hyperlink"/>
          <w:rFonts w:ascii="Arial" w:hAnsi="Arial" w:cs="Arial"/>
          <w:i/>
          <w:sz w:val="24"/>
          <w:szCs w:val="24"/>
          <w:u w:val="none"/>
        </w:rPr>
        <w:t xml:space="preserve"> </w:t>
      </w:r>
      <w:r w:rsidRPr="00CA4121">
        <w:rPr>
          <w:rFonts w:ascii="Arial" w:hAnsi="Arial" w:cs="Arial"/>
          <w:color w:val="111111"/>
          <w:sz w:val="24"/>
          <w:szCs w:val="24"/>
        </w:rPr>
        <w:t>project is to increase the number of business clusters that are supporting the transition to Industry 4.0, and to create a blueprint of best practice to support businesses in clusters to take up new digital technologies, such as Big Data and Artificial Intelligence.</w:t>
      </w:r>
      <w:r>
        <w:rPr>
          <w:rFonts w:ascii="Arial" w:hAnsi="Arial" w:cs="Arial"/>
          <w:color w:val="111111"/>
          <w:sz w:val="24"/>
          <w:szCs w:val="24"/>
        </w:rPr>
        <w:t xml:space="preserve"> In addition, t</w:t>
      </w:r>
      <w:r w:rsidRPr="00CA4121">
        <w:rPr>
          <w:rFonts w:ascii="Arial" w:hAnsi="Arial" w:cs="Arial"/>
          <w:color w:val="111111"/>
          <w:sz w:val="24"/>
          <w:szCs w:val="24"/>
        </w:rPr>
        <w:t>he project partners aim to improve local, regional and national policies in order to increase the rate of clusters that develop activities to support digital transformation.</w:t>
      </w:r>
    </w:p>
    <w:p w14:paraId="666CC8AF" w14:textId="77777777" w:rsidR="001A0CA8" w:rsidRPr="009E1495" w:rsidRDefault="001A0CA8" w:rsidP="001A0CA8">
      <w:pPr>
        <w:spacing w:after="0" w:line="360" w:lineRule="auto"/>
        <w:rPr>
          <w:rFonts w:ascii="Arial" w:hAnsi="Arial" w:cs="Arial"/>
          <w:sz w:val="24"/>
          <w:szCs w:val="24"/>
        </w:rPr>
      </w:pPr>
    </w:p>
    <w:p w14:paraId="765BDE40" w14:textId="5933A63D" w:rsidR="001A0CA8" w:rsidRDefault="001A0CA8" w:rsidP="001A0CA8">
      <w:pPr>
        <w:spacing w:after="0" w:line="360" w:lineRule="auto"/>
        <w:rPr>
          <w:rFonts w:ascii="Arial" w:hAnsi="Arial" w:cs="Arial"/>
          <w:sz w:val="24"/>
          <w:szCs w:val="24"/>
        </w:rPr>
      </w:pPr>
      <w:r w:rsidRPr="009E1495">
        <w:rPr>
          <w:rFonts w:ascii="Arial" w:hAnsi="Arial" w:cs="Arial"/>
          <w:sz w:val="24"/>
          <w:szCs w:val="24"/>
        </w:rPr>
        <w:t xml:space="preserve">In Buckinghamshire </w:t>
      </w:r>
      <w:r w:rsidR="00FA43E2">
        <w:rPr>
          <w:rFonts w:ascii="Arial" w:hAnsi="Arial" w:cs="Arial"/>
          <w:sz w:val="24"/>
          <w:szCs w:val="24"/>
        </w:rPr>
        <w:t>there are</w:t>
      </w:r>
      <w:r w:rsidRPr="009E1495">
        <w:rPr>
          <w:rFonts w:ascii="Arial" w:hAnsi="Arial" w:cs="Arial"/>
          <w:sz w:val="24"/>
          <w:szCs w:val="24"/>
        </w:rPr>
        <w:t xml:space="preserve"> strong business clusters, including high performance engineering, assistive technologies and the creative industries clustering around Pinewood Studios, which</w:t>
      </w:r>
      <w:r w:rsidR="00E66789">
        <w:rPr>
          <w:rFonts w:ascii="Arial" w:hAnsi="Arial" w:cs="Arial"/>
          <w:sz w:val="24"/>
          <w:szCs w:val="24"/>
        </w:rPr>
        <w:t xml:space="preserve"> Bucks LEP</w:t>
      </w:r>
      <w:r>
        <w:rPr>
          <w:rFonts w:ascii="Arial" w:hAnsi="Arial" w:cs="Arial"/>
          <w:sz w:val="24"/>
          <w:szCs w:val="24"/>
        </w:rPr>
        <w:t xml:space="preserve"> are keen to support by taking full advantage of Industry 4.0 and its ethos of lifelong learning to prepare businesses for the digitalisation of the economy</w:t>
      </w:r>
      <w:r w:rsidRPr="009E1495">
        <w:rPr>
          <w:rFonts w:ascii="Arial" w:hAnsi="Arial" w:cs="Arial"/>
          <w:sz w:val="24"/>
          <w:szCs w:val="24"/>
        </w:rPr>
        <w:t>.</w:t>
      </w:r>
    </w:p>
    <w:p w14:paraId="3D6A470B" w14:textId="77777777" w:rsidR="001A0CA8" w:rsidRPr="00CA4121" w:rsidRDefault="001A0CA8" w:rsidP="001A0CA8">
      <w:pPr>
        <w:spacing w:after="0" w:line="360" w:lineRule="auto"/>
        <w:rPr>
          <w:rFonts w:ascii="Arial" w:hAnsi="Arial" w:cs="Arial"/>
          <w:color w:val="111111"/>
          <w:sz w:val="24"/>
          <w:szCs w:val="24"/>
        </w:rPr>
      </w:pPr>
    </w:p>
    <w:p w14:paraId="31344C56" w14:textId="77777777" w:rsidR="001A0CA8" w:rsidRPr="001E63A2" w:rsidRDefault="001A0CA8" w:rsidP="001A0CA8">
      <w:pPr>
        <w:spacing w:after="0" w:line="360" w:lineRule="auto"/>
        <w:rPr>
          <w:rFonts w:ascii="Arial" w:hAnsi="Arial" w:cs="Arial"/>
          <w:sz w:val="24"/>
          <w:szCs w:val="24"/>
        </w:rPr>
      </w:pPr>
      <w:r>
        <w:rPr>
          <w:rFonts w:ascii="Arial" w:hAnsi="Arial" w:cs="Arial"/>
          <w:color w:val="111111"/>
          <w:sz w:val="24"/>
          <w:szCs w:val="24"/>
        </w:rPr>
        <w:t xml:space="preserve">Inno Industry is funded by Interreg Europe, a programme funded by the European Regional Development Fund (ERDF). </w:t>
      </w:r>
    </w:p>
    <w:p w14:paraId="3E6142D4" w14:textId="77777777" w:rsidR="001A0CA8" w:rsidRDefault="001A0CA8" w:rsidP="001A0CA8">
      <w:pPr>
        <w:spacing w:after="0" w:line="360" w:lineRule="auto"/>
        <w:rPr>
          <w:rFonts w:asciiTheme="minorBidi" w:hAnsiTheme="minorBidi"/>
          <w:bCs/>
          <w:sz w:val="24"/>
          <w:szCs w:val="24"/>
        </w:rPr>
      </w:pPr>
    </w:p>
    <w:p w14:paraId="242694FE" w14:textId="4034138E" w:rsidR="00D6449C" w:rsidRPr="00E66789" w:rsidRDefault="001A0CA8" w:rsidP="00E66789">
      <w:pPr>
        <w:spacing w:after="0" w:line="360" w:lineRule="auto"/>
        <w:rPr>
          <w:rFonts w:ascii="Arial" w:hAnsi="Arial" w:cs="Arial"/>
          <w:bCs/>
          <w:sz w:val="24"/>
          <w:szCs w:val="24"/>
        </w:rPr>
      </w:pPr>
      <w:r w:rsidRPr="0009771E">
        <w:rPr>
          <w:rFonts w:ascii="Arial" w:hAnsi="Arial" w:cs="Arial"/>
          <w:bCs/>
          <w:sz w:val="24"/>
          <w:szCs w:val="24"/>
        </w:rPr>
        <w:t xml:space="preserve">For more information about the Inno Industry project, please go to </w:t>
      </w:r>
      <w:r w:rsidR="00D96584">
        <w:rPr>
          <w:rFonts w:ascii="Arial" w:hAnsi="Arial" w:cs="Arial"/>
          <w:bCs/>
          <w:sz w:val="24"/>
          <w:szCs w:val="24"/>
        </w:rPr>
        <w:t>the</w:t>
      </w:r>
      <w:r w:rsidRPr="0009771E">
        <w:rPr>
          <w:rFonts w:ascii="Arial" w:hAnsi="Arial" w:cs="Arial"/>
          <w:bCs/>
          <w:sz w:val="24"/>
          <w:szCs w:val="24"/>
        </w:rPr>
        <w:t xml:space="preserve"> website</w:t>
      </w:r>
      <w:r w:rsidR="00D96584">
        <w:rPr>
          <w:rFonts w:ascii="Arial" w:hAnsi="Arial" w:cs="Arial"/>
          <w:bCs/>
          <w:sz w:val="24"/>
          <w:szCs w:val="24"/>
        </w:rPr>
        <w:t>:</w:t>
      </w:r>
      <w:r w:rsidRPr="0009771E">
        <w:rPr>
          <w:rFonts w:ascii="Arial" w:hAnsi="Arial" w:cs="Arial"/>
          <w:bCs/>
          <w:sz w:val="24"/>
          <w:szCs w:val="24"/>
        </w:rPr>
        <w:t xml:space="preserve"> </w:t>
      </w:r>
      <w:hyperlink r:id="rId17" w:history="1">
        <w:r w:rsidRPr="0009771E">
          <w:rPr>
            <w:rStyle w:val="Hyperlink"/>
            <w:rFonts w:ascii="Arial" w:hAnsi="Arial" w:cs="Arial"/>
            <w:sz w:val="24"/>
            <w:szCs w:val="24"/>
          </w:rPr>
          <w:t>www.bbf.uk.com/business-support/inno-industry</w:t>
        </w:r>
      </w:hyperlink>
      <w:r w:rsidR="00D96584">
        <w:rPr>
          <w:rFonts w:ascii="Arial" w:hAnsi="Arial" w:cs="Arial"/>
          <w:sz w:val="24"/>
          <w:szCs w:val="24"/>
        </w:rPr>
        <w:t>.</w:t>
      </w:r>
    </w:p>
    <w:p w14:paraId="6AB1AD59" w14:textId="5ACA96D3" w:rsidR="007A6FA4" w:rsidRPr="00E66789" w:rsidRDefault="0017474C" w:rsidP="00E66789">
      <w:pPr>
        <w:pStyle w:val="NormalWeb"/>
        <w:shd w:val="clear" w:color="auto" w:fill="FFFFFF"/>
        <w:spacing w:before="0" w:beforeAutospacing="0" w:after="0" w:afterAutospacing="0" w:line="360" w:lineRule="auto"/>
        <w:jc w:val="right"/>
        <w:rPr>
          <w:rFonts w:ascii="Arial" w:hAnsi="Arial" w:cs="Arial"/>
          <w:b/>
          <w:bCs/>
        </w:rPr>
      </w:pPr>
      <w:r>
        <w:rPr>
          <w:rFonts w:ascii="Arial" w:hAnsi="Arial" w:cs="Arial"/>
        </w:rPr>
        <w:tab/>
      </w:r>
    </w:p>
    <w:p w14:paraId="334F33AA" w14:textId="3348127C" w:rsidR="00CE1B5A" w:rsidRDefault="00CE1B5A" w:rsidP="00CE1B5A">
      <w:pPr>
        <w:spacing w:after="0" w:line="360" w:lineRule="auto"/>
        <w:jc w:val="center"/>
        <w:rPr>
          <w:rFonts w:ascii="Arial" w:hAnsi="Arial" w:cs="Arial"/>
          <w:b/>
          <w:bCs/>
          <w:sz w:val="24"/>
          <w:szCs w:val="24"/>
        </w:rPr>
      </w:pPr>
      <w:r w:rsidRPr="00FF1E77">
        <w:rPr>
          <w:rFonts w:ascii="Arial" w:hAnsi="Arial" w:cs="Arial"/>
          <w:b/>
          <w:bCs/>
          <w:sz w:val="24"/>
          <w:szCs w:val="24"/>
        </w:rPr>
        <w:t>Ends</w:t>
      </w:r>
    </w:p>
    <w:p w14:paraId="32F8BFC4" w14:textId="77777777" w:rsidR="00E778BA" w:rsidRPr="00FF1E77" w:rsidRDefault="00E778BA" w:rsidP="004D09ED">
      <w:pPr>
        <w:spacing w:after="0" w:line="360" w:lineRule="auto"/>
        <w:rPr>
          <w:rFonts w:ascii="Arial" w:hAnsi="Arial" w:cs="Arial"/>
          <w:b/>
          <w:bCs/>
          <w:sz w:val="24"/>
          <w:szCs w:val="24"/>
        </w:rPr>
      </w:pPr>
    </w:p>
    <w:p w14:paraId="74CB0D2F" w14:textId="0102D422" w:rsidR="00CE1B5A" w:rsidRPr="00FF1E77" w:rsidRDefault="00CE1B5A" w:rsidP="00CE1B5A">
      <w:pPr>
        <w:spacing w:line="360" w:lineRule="auto"/>
        <w:rPr>
          <w:rFonts w:ascii="Arial" w:hAnsi="Arial" w:cs="Arial"/>
          <w:b/>
          <w:bCs/>
          <w:sz w:val="24"/>
          <w:szCs w:val="24"/>
          <w:lang w:val="en-US"/>
        </w:rPr>
      </w:pPr>
      <w:r w:rsidRPr="00FF1E77">
        <w:rPr>
          <w:rFonts w:ascii="Arial" w:hAnsi="Arial" w:cs="Arial"/>
          <w:b/>
          <w:bCs/>
          <w:sz w:val="24"/>
          <w:szCs w:val="24"/>
          <w:lang w:val="en-US"/>
        </w:rPr>
        <w:t>Note to editors</w:t>
      </w:r>
    </w:p>
    <w:p w14:paraId="2CC5CB9F" w14:textId="375FE120" w:rsidR="00CE1B5A" w:rsidRPr="00FF1E77" w:rsidRDefault="00CE1B5A" w:rsidP="00CE1B5A">
      <w:pPr>
        <w:pStyle w:val="Default"/>
      </w:pPr>
      <w:bookmarkStart w:id="1" w:name="_Hlk41934796"/>
      <w:r w:rsidRPr="00FF1E77">
        <w:t xml:space="preserve">The </w:t>
      </w:r>
      <w:hyperlink r:id="rId18" w:history="1">
        <w:r w:rsidRPr="00FF1E77">
          <w:rPr>
            <w:rStyle w:val="Hyperlink"/>
            <w:b/>
            <w:bCs/>
          </w:rPr>
          <w:t>Buckinghamshire Local Enterprise Partnership</w:t>
        </w:r>
      </w:hyperlink>
      <w:r w:rsidRPr="00FF1E77">
        <w:t xml:space="preserve"> (B</w:t>
      </w:r>
      <w:r w:rsidR="00CE480A" w:rsidRPr="00FF1E77">
        <w:t xml:space="preserve">ucks </w:t>
      </w:r>
      <w:r w:rsidRPr="00FF1E77">
        <w:t>LEP)</w:t>
      </w:r>
      <w:bookmarkEnd w:id="1"/>
      <w:r w:rsidRPr="00FF1E77">
        <w:t xml:space="preserve"> is a business-led ‘partnership of equals’ between local government and the private sector, building the conditions for sustainable economic growth in the County. </w:t>
      </w:r>
    </w:p>
    <w:p w14:paraId="3B216868" w14:textId="77777777" w:rsidR="00CE1B5A" w:rsidRPr="00FF1E77" w:rsidRDefault="00CE1B5A" w:rsidP="00CE1B5A">
      <w:pPr>
        <w:pStyle w:val="Default"/>
        <w:rPr>
          <w:color w:val="auto"/>
        </w:rPr>
      </w:pPr>
    </w:p>
    <w:p w14:paraId="0BAF28DD" w14:textId="6620253B" w:rsidR="00CE1B5A" w:rsidRPr="0059308D" w:rsidRDefault="008F4983" w:rsidP="0059308D">
      <w:pPr>
        <w:spacing w:after="0" w:line="240" w:lineRule="auto"/>
        <w:rPr>
          <w:rFonts w:ascii="Arial" w:hAnsi="Arial" w:cs="Arial"/>
          <w:sz w:val="24"/>
          <w:szCs w:val="24"/>
        </w:rPr>
      </w:pPr>
      <w:hyperlink r:id="rId19" w:history="1">
        <w:r w:rsidR="00CE1B5A" w:rsidRPr="0059308D">
          <w:rPr>
            <w:rStyle w:val="Hyperlink"/>
            <w:rFonts w:ascii="Arial" w:hAnsi="Arial" w:cs="Arial"/>
            <w:b/>
            <w:bCs/>
            <w:sz w:val="24"/>
            <w:szCs w:val="24"/>
          </w:rPr>
          <w:t>Buckinghamshire Business First</w:t>
        </w:r>
      </w:hyperlink>
      <w:r w:rsidR="00CE1B5A" w:rsidRPr="0059308D">
        <w:rPr>
          <w:rFonts w:ascii="Arial" w:hAnsi="Arial" w:cs="Arial"/>
          <w:sz w:val="24"/>
          <w:szCs w:val="24"/>
        </w:rPr>
        <w:t xml:space="preserve"> (BBF) </w:t>
      </w:r>
      <w:r w:rsidR="00D006DE" w:rsidRPr="0059308D">
        <w:rPr>
          <w:rFonts w:ascii="Arial" w:hAnsi="Arial" w:cs="Arial"/>
          <w:sz w:val="24"/>
          <w:szCs w:val="24"/>
        </w:rPr>
        <w:t xml:space="preserve">is the Growth Hub for the county and is backed by Buckinghamshire-based entrepreneurs, thousands of SMEs, the </w:t>
      </w:r>
      <w:r w:rsidR="00D006DE" w:rsidRPr="0059308D">
        <w:rPr>
          <w:rFonts w:ascii="Arial" w:hAnsi="Arial" w:cs="Arial"/>
          <w:sz w:val="24"/>
          <w:szCs w:val="24"/>
        </w:rPr>
        <w:lastRenderedPageBreak/>
        <w:t>Buckinghamshire LEP and Buckinghamshire Council.</w:t>
      </w:r>
      <w:r w:rsidR="0059308D">
        <w:rPr>
          <w:rFonts w:ascii="Arial" w:hAnsi="Arial" w:cs="Arial"/>
          <w:sz w:val="24"/>
          <w:szCs w:val="24"/>
        </w:rPr>
        <w:t xml:space="preserve"> </w:t>
      </w:r>
      <w:r w:rsidR="00CE1B5A" w:rsidRPr="0059308D">
        <w:rPr>
          <w:rFonts w:ascii="Arial" w:hAnsi="Arial" w:cs="Arial"/>
          <w:sz w:val="24"/>
          <w:szCs w:val="24"/>
        </w:rPr>
        <w:t xml:space="preserve">BBF provides the link between public policy and the business community in Buckinghamshire and works with partners to create a dynamic business environment in the Entrepreneurial Heart of Britain. </w:t>
      </w:r>
    </w:p>
    <w:p w14:paraId="396D1E17" w14:textId="77777777" w:rsidR="00A53768" w:rsidRPr="009C1D33" w:rsidRDefault="00A53768" w:rsidP="009C1D33">
      <w:pPr>
        <w:spacing w:after="0" w:line="240" w:lineRule="auto"/>
        <w:rPr>
          <w:rFonts w:ascii="Arial" w:hAnsi="Arial" w:cs="Arial"/>
          <w:b/>
          <w:bCs/>
          <w:sz w:val="24"/>
          <w:szCs w:val="24"/>
        </w:rPr>
      </w:pPr>
    </w:p>
    <w:p w14:paraId="1CE91F41" w14:textId="33E9CFEC" w:rsidR="00CE1B5A" w:rsidRPr="00FF1E77" w:rsidRDefault="00CE1B5A" w:rsidP="00CE1B5A">
      <w:pPr>
        <w:pStyle w:val="Default"/>
        <w:spacing w:after="301"/>
      </w:pPr>
      <w:r w:rsidRPr="00FF1E77">
        <w:rPr>
          <w:color w:val="auto"/>
        </w:rPr>
        <w:t>For further information</w:t>
      </w:r>
      <w:r w:rsidR="00E87D7B">
        <w:rPr>
          <w:color w:val="auto"/>
        </w:rPr>
        <w:t>,</w:t>
      </w:r>
      <w:r w:rsidRPr="00FF1E77">
        <w:rPr>
          <w:color w:val="auto"/>
        </w:rPr>
        <w:t xml:space="preserve"> please </w:t>
      </w:r>
      <w:r w:rsidRPr="00FF1E77">
        <w:t>contact:</w:t>
      </w:r>
    </w:p>
    <w:p w14:paraId="3660D1C3" w14:textId="77777777" w:rsidR="00CE1B5A" w:rsidRPr="00FF1E77" w:rsidRDefault="00CE1B5A" w:rsidP="00CE1B5A">
      <w:pPr>
        <w:pStyle w:val="Default"/>
        <w:rPr>
          <w:lang w:val="fr-FR"/>
        </w:rPr>
      </w:pPr>
      <w:r w:rsidRPr="00FF1E77">
        <w:rPr>
          <w:lang w:val="fr-FR"/>
        </w:rPr>
        <w:t>Richard Burton</w:t>
      </w:r>
      <w:r w:rsidRPr="00FF1E77">
        <w:rPr>
          <w:lang w:val="fr-FR"/>
        </w:rPr>
        <w:tab/>
      </w:r>
    </w:p>
    <w:p w14:paraId="3B5BF4D1" w14:textId="6D5DC138" w:rsidR="00CE1B5A" w:rsidRPr="00FF1E77" w:rsidRDefault="00CE1B5A" w:rsidP="00CE1B5A">
      <w:pPr>
        <w:pStyle w:val="Default"/>
        <w:rPr>
          <w:lang w:val="fr-FR"/>
        </w:rPr>
      </w:pPr>
      <w:r w:rsidRPr="00FF1E77">
        <w:rPr>
          <w:lang w:val="fr-FR"/>
        </w:rPr>
        <w:t>Communications Manager</w:t>
      </w:r>
      <w:r w:rsidR="00B21F7A" w:rsidRPr="00FF1E77">
        <w:rPr>
          <w:lang w:val="fr-FR"/>
        </w:rPr>
        <w:t>, Buckinghamshire LEP</w:t>
      </w:r>
    </w:p>
    <w:p w14:paraId="51CBBAA2" w14:textId="77777777" w:rsidR="00CE1B5A" w:rsidRPr="00FF1E77" w:rsidRDefault="00CE1B5A" w:rsidP="00CE1B5A">
      <w:pPr>
        <w:pStyle w:val="Default"/>
        <w:rPr>
          <w:lang w:val="fr-FR"/>
        </w:rPr>
      </w:pPr>
    </w:p>
    <w:p w14:paraId="0FC3C859" w14:textId="77777777" w:rsidR="00CE1B5A" w:rsidRPr="00FF1E77" w:rsidRDefault="00CE1B5A" w:rsidP="00CE1B5A">
      <w:pPr>
        <w:pStyle w:val="Default"/>
        <w:rPr>
          <w:lang w:val="fr-FR"/>
        </w:rPr>
      </w:pPr>
      <w:r w:rsidRPr="00FF1E77">
        <w:rPr>
          <w:lang w:val="fr-FR"/>
        </w:rPr>
        <w:t>T: 01494 927160</w:t>
      </w:r>
    </w:p>
    <w:p w14:paraId="64E9BC98" w14:textId="77777777" w:rsidR="00CE1B5A" w:rsidRPr="00FF1E77" w:rsidRDefault="00CE1B5A" w:rsidP="00CE1B5A">
      <w:pPr>
        <w:pStyle w:val="Default"/>
        <w:rPr>
          <w:lang w:val="fr-FR"/>
        </w:rPr>
      </w:pPr>
      <w:r w:rsidRPr="00FF1E77">
        <w:rPr>
          <w:lang w:val="fr-FR"/>
        </w:rPr>
        <w:t>M: 07866 492292</w:t>
      </w:r>
    </w:p>
    <w:p w14:paraId="2F3F8255" w14:textId="1BBCE936" w:rsidR="00E30CC5" w:rsidRPr="00DC310A" w:rsidRDefault="00CE1B5A" w:rsidP="00D74898">
      <w:pPr>
        <w:pStyle w:val="Default"/>
      </w:pPr>
      <w:r w:rsidRPr="00FF1E77">
        <w:t xml:space="preserve">E: richard.burton@btvlep.co.uk   </w:t>
      </w:r>
    </w:p>
    <w:sectPr w:rsidR="00E30CC5" w:rsidRPr="00DC310A">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819B4" w14:textId="77777777" w:rsidR="008F4983" w:rsidRDefault="008F4983" w:rsidP="006957AC">
      <w:pPr>
        <w:spacing w:after="0" w:line="240" w:lineRule="auto"/>
      </w:pPr>
      <w:r>
        <w:separator/>
      </w:r>
    </w:p>
  </w:endnote>
  <w:endnote w:type="continuationSeparator" w:id="0">
    <w:p w14:paraId="2ABFCBC0" w14:textId="77777777" w:rsidR="008F4983" w:rsidRDefault="008F4983" w:rsidP="006957AC">
      <w:pPr>
        <w:spacing w:after="0" w:line="240" w:lineRule="auto"/>
      </w:pPr>
      <w:r>
        <w:continuationSeparator/>
      </w:r>
    </w:p>
  </w:endnote>
  <w:endnote w:type="continuationNotice" w:id="1">
    <w:p w14:paraId="403E52FC" w14:textId="77777777" w:rsidR="008F4983" w:rsidRDefault="008F49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bas Neue">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ill Sans Nova Light">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04C11" w14:textId="3B024E9C" w:rsidR="00556959" w:rsidRDefault="00556959">
    <w:pPr>
      <w:pStyle w:val="Footer"/>
    </w:pPr>
  </w:p>
  <w:p w14:paraId="36E67E52" w14:textId="22E3C15C" w:rsidR="00556959" w:rsidRDefault="00556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C015A" w14:textId="77777777" w:rsidR="008F4983" w:rsidRDefault="008F4983" w:rsidP="006957AC">
      <w:pPr>
        <w:spacing w:after="0" w:line="240" w:lineRule="auto"/>
      </w:pPr>
      <w:r>
        <w:separator/>
      </w:r>
    </w:p>
  </w:footnote>
  <w:footnote w:type="continuationSeparator" w:id="0">
    <w:p w14:paraId="7BC61A07" w14:textId="77777777" w:rsidR="008F4983" w:rsidRDefault="008F4983" w:rsidP="006957AC">
      <w:pPr>
        <w:spacing w:after="0" w:line="240" w:lineRule="auto"/>
      </w:pPr>
      <w:r>
        <w:continuationSeparator/>
      </w:r>
    </w:p>
  </w:footnote>
  <w:footnote w:type="continuationNotice" w:id="1">
    <w:p w14:paraId="5B43D1A5" w14:textId="77777777" w:rsidR="008F4983" w:rsidRDefault="008F49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FB2"/>
    <w:multiLevelType w:val="hybridMultilevel"/>
    <w:tmpl w:val="06F2D0B8"/>
    <w:lvl w:ilvl="0" w:tplc="BD748EA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609DE"/>
    <w:multiLevelType w:val="multilevel"/>
    <w:tmpl w:val="9694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86DD3"/>
    <w:multiLevelType w:val="multilevel"/>
    <w:tmpl w:val="0D52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B2FB6"/>
    <w:multiLevelType w:val="multilevel"/>
    <w:tmpl w:val="290A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7300F"/>
    <w:multiLevelType w:val="hybridMultilevel"/>
    <w:tmpl w:val="2B5E2272"/>
    <w:lvl w:ilvl="0" w:tplc="3CBC626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03223"/>
    <w:multiLevelType w:val="hybridMultilevel"/>
    <w:tmpl w:val="3A123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D7880"/>
    <w:multiLevelType w:val="hybridMultilevel"/>
    <w:tmpl w:val="18140D2C"/>
    <w:lvl w:ilvl="0" w:tplc="69FA0592">
      <w:start w:val="1"/>
      <w:numFmt w:val="bullet"/>
      <w:lvlText w:val=""/>
      <w:lvlJc w:val="left"/>
      <w:pPr>
        <w:ind w:left="1440" w:hanging="360"/>
      </w:pPr>
      <w:rPr>
        <w:rFonts w:ascii="Symbol" w:hAnsi="Symbol" w:cs="Symbol" w:hint="default"/>
        <w:color w:val="00B0F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CB126BC"/>
    <w:multiLevelType w:val="multilevel"/>
    <w:tmpl w:val="6658D9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172B7214"/>
    <w:multiLevelType w:val="multilevel"/>
    <w:tmpl w:val="4DBC95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1B205765"/>
    <w:multiLevelType w:val="hybridMultilevel"/>
    <w:tmpl w:val="21C61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D1D87"/>
    <w:multiLevelType w:val="hybridMultilevel"/>
    <w:tmpl w:val="D996ECFA"/>
    <w:lvl w:ilvl="0" w:tplc="F69414C2">
      <w:start w:val="1"/>
      <w:numFmt w:val="bullet"/>
      <w:lvlText w:val=""/>
      <w:lvlJc w:val="left"/>
      <w:pPr>
        <w:ind w:left="720" w:hanging="360"/>
      </w:pPr>
      <w:rPr>
        <w:rFonts w:ascii="Symbol" w:hAnsi="Symbol" w:hint="default"/>
      </w:rPr>
    </w:lvl>
    <w:lvl w:ilvl="1" w:tplc="9FDC46DE">
      <w:start w:val="1"/>
      <w:numFmt w:val="bullet"/>
      <w:lvlText w:val="o"/>
      <w:lvlJc w:val="left"/>
      <w:pPr>
        <w:ind w:left="1440" w:hanging="360"/>
      </w:pPr>
      <w:rPr>
        <w:rFonts w:ascii="Courier New" w:hAnsi="Courier New" w:cs="Times New Roman" w:hint="default"/>
      </w:rPr>
    </w:lvl>
    <w:lvl w:ilvl="2" w:tplc="42E85238">
      <w:start w:val="1"/>
      <w:numFmt w:val="bullet"/>
      <w:lvlText w:val=""/>
      <w:lvlJc w:val="left"/>
      <w:pPr>
        <w:ind w:left="2160" w:hanging="360"/>
      </w:pPr>
      <w:rPr>
        <w:rFonts w:ascii="Wingdings" w:hAnsi="Wingdings" w:hint="default"/>
      </w:rPr>
    </w:lvl>
    <w:lvl w:ilvl="3" w:tplc="8C06650A">
      <w:start w:val="1"/>
      <w:numFmt w:val="bullet"/>
      <w:lvlText w:val=""/>
      <w:lvlJc w:val="left"/>
      <w:pPr>
        <w:ind w:left="2880" w:hanging="360"/>
      </w:pPr>
      <w:rPr>
        <w:rFonts w:ascii="Symbol" w:hAnsi="Symbol" w:hint="default"/>
      </w:rPr>
    </w:lvl>
    <w:lvl w:ilvl="4" w:tplc="B5483F12">
      <w:start w:val="1"/>
      <w:numFmt w:val="bullet"/>
      <w:lvlText w:val="o"/>
      <w:lvlJc w:val="left"/>
      <w:pPr>
        <w:ind w:left="3600" w:hanging="360"/>
      </w:pPr>
      <w:rPr>
        <w:rFonts w:ascii="Courier New" w:hAnsi="Courier New" w:cs="Times New Roman" w:hint="default"/>
      </w:rPr>
    </w:lvl>
    <w:lvl w:ilvl="5" w:tplc="2200AC38">
      <w:start w:val="1"/>
      <w:numFmt w:val="bullet"/>
      <w:lvlText w:val=""/>
      <w:lvlJc w:val="left"/>
      <w:pPr>
        <w:ind w:left="4320" w:hanging="360"/>
      </w:pPr>
      <w:rPr>
        <w:rFonts w:ascii="Wingdings" w:hAnsi="Wingdings" w:hint="default"/>
      </w:rPr>
    </w:lvl>
    <w:lvl w:ilvl="6" w:tplc="692647FE">
      <w:start w:val="1"/>
      <w:numFmt w:val="bullet"/>
      <w:lvlText w:val=""/>
      <w:lvlJc w:val="left"/>
      <w:pPr>
        <w:ind w:left="5040" w:hanging="360"/>
      </w:pPr>
      <w:rPr>
        <w:rFonts w:ascii="Symbol" w:hAnsi="Symbol" w:hint="default"/>
      </w:rPr>
    </w:lvl>
    <w:lvl w:ilvl="7" w:tplc="56348AB4">
      <w:start w:val="1"/>
      <w:numFmt w:val="bullet"/>
      <w:lvlText w:val="o"/>
      <w:lvlJc w:val="left"/>
      <w:pPr>
        <w:ind w:left="5760" w:hanging="360"/>
      </w:pPr>
      <w:rPr>
        <w:rFonts w:ascii="Courier New" w:hAnsi="Courier New" w:cs="Times New Roman" w:hint="default"/>
      </w:rPr>
    </w:lvl>
    <w:lvl w:ilvl="8" w:tplc="82A8FDE2">
      <w:start w:val="1"/>
      <w:numFmt w:val="bullet"/>
      <w:lvlText w:val=""/>
      <w:lvlJc w:val="left"/>
      <w:pPr>
        <w:ind w:left="6480" w:hanging="360"/>
      </w:pPr>
      <w:rPr>
        <w:rFonts w:ascii="Wingdings" w:hAnsi="Wingdings" w:hint="default"/>
      </w:rPr>
    </w:lvl>
  </w:abstractNum>
  <w:abstractNum w:abstractNumId="11" w15:restartNumberingAfterBreak="0">
    <w:nsid w:val="1CBD321C"/>
    <w:multiLevelType w:val="hybridMultilevel"/>
    <w:tmpl w:val="3334A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A68BC"/>
    <w:multiLevelType w:val="hybridMultilevel"/>
    <w:tmpl w:val="89C01A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C8316D"/>
    <w:multiLevelType w:val="hybridMultilevel"/>
    <w:tmpl w:val="C12C3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4572A5"/>
    <w:multiLevelType w:val="multilevel"/>
    <w:tmpl w:val="04F46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7F1831"/>
    <w:multiLevelType w:val="multilevel"/>
    <w:tmpl w:val="9056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8874C5"/>
    <w:multiLevelType w:val="multilevel"/>
    <w:tmpl w:val="43CC359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C7D90E7"/>
    <w:multiLevelType w:val="hybridMultilevel"/>
    <w:tmpl w:val="9F8877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D620DEE"/>
    <w:multiLevelType w:val="multilevel"/>
    <w:tmpl w:val="07CEA7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3F4C793B"/>
    <w:multiLevelType w:val="hybridMultilevel"/>
    <w:tmpl w:val="492E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F4A97"/>
    <w:multiLevelType w:val="hybridMultilevel"/>
    <w:tmpl w:val="48A0723A"/>
    <w:lvl w:ilvl="0" w:tplc="22543D2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2BF510F"/>
    <w:multiLevelType w:val="hybridMultilevel"/>
    <w:tmpl w:val="E2B0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025B2F"/>
    <w:multiLevelType w:val="hybridMultilevel"/>
    <w:tmpl w:val="C832D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EDF74F6"/>
    <w:multiLevelType w:val="hybridMultilevel"/>
    <w:tmpl w:val="C216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B0927"/>
    <w:multiLevelType w:val="hybridMultilevel"/>
    <w:tmpl w:val="A5E01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4574482"/>
    <w:multiLevelType w:val="multilevel"/>
    <w:tmpl w:val="E360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4F06FE"/>
    <w:multiLevelType w:val="hybridMultilevel"/>
    <w:tmpl w:val="42089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416E89"/>
    <w:multiLevelType w:val="hybridMultilevel"/>
    <w:tmpl w:val="8804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4667F2"/>
    <w:multiLevelType w:val="multilevel"/>
    <w:tmpl w:val="EA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975C2D"/>
    <w:multiLevelType w:val="hybridMultilevel"/>
    <w:tmpl w:val="07F0B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472E2C"/>
    <w:multiLevelType w:val="hybridMultilevel"/>
    <w:tmpl w:val="1F34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D6855"/>
    <w:multiLevelType w:val="hybridMultilevel"/>
    <w:tmpl w:val="9600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070818"/>
    <w:multiLevelType w:val="hybridMultilevel"/>
    <w:tmpl w:val="5D9C8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597C4C"/>
    <w:multiLevelType w:val="hybridMultilevel"/>
    <w:tmpl w:val="723A8134"/>
    <w:lvl w:ilvl="0" w:tplc="50C86DA8">
      <w:start w:val="1"/>
      <w:numFmt w:val="bullet"/>
      <w:lvlText w:val=""/>
      <w:lvlJc w:val="left"/>
      <w:pPr>
        <w:ind w:left="720" w:hanging="360"/>
      </w:pPr>
      <w:rPr>
        <w:rFonts w:ascii="Symbol" w:hAnsi="Symbol" w:hint="default"/>
      </w:rPr>
    </w:lvl>
    <w:lvl w:ilvl="1" w:tplc="5318563A">
      <w:start w:val="1"/>
      <w:numFmt w:val="bullet"/>
      <w:lvlText w:val="o"/>
      <w:lvlJc w:val="left"/>
      <w:pPr>
        <w:ind w:left="1440" w:hanging="360"/>
      </w:pPr>
      <w:rPr>
        <w:rFonts w:ascii="Courier New" w:hAnsi="Courier New" w:cs="Times New Roman" w:hint="default"/>
      </w:rPr>
    </w:lvl>
    <w:lvl w:ilvl="2" w:tplc="5FE097F6">
      <w:start w:val="1"/>
      <w:numFmt w:val="bullet"/>
      <w:lvlText w:val=""/>
      <w:lvlJc w:val="left"/>
      <w:pPr>
        <w:ind w:left="2160" w:hanging="360"/>
      </w:pPr>
      <w:rPr>
        <w:rFonts w:ascii="Wingdings" w:hAnsi="Wingdings" w:hint="default"/>
      </w:rPr>
    </w:lvl>
    <w:lvl w:ilvl="3" w:tplc="30E6664C">
      <w:start w:val="1"/>
      <w:numFmt w:val="bullet"/>
      <w:lvlText w:val=""/>
      <w:lvlJc w:val="left"/>
      <w:pPr>
        <w:ind w:left="2880" w:hanging="360"/>
      </w:pPr>
      <w:rPr>
        <w:rFonts w:ascii="Symbol" w:hAnsi="Symbol" w:hint="default"/>
      </w:rPr>
    </w:lvl>
    <w:lvl w:ilvl="4" w:tplc="DE9A4268">
      <w:start w:val="1"/>
      <w:numFmt w:val="bullet"/>
      <w:lvlText w:val="o"/>
      <w:lvlJc w:val="left"/>
      <w:pPr>
        <w:ind w:left="3600" w:hanging="360"/>
      </w:pPr>
      <w:rPr>
        <w:rFonts w:ascii="Courier New" w:hAnsi="Courier New" w:cs="Times New Roman" w:hint="default"/>
      </w:rPr>
    </w:lvl>
    <w:lvl w:ilvl="5" w:tplc="EF76038C">
      <w:start w:val="1"/>
      <w:numFmt w:val="bullet"/>
      <w:lvlText w:val=""/>
      <w:lvlJc w:val="left"/>
      <w:pPr>
        <w:ind w:left="4320" w:hanging="360"/>
      </w:pPr>
      <w:rPr>
        <w:rFonts w:ascii="Wingdings" w:hAnsi="Wingdings" w:hint="default"/>
      </w:rPr>
    </w:lvl>
    <w:lvl w:ilvl="6" w:tplc="67D8254E">
      <w:start w:val="1"/>
      <w:numFmt w:val="bullet"/>
      <w:lvlText w:val=""/>
      <w:lvlJc w:val="left"/>
      <w:pPr>
        <w:ind w:left="5040" w:hanging="360"/>
      </w:pPr>
      <w:rPr>
        <w:rFonts w:ascii="Symbol" w:hAnsi="Symbol" w:hint="default"/>
      </w:rPr>
    </w:lvl>
    <w:lvl w:ilvl="7" w:tplc="A2645F9A">
      <w:start w:val="1"/>
      <w:numFmt w:val="bullet"/>
      <w:lvlText w:val="o"/>
      <w:lvlJc w:val="left"/>
      <w:pPr>
        <w:ind w:left="5760" w:hanging="360"/>
      </w:pPr>
      <w:rPr>
        <w:rFonts w:ascii="Courier New" w:hAnsi="Courier New" w:cs="Times New Roman" w:hint="default"/>
      </w:rPr>
    </w:lvl>
    <w:lvl w:ilvl="8" w:tplc="1374ABF4">
      <w:start w:val="1"/>
      <w:numFmt w:val="bullet"/>
      <w:lvlText w:val=""/>
      <w:lvlJc w:val="left"/>
      <w:pPr>
        <w:ind w:left="6480" w:hanging="360"/>
      </w:pPr>
      <w:rPr>
        <w:rFonts w:ascii="Wingdings" w:hAnsi="Wingdings" w:hint="default"/>
      </w:rPr>
    </w:lvl>
  </w:abstractNum>
  <w:abstractNum w:abstractNumId="34" w15:restartNumberingAfterBreak="0">
    <w:nsid w:val="6FDA56EB"/>
    <w:multiLevelType w:val="hybridMultilevel"/>
    <w:tmpl w:val="6088D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3B76E5"/>
    <w:multiLevelType w:val="hybridMultilevel"/>
    <w:tmpl w:val="DE26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411937"/>
    <w:multiLevelType w:val="hybridMultilevel"/>
    <w:tmpl w:val="072A5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D50F94"/>
    <w:multiLevelType w:val="hybridMultilevel"/>
    <w:tmpl w:val="C0B44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A7653E6"/>
    <w:multiLevelType w:val="hybridMultilevel"/>
    <w:tmpl w:val="E7C6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A2754C"/>
    <w:multiLevelType w:val="hybridMultilevel"/>
    <w:tmpl w:val="4728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7"/>
  </w:num>
  <w:num w:numId="4">
    <w:abstractNumId w:val="29"/>
  </w:num>
  <w:num w:numId="5">
    <w:abstractNumId w:val="36"/>
  </w:num>
  <w:num w:numId="6">
    <w:abstractNumId w:val="26"/>
  </w:num>
  <w:num w:numId="7">
    <w:abstractNumId w:val="12"/>
  </w:num>
  <w:num w:numId="8">
    <w:abstractNumId w:val="37"/>
  </w:num>
  <w:num w:numId="9">
    <w:abstractNumId w:val="20"/>
  </w:num>
  <w:num w:numId="10">
    <w:abstractNumId w:val="8"/>
  </w:num>
  <w:num w:numId="11">
    <w:abstractNumId w:val="7"/>
  </w:num>
  <w:num w:numId="12">
    <w:abstractNumId w:val="18"/>
  </w:num>
  <w:num w:numId="13">
    <w:abstractNumId w:val="35"/>
  </w:num>
  <w:num w:numId="14">
    <w:abstractNumId w:val="32"/>
  </w:num>
  <w:num w:numId="15">
    <w:abstractNumId w:val="9"/>
  </w:num>
  <w:num w:numId="16">
    <w:abstractNumId w:val="4"/>
  </w:num>
  <w:num w:numId="17">
    <w:abstractNumId w:val="38"/>
  </w:num>
  <w:num w:numId="18">
    <w:abstractNumId w:val="34"/>
  </w:num>
  <w:num w:numId="19">
    <w:abstractNumId w:val="21"/>
  </w:num>
  <w:num w:numId="20">
    <w:abstractNumId w:val="0"/>
  </w:num>
  <w:num w:numId="21">
    <w:abstractNumId w:val="19"/>
  </w:num>
  <w:num w:numId="22">
    <w:abstractNumId w:val="24"/>
  </w:num>
  <w:num w:numId="23">
    <w:abstractNumId w:val="13"/>
  </w:num>
  <w:num w:numId="24">
    <w:abstractNumId w:val="11"/>
  </w:num>
  <w:num w:numId="25">
    <w:abstractNumId w:val="3"/>
  </w:num>
  <w:num w:numId="26">
    <w:abstractNumId w:val="25"/>
  </w:num>
  <w:num w:numId="27">
    <w:abstractNumId w:val="2"/>
  </w:num>
  <w:num w:numId="28">
    <w:abstractNumId w:val="30"/>
  </w:num>
  <w:num w:numId="29">
    <w:abstractNumId w:val="16"/>
  </w:num>
  <w:num w:numId="30">
    <w:abstractNumId w:val="10"/>
  </w:num>
  <w:num w:numId="31">
    <w:abstractNumId w:val="33"/>
  </w:num>
  <w:num w:numId="32">
    <w:abstractNumId w:val="14"/>
  </w:num>
  <w:num w:numId="33">
    <w:abstractNumId w:val="1"/>
  </w:num>
  <w:num w:numId="34">
    <w:abstractNumId w:val="31"/>
  </w:num>
  <w:num w:numId="35">
    <w:abstractNumId w:val="39"/>
  </w:num>
  <w:num w:numId="36">
    <w:abstractNumId w:val="23"/>
  </w:num>
  <w:num w:numId="37">
    <w:abstractNumId w:val="6"/>
  </w:num>
  <w:num w:numId="38">
    <w:abstractNumId w:val="5"/>
  </w:num>
  <w:num w:numId="39">
    <w:abstractNumId w:val="15"/>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AB"/>
    <w:rsid w:val="00000CDE"/>
    <w:rsid w:val="00001833"/>
    <w:rsid w:val="00001F94"/>
    <w:rsid w:val="000027B6"/>
    <w:rsid w:val="00004856"/>
    <w:rsid w:val="00007467"/>
    <w:rsid w:val="000128B3"/>
    <w:rsid w:val="00013893"/>
    <w:rsid w:val="0001765C"/>
    <w:rsid w:val="000201A5"/>
    <w:rsid w:val="000217FC"/>
    <w:rsid w:val="000256AA"/>
    <w:rsid w:val="000269DA"/>
    <w:rsid w:val="00026E35"/>
    <w:rsid w:val="00027570"/>
    <w:rsid w:val="000339B8"/>
    <w:rsid w:val="00034430"/>
    <w:rsid w:val="0003505E"/>
    <w:rsid w:val="000350CC"/>
    <w:rsid w:val="00035905"/>
    <w:rsid w:val="00035EB0"/>
    <w:rsid w:val="0003686E"/>
    <w:rsid w:val="00036EA6"/>
    <w:rsid w:val="00037E64"/>
    <w:rsid w:val="000402C5"/>
    <w:rsid w:val="00041D24"/>
    <w:rsid w:val="00043044"/>
    <w:rsid w:val="000435C0"/>
    <w:rsid w:val="00046126"/>
    <w:rsid w:val="00046FC5"/>
    <w:rsid w:val="00047E8F"/>
    <w:rsid w:val="000516FD"/>
    <w:rsid w:val="000520C5"/>
    <w:rsid w:val="000520FF"/>
    <w:rsid w:val="00052D24"/>
    <w:rsid w:val="00053B70"/>
    <w:rsid w:val="0005648D"/>
    <w:rsid w:val="0005681D"/>
    <w:rsid w:val="00062A2B"/>
    <w:rsid w:val="00067F85"/>
    <w:rsid w:val="0007129E"/>
    <w:rsid w:val="0007357A"/>
    <w:rsid w:val="00073F99"/>
    <w:rsid w:val="00074A45"/>
    <w:rsid w:val="000766F6"/>
    <w:rsid w:val="000812C3"/>
    <w:rsid w:val="000812D4"/>
    <w:rsid w:val="00082E41"/>
    <w:rsid w:val="0008424E"/>
    <w:rsid w:val="00084737"/>
    <w:rsid w:val="0009133D"/>
    <w:rsid w:val="00093F8A"/>
    <w:rsid w:val="000945B4"/>
    <w:rsid w:val="000A28C2"/>
    <w:rsid w:val="000A3B5F"/>
    <w:rsid w:val="000A4901"/>
    <w:rsid w:val="000A4956"/>
    <w:rsid w:val="000A4C4D"/>
    <w:rsid w:val="000A5748"/>
    <w:rsid w:val="000B59FB"/>
    <w:rsid w:val="000B6828"/>
    <w:rsid w:val="000B7EC9"/>
    <w:rsid w:val="000C2D1B"/>
    <w:rsid w:val="000C30EA"/>
    <w:rsid w:val="000C3B94"/>
    <w:rsid w:val="000C3BE8"/>
    <w:rsid w:val="000C52EF"/>
    <w:rsid w:val="000C793D"/>
    <w:rsid w:val="000D2EDC"/>
    <w:rsid w:val="000D6425"/>
    <w:rsid w:val="000D70CD"/>
    <w:rsid w:val="000D7410"/>
    <w:rsid w:val="000E2F1A"/>
    <w:rsid w:val="000E66FA"/>
    <w:rsid w:val="000F07B9"/>
    <w:rsid w:val="000F1325"/>
    <w:rsid w:val="000F26E7"/>
    <w:rsid w:val="000F37FD"/>
    <w:rsid w:val="000F57C8"/>
    <w:rsid w:val="000F792C"/>
    <w:rsid w:val="000F7DF6"/>
    <w:rsid w:val="00100D54"/>
    <w:rsid w:val="001014FD"/>
    <w:rsid w:val="00101932"/>
    <w:rsid w:val="0010245E"/>
    <w:rsid w:val="0010252F"/>
    <w:rsid w:val="001031F3"/>
    <w:rsid w:val="00103C79"/>
    <w:rsid w:val="00104347"/>
    <w:rsid w:val="0010496E"/>
    <w:rsid w:val="001108C7"/>
    <w:rsid w:val="00113298"/>
    <w:rsid w:val="00114614"/>
    <w:rsid w:val="00114FDB"/>
    <w:rsid w:val="001154B4"/>
    <w:rsid w:val="00116713"/>
    <w:rsid w:val="001168D3"/>
    <w:rsid w:val="00120FF3"/>
    <w:rsid w:val="0012249C"/>
    <w:rsid w:val="001225DD"/>
    <w:rsid w:val="001227A6"/>
    <w:rsid w:val="00123DA8"/>
    <w:rsid w:val="00124DAE"/>
    <w:rsid w:val="00127100"/>
    <w:rsid w:val="00131DDA"/>
    <w:rsid w:val="00134369"/>
    <w:rsid w:val="00134AD7"/>
    <w:rsid w:val="001352F9"/>
    <w:rsid w:val="001368E2"/>
    <w:rsid w:val="0014412A"/>
    <w:rsid w:val="00145E52"/>
    <w:rsid w:val="001460DC"/>
    <w:rsid w:val="00151973"/>
    <w:rsid w:val="00154D5A"/>
    <w:rsid w:val="0015543F"/>
    <w:rsid w:val="00160F09"/>
    <w:rsid w:val="001613D1"/>
    <w:rsid w:val="00161BAC"/>
    <w:rsid w:val="00162083"/>
    <w:rsid w:val="0016523A"/>
    <w:rsid w:val="001711AA"/>
    <w:rsid w:val="0017474C"/>
    <w:rsid w:val="00176547"/>
    <w:rsid w:val="001770BF"/>
    <w:rsid w:val="001775E8"/>
    <w:rsid w:val="00177D2F"/>
    <w:rsid w:val="00180636"/>
    <w:rsid w:val="00181689"/>
    <w:rsid w:val="00183A32"/>
    <w:rsid w:val="0018459C"/>
    <w:rsid w:val="00192FB1"/>
    <w:rsid w:val="001941C2"/>
    <w:rsid w:val="0019574D"/>
    <w:rsid w:val="00195B28"/>
    <w:rsid w:val="00195BFF"/>
    <w:rsid w:val="00196C4B"/>
    <w:rsid w:val="00197048"/>
    <w:rsid w:val="001A062D"/>
    <w:rsid w:val="001A0CA8"/>
    <w:rsid w:val="001A1382"/>
    <w:rsid w:val="001A2046"/>
    <w:rsid w:val="001A29A2"/>
    <w:rsid w:val="001A5709"/>
    <w:rsid w:val="001A7B2B"/>
    <w:rsid w:val="001B0953"/>
    <w:rsid w:val="001B1F31"/>
    <w:rsid w:val="001B200D"/>
    <w:rsid w:val="001B2937"/>
    <w:rsid w:val="001B2AE5"/>
    <w:rsid w:val="001B35DA"/>
    <w:rsid w:val="001B3A59"/>
    <w:rsid w:val="001C05AD"/>
    <w:rsid w:val="001C099D"/>
    <w:rsid w:val="001C42A8"/>
    <w:rsid w:val="001C4532"/>
    <w:rsid w:val="001C46C9"/>
    <w:rsid w:val="001C5D0C"/>
    <w:rsid w:val="001C6747"/>
    <w:rsid w:val="001C6D4B"/>
    <w:rsid w:val="001D0F84"/>
    <w:rsid w:val="001D2C7B"/>
    <w:rsid w:val="001D4686"/>
    <w:rsid w:val="001D5238"/>
    <w:rsid w:val="001D745C"/>
    <w:rsid w:val="001E3EC8"/>
    <w:rsid w:val="001F1B16"/>
    <w:rsid w:val="001F31B1"/>
    <w:rsid w:val="001F461B"/>
    <w:rsid w:val="001F53E4"/>
    <w:rsid w:val="001F7698"/>
    <w:rsid w:val="001F77E8"/>
    <w:rsid w:val="0020039E"/>
    <w:rsid w:val="00200CAE"/>
    <w:rsid w:val="00201F87"/>
    <w:rsid w:val="00203407"/>
    <w:rsid w:val="00205B47"/>
    <w:rsid w:val="00210344"/>
    <w:rsid w:val="002116A4"/>
    <w:rsid w:val="00213624"/>
    <w:rsid w:val="00214FF2"/>
    <w:rsid w:val="00220CB8"/>
    <w:rsid w:val="00224FAA"/>
    <w:rsid w:val="002253B3"/>
    <w:rsid w:val="00225948"/>
    <w:rsid w:val="00226423"/>
    <w:rsid w:val="00231463"/>
    <w:rsid w:val="00231E7E"/>
    <w:rsid w:val="002321CA"/>
    <w:rsid w:val="00234B43"/>
    <w:rsid w:val="002359AD"/>
    <w:rsid w:val="00236AFD"/>
    <w:rsid w:val="00242963"/>
    <w:rsid w:val="002441AB"/>
    <w:rsid w:val="00244370"/>
    <w:rsid w:val="00245B36"/>
    <w:rsid w:val="0024622D"/>
    <w:rsid w:val="002464E5"/>
    <w:rsid w:val="00251283"/>
    <w:rsid w:val="00257E8C"/>
    <w:rsid w:val="00260436"/>
    <w:rsid w:val="002606C1"/>
    <w:rsid w:val="00263003"/>
    <w:rsid w:val="0026638F"/>
    <w:rsid w:val="00276A2B"/>
    <w:rsid w:val="0027775B"/>
    <w:rsid w:val="00280889"/>
    <w:rsid w:val="00281BEC"/>
    <w:rsid w:val="00281F9A"/>
    <w:rsid w:val="00283965"/>
    <w:rsid w:val="00283BD1"/>
    <w:rsid w:val="0028519F"/>
    <w:rsid w:val="00285800"/>
    <w:rsid w:val="00287362"/>
    <w:rsid w:val="00290B6E"/>
    <w:rsid w:val="00291C69"/>
    <w:rsid w:val="002937AF"/>
    <w:rsid w:val="00293A20"/>
    <w:rsid w:val="00293FDF"/>
    <w:rsid w:val="002960C5"/>
    <w:rsid w:val="002965CE"/>
    <w:rsid w:val="0029694D"/>
    <w:rsid w:val="00296AA1"/>
    <w:rsid w:val="00297A1A"/>
    <w:rsid w:val="00297AE1"/>
    <w:rsid w:val="00297D1B"/>
    <w:rsid w:val="00297DF4"/>
    <w:rsid w:val="00297EC5"/>
    <w:rsid w:val="002A1379"/>
    <w:rsid w:val="002A1CF5"/>
    <w:rsid w:val="002A53BE"/>
    <w:rsid w:val="002A7A88"/>
    <w:rsid w:val="002B1DF6"/>
    <w:rsid w:val="002B2FD7"/>
    <w:rsid w:val="002B3210"/>
    <w:rsid w:val="002B3B56"/>
    <w:rsid w:val="002B3D1E"/>
    <w:rsid w:val="002B406B"/>
    <w:rsid w:val="002B52A1"/>
    <w:rsid w:val="002B5D4F"/>
    <w:rsid w:val="002B6984"/>
    <w:rsid w:val="002B77F8"/>
    <w:rsid w:val="002C05CC"/>
    <w:rsid w:val="002C0F86"/>
    <w:rsid w:val="002C1BAB"/>
    <w:rsid w:val="002C1EBC"/>
    <w:rsid w:val="002C294A"/>
    <w:rsid w:val="002C3287"/>
    <w:rsid w:val="002C4595"/>
    <w:rsid w:val="002C7547"/>
    <w:rsid w:val="002D16F1"/>
    <w:rsid w:val="002D2DA8"/>
    <w:rsid w:val="002D6110"/>
    <w:rsid w:val="002D75F6"/>
    <w:rsid w:val="002E0580"/>
    <w:rsid w:val="002E1964"/>
    <w:rsid w:val="002E5309"/>
    <w:rsid w:val="002E6E1C"/>
    <w:rsid w:val="002E6E66"/>
    <w:rsid w:val="002F4216"/>
    <w:rsid w:val="002F4839"/>
    <w:rsid w:val="002F4B09"/>
    <w:rsid w:val="002F53DF"/>
    <w:rsid w:val="002F557D"/>
    <w:rsid w:val="002F6D0B"/>
    <w:rsid w:val="002F766B"/>
    <w:rsid w:val="0030015B"/>
    <w:rsid w:val="003009CF"/>
    <w:rsid w:val="00300A42"/>
    <w:rsid w:val="00301E7D"/>
    <w:rsid w:val="0030344C"/>
    <w:rsid w:val="00303F95"/>
    <w:rsid w:val="0030449C"/>
    <w:rsid w:val="00305707"/>
    <w:rsid w:val="00305C74"/>
    <w:rsid w:val="003106B9"/>
    <w:rsid w:val="003117C3"/>
    <w:rsid w:val="00311930"/>
    <w:rsid w:val="003121AD"/>
    <w:rsid w:val="003135E6"/>
    <w:rsid w:val="00313889"/>
    <w:rsid w:val="00313E74"/>
    <w:rsid w:val="00313EE5"/>
    <w:rsid w:val="00314432"/>
    <w:rsid w:val="003158AF"/>
    <w:rsid w:val="00316084"/>
    <w:rsid w:val="00321A84"/>
    <w:rsid w:val="00322300"/>
    <w:rsid w:val="0032265E"/>
    <w:rsid w:val="003234AD"/>
    <w:rsid w:val="00323DCA"/>
    <w:rsid w:val="0032551D"/>
    <w:rsid w:val="00327054"/>
    <w:rsid w:val="0032797C"/>
    <w:rsid w:val="00334118"/>
    <w:rsid w:val="00340A5E"/>
    <w:rsid w:val="00344F7F"/>
    <w:rsid w:val="0035413A"/>
    <w:rsid w:val="00354D2A"/>
    <w:rsid w:val="00354E42"/>
    <w:rsid w:val="003555B6"/>
    <w:rsid w:val="003577B3"/>
    <w:rsid w:val="00360E0A"/>
    <w:rsid w:val="003613C0"/>
    <w:rsid w:val="00362237"/>
    <w:rsid w:val="003631F5"/>
    <w:rsid w:val="00365306"/>
    <w:rsid w:val="0036691F"/>
    <w:rsid w:val="00366B5A"/>
    <w:rsid w:val="00367BAB"/>
    <w:rsid w:val="00367F91"/>
    <w:rsid w:val="0037085D"/>
    <w:rsid w:val="00370F48"/>
    <w:rsid w:val="00372DCD"/>
    <w:rsid w:val="003748CD"/>
    <w:rsid w:val="00376ECC"/>
    <w:rsid w:val="00376FEB"/>
    <w:rsid w:val="0037707F"/>
    <w:rsid w:val="00377F4F"/>
    <w:rsid w:val="00380276"/>
    <w:rsid w:val="00380C61"/>
    <w:rsid w:val="003839AB"/>
    <w:rsid w:val="0038652A"/>
    <w:rsid w:val="0038673F"/>
    <w:rsid w:val="00386EB4"/>
    <w:rsid w:val="00387A44"/>
    <w:rsid w:val="00387DB5"/>
    <w:rsid w:val="00391BEE"/>
    <w:rsid w:val="0039224F"/>
    <w:rsid w:val="00392F4F"/>
    <w:rsid w:val="003A0AD5"/>
    <w:rsid w:val="003A1639"/>
    <w:rsid w:val="003A2852"/>
    <w:rsid w:val="003A360B"/>
    <w:rsid w:val="003A3F01"/>
    <w:rsid w:val="003A5874"/>
    <w:rsid w:val="003A69BF"/>
    <w:rsid w:val="003A7946"/>
    <w:rsid w:val="003A7FBE"/>
    <w:rsid w:val="003B17B1"/>
    <w:rsid w:val="003B27E4"/>
    <w:rsid w:val="003B6AF7"/>
    <w:rsid w:val="003C3552"/>
    <w:rsid w:val="003C4997"/>
    <w:rsid w:val="003C6764"/>
    <w:rsid w:val="003C7261"/>
    <w:rsid w:val="003D0ACD"/>
    <w:rsid w:val="003D1F39"/>
    <w:rsid w:val="003D3D2D"/>
    <w:rsid w:val="003D3EAD"/>
    <w:rsid w:val="003D7318"/>
    <w:rsid w:val="003E239A"/>
    <w:rsid w:val="003E7466"/>
    <w:rsid w:val="003F111E"/>
    <w:rsid w:val="003F2B1A"/>
    <w:rsid w:val="003F2D67"/>
    <w:rsid w:val="003F6028"/>
    <w:rsid w:val="003F7490"/>
    <w:rsid w:val="00400524"/>
    <w:rsid w:val="0040073F"/>
    <w:rsid w:val="00400FEA"/>
    <w:rsid w:val="00403B6E"/>
    <w:rsid w:val="00404775"/>
    <w:rsid w:val="00406F87"/>
    <w:rsid w:val="004110A3"/>
    <w:rsid w:val="00416DAD"/>
    <w:rsid w:val="00416F46"/>
    <w:rsid w:val="00417011"/>
    <w:rsid w:val="00420E75"/>
    <w:rsid w:val="0042195A"/>
    <w:rsid w:val="00423EA5"/>
    <w:rsid w:val="00424B0B"/>
    <w:rsid w:val="00424EBF"/>
    <w:rsid w:val="00427DEF"/>
    <w:rsid w:val="0043015A"/>
    <w:rsid w:val="00430F92"/>
    <w:rsid w:val="0043259C"/>
    <w:rsid w:val="004364BB"/>
    <w:rsid w:val="0043695B"/>
    <w:rsid w:val="00436A34"/>
    <w:rsid w:val="00436F23"/>
    <w:rsid w:val="00437DF8"/>
    <w:rsid w:val="0044168D"/>
    <w:rsid w:val="004416B5"/>
    <w:rsid w:val="00443C9B"/>
    <w:rsid w:val="00446F5F"/>
    <w:rsid w:val="00450B74"/>
    <w:rsid w:val="004541AA"/>
    <w:rsid w:val="00454644"/>
    <w:rsid w:val="00455F0A"/>
    <w:rsid w:val="004568EA"/>
    <w:rsid w:val="00457D95"/>
    <w:rsid w:val="004615E8"/>
    <w:rsid w:val="004615F3"/>
    <w:rsid w:val="00461E64"/>
    <w:rsid w:val="00462E41"/>
    <w:rsid w:val="00462FFF"/>
    <w:rsid w:val="00465FA9"/>
    <w:rsid w:val="00473466"/>
    <w:rsid w:val="00473DFD"/>
    <w:rsid w:val="00474F1C"/>
    <w:rsid w:val="0047593B"/>
    <w:rsid w:val="00476575"/>
    <w:rsid w:val="0048735C"/>
    <w:rsid w:val="0049184F"/>
    <w:rsid w:val="00494F99"/>
    <w:rsid w:val="00497367"/>
    <w:rsid w:val="004A0BAD"/>
    <w:rsid w:val="004A14F7"/>
    <w:rsid w:val="004A1DCA"/>
    <w:rsid w:val="004A4F25"/>
    <w:rsid w:val="004A748C"/>
    <w:rsid w:val="004B0319"/>
    <w:rsid w:val="004B4ECD"/>
    <w:rsid w:val="004B547F"/>
    <w:rsid w:val="004B6AE3"/>
    <w:rsid w:val="004C0796"/>
    <w:rsid w:val="004C11D2"/>
    <w:rsid w:val="004C1784"/>
    <w:rsid w:val="004C210E"/>
    <w:rsid w:val="004C2F10"/>
    <w:rsid w:val="004C3C46"/>
    <w:rsid w:val="004C5035"/>
    <w:rsid w:val="004C54DD"/>
    <w:rsid w:val="004D09ED"/>
    <w:rsid w:val="004D1213"/>
    <w:rsid w:val="004D15C0"/>
    <w:rsid w:val="004D1B7F"/>
    <w:rsid w:val="004D2ADA"/>
    <w:rsid w:val="004D358B"/>
    <w:rsid w:val="004D378E"/>
    <w:rsid w:val="004D38CC"/>
    <w:rsid w:val="004D468E"/>
    <w:rsid w:val="004D50E3"/>
    <w:rsid w:val="004D5C66"/>
    <w:rsid w:val="004E535F"/>
    <w:rsid w:val="004F099F"/>
    <w:rsid w:val="004F14B9"/>
    <w:rsid w:val="004F1F0C"/>
    <w:rsid w:val="004F2114"/>
    <w:rsid w:val="004F27DC"/>
    <w:rsid w:val="004F2950"/>
    <w:rsid w:val="004F5085"/>
    <w:rsid w:val="004F6811"/>
    <w:rsid w:val="005005F1"/>
    <w:rsid w:val="00500C42"/>
    <w:rsid w:val="00501CBB"/>
    <w:rsid w:val="005039EB"/>
    <w:rsid w:val="00504490"/>
    <w:rsid w:val="005049CA"/>
    <w:rsid w:val="00504F22"/>
    <w:rsid w:val="00505641"/>
    <w:rsid w:val="00506052"/>
    <w:rsid w:val="00507CC6"/>
    <w:rsid w:val="0051125E"/>
    <w:rsid w:val="00511281"/>
    <w:rsid w:val="00512B42"/>
    <w:rsid w:val="00512D2D"/>
    <w:rsid w:val="00517283"/>
    <w:rsid w:val="00517C22"/>
    <w:rsid w:val="00520FDA"/>
    <w:rsid w:val="00522E09"/>
    <w:rsid w:val="005239C3"/>
    <w:rsid w:val="00530C1E"/>
    <w:rsid w:val="0053218B"/>
    <w:rsid w:val="00532F31"/>
    <w:rsid w:val="00533028"/>
    <w:rsid w:val="00536C52"/>
    <w:rsid w:val="00537EB2"/>
    <w:rsid w:val="0054113C"/>
    <w:rsid w:val="005429A9"/>
    <w:rsid w:val="00543F48"/>
    <w:rsid w:val="00545CE3"/>
    <w:rsid w:val="00552152"/>
    <w:rsid w:val="00555C51"/>
    <w:rsid w:val="00556959"/>
    <w:rsid w:val="00556E3C"/>
    <w:rsid w:val="00556FB3"/>
    <w:rsid w:val="0055722D"/>
    <w:rsid w:val="005576B6"/>
    <w:rsid w:val="005601CF"/>
    <w:rsid w:val="00561BB4"/>
    <w:rsid w:val="00562828"/>
    <w:rsid w:val="00564454"/>
    <w:rsid w:val="005673CC"/>
    <w:rsid w:val="00572059"/>
    <w:rsid w:val="005720E6"/>
    <w:rsid w:val="005729BB"/>
    <w:rsid w:val="005738C5"/>
    <w:rsid w:val="00573B0B"/>
    <w:rsid w:val="005776EF"/>
    <w:rsid w:val="00581A6A"/>
    <w:rsid w:val="005849E4"/>
    <w:rsid w:val="00586C4D"/>
    <w:rsid w:val="0058734F"/>
    <w:rsid w:val="00587514"/>
    <w:rsid w:val="005878EA"/>
    <w:rsid w:val="0059161C"/>
    <w:rsid w:val="0059308D"/>
    <w:rsid w:val="00596572"/>
    <w:rsid w:val="005A0214"/>
    <w:rsid w:val="005A12E6"/>
    <w:rsid w:val="005A1763"/>
    <w:rsid w:val="005A217F"/>
    <w:rsid w:val="005A2754"/>
    <w:rsid w:val="005A3C71"/>
    <w:rsid w:val="005A3FE8"/>
    <w:rsid w:val="005A4910"/>
    <w:rsid w:val="005A4EBC"/>
    <w:rsid w:val="005B1960"/>
    <w:rsid w:val="005B2535"/>
    <w:rsid w:val="005B3428"/>
    <w:rsid w:val="005B4B07"/>
    <w:rsid w:val="005B7AE5"/>
    <w:rsid w:val="005C2046"/>
    <w:rsid w:val="005C24CD"/>
    <w:rsid w:val="005C3C9F"/>
    <w:rsid w:val="005C4417"/>
    <w:rsid w:val="005C47E6"/>
    <w:rsid w:val="005C4C51"/>
    <w:rsid w:val="005C565A"/>
    <w:rsid w:val="005D0B7D"/>
    <w:rsid w:val="005D1017"/>
    <w:rsid w:val="005D18C6"/>
    <w:rsid w:val="005D1ABE"/>
    <w:rsid w:val="005D7433"/>
    <w:rsid w:val="005D7D15"/>
    <w:rsid w:val="005E0472"/>
    <w:rsid w:val="005E0F86"/>
    <w:rsid w:val="005E1644"/>
    <w:rsid w:val="005E25DB"/>
    <w:rsid w:val="005E2FC5"/>
    <w:rsid w:val="005E3C80"/>
    <w:rsid w:val="005E3E0C"/>
    <w:rsid w:val="005E7C8B"/>
    <w:rsid w:val="005F231E"/>
    <w:rsid w:val="005F294B"/>
    <w:rsid w:val="005F50C5"/>
    <w:rsid w:val="005F6D7A"/>
    <w:rsid w:val="005F718C"/>
    <w:rsid w:val="005F77DA"/>
    <w:rsid w:val="006015D3"/>
    <w:rsid w:val="00603046"/>
    <w:rsid w:val="00605C62"/>
    <w:rsid w:val="006103D7"/>
    <w:rsid w:val="00611958"/>
    <w:rsid w:val="00612578"/>
    <w:rsid w:val="006134E4"/>
    <w:rsid w:val="006135A8"/>
    <w:rsid w:val="00613ACD"/>
    <w:rsid w:val="00617552"/>
    <w:rsid w:val="00617A27"/>
    <w:rsid w:val="00620C2E"/>
    <w:rsid w:val="006216EF"/>
    <w:rsid w:val="006226DD"/>
    <w:rsid w:val="00623D02"/>
    <w:rsid w:val="00626689"/>
    <w:rsid w:val="00632268"/>
    <w:rsid w:val="00632D32"/>
    <w:rsid w:val="0063385B"/>
    <w:rsid w:val="00635A0F"/>
    <w:rsid w:val="006360D6"/>
    <w:rsid w:val="00637390"/>
    <w:rsid w:val="00637913"/>
    <w:rsid w:val="00640D7A"/>
    <w:rsid w:val="006416B6"/>
    <w:rsid w:val="00642406"/>
    <w:rsid w:val="00642B41"/>
    <w:rsid w:val="00642DD5"/>
    <w:rsid w:val="00644975"/>
    <w:rsid w:val="00644E42"/>
    <w:rsid w:val="006505FA"/>
    <w:rsid w:val="00652619"/>
    <w:rsid w:val="00654423"/>
    <w:rsid w:val="00655282"/>
    <w:rsid w:val="0065568A"/>
    <w:rsid w:val="00656C21"/>
    <w:rsid w:val="0065756E"/>
    <w:rsid w:val="006601CB"/>
    <w:rsid w:val="006602E4"/>
    <w:rsid w:val="006632FE"/>
    <w:rsid w:val="0066412F"/>
    <w:rsid w:val="006649A4"/>
    <w:rsid w:val="00664BBC"/>
    <w:rsid w:val="006651DE"/>
    <w:rsid w:val="00665274"/>
    <w:rsid w:val="00665898"/>
    <w:rsid w:val="00666B8F"/>
    <w:rsid w:val="00666E42"/>
    <w:rsid w:val="00667ACF"/>
    <w:rsid w:val="00667D83"/>
    <w:rsid w:val="00670E6B"/>
    <w:rsid w:val="00672389"/>
    <w:rsid w:val="00676B06"/>
    <w:rsid w:val="00682371"/>
    <w:rsid w:val="006836BA"/>
    <w:rsid w:val="00684059"/>
    <w:rsid w:val="00685912"/>
    <w:rsid w:val="00686FE6"/>
    <w:rsid w:val="006908FC"/>
    <w:rsid w:val="00691E70"/>
    <w:rsid w:val="00693617"/>
    <w:rsid w:val="006944BB"/>
    <w:rsid w:val="006957AC"/>
    <w:rsid w:val="006959EA"/>
    <w:rsid w:val="00696F0B"/>
    <w:rsid w:val="006A0E0D"/>
    <w:rsid w:val="006A3677"/>
    <w:rsid w:val="006A5966"/>
    <w:rsid w:val="006A5BA3"/>
    <w:rsid w:val="006A5CD5"/>
    <w:rsid w:val="006A6053"/>
    <w:rsid w:val="006A7262"/>
    <w:rsid w:val="006A72B7"/>
    <w:rsid w:val="006B082A"/>
    <w:rsid w:val="006B1DEB"/>
    <w:rsid w:val="006B50C1"/>
    <w:rsid w:val="006B5855"/>
    <w:rsid w:val="006B5905"/>
    <w:rsid w:val="006B76F1"/>
    <w:rsid w:val="006C074F"/>
    <w:rsid w:val="006C2705"/>
    <w:rsid w:val="006C2ECC"/>
    <w:rsid w:val="006C3227"/>
    <w:rsid w:val="006C402C"/>
    <w:rsid w:val="006C44F5"/>
    <w:rsid w:val="006C4BFD"/>
    <w:rsid w:val="006C4F11"/>
    <w:rsid w:val="006C78CB"/>
    <w:rsid w:val="006C7F1E"/>
    <w:rsid w:val="006D1E43"/>
    <w:rsid w:val="006D2616"/>
    <w:rsid w:val="006D4CEC"/>
    <w:rsid w:val="006D50E9"/>
    <w:rsid w:val="006D6045"/>
    <w:rsid w:val="006D7EF4"/>
    <w:rsid w:val="006E25D9"/>
    <w:rsid w:val="006E2E09"/>
    <w:rsid w:val="006E6FA2"/>
    <w:rsid w:val="006E7419"/>
    <w:rsid w:val="006E7B61"/>
    <w:rsid w:val="006F15AB"/>
    <w:rsid w:val="006F3592"/>
    <w:rsid w:val="006F7A7D"/>
    <w:rsid w:val="00700407"/>
    <w:rsid w:val="0070267B"/>
    <w:rsid w:val="00703A6C"/>
    <w:rsid w:val="00710BD1"/>
    <w:rsid w:val="0071105E"/>
    <w:rsid w:val="00711162"/>
    <w:rsid w:val="0071158E"/>
    <w:rsid w:val="007115CF"/>
    <w:rsid w:val="007138E6"/>
    <w:rsid w:val="00720AFD"/>
    <w:rsid w:val="00720CA8"/>
    <w:rsid w:val="00727040"/>
    <w:rsid w:val="00727894"/>
    <w:rsid w:val="00727F52"/>
    <w:rsid w:val="00730A71"/>
    <w:rsid w:val="00733D4D"/>
    <w:rsid w:val="00734651"/>
    <w:rsid w:val="00734B6F"/>
    <w:rsid w:val="00734CAB"/>
    <w:rsid w:val="00736536"/>
    <w:rsid w:val="00736760"/>
    <w:rsid w:val="00741805"/>
    <w:rsid w:val="0074588C"/>
    <w:rsid w:val="00745EC3"/>
    <w:rsid w:val="0075115E"/>
    <w:rsid w:val="00753742"/>
    <w:rsid w:val="0075491A"/>
    <w:rsid w:val="00754FE1"/>
    <w:rsid w:val="0076035E"/>
    <w:rsid w:val="007613A3"/>
    <w:rsid w:val="00761A83"/>
    <w:rsid w:val="00763954"/>
    <w:rsid w:val="00764221"/>
    <w:rsid w:val="00765EDC"/>
    <w:rsid w:val="00766772"/>
    <w:rsid w:val="00766CA2"/>
    <w:rsid w:val="00772014"/>
    <w:rsid w:val="0077326B"/>
    <w:rsid w:val="00773356"/>
    <w:rsid w:val="00775020"/>
    <w:rsid w:val="00782B27"/>
    <w:rsid w:val="00784E35"/>
    <w:rsid w:val="00786081"/>
    <w:rsid w:val="00787480"/>
    <w:rsid w:val="007903F6"/>
    <w:rsid w:val="007926D7"/>
    <w:rsid w:val="007928E1"/>
    <w:rsid w:val="00793514"/>
    <w:rsid w:val="00794E89"/>
    <w:rsid w:val="00795BE7"/>
    <w:rsid w:val="007960D9"/>
    <w:rsid w:val="0079700B"/>
    <w:rsid w:val="007A0A25"/>
    <w:rsid w:val="007A2449"/>
    <w:rsid w:val="007A48BB"/>
    <w:rsid w:val="007A6C1E"/>
    <w:rsid w:val="007A6FA4"/>
    <w:rsid w:val="007B2C79"/>
    <w:rsid w:val="007B4EB2"/>
    <w:rsid w:val="007B573C"/>
    <w:rsid w:val="007B5AB9"/>
    <w:rsid w:val="007B61E4"/>
    <w:rsid w:val="007B773D"/>
    <w:rsid w:val="007C0898"/>
    <w:rsid w:val="007C1B23"/>
    <w:rsid w:val="007C6298"/>
    <w:rsid w:val="007D0490"/>
    <w:rsid w:val="007D0EF0"/>
    <w:rsid w:val="007D1833"/>
    <w:rsid w:val="007D2C1A"/>
    <w:rsid w:val="007D316E"/>
    <w:rsid w:val="007D34F6"/>
    <w:rsid w:val="007E00F4"/>
    <w:rsid w:val="007E2310"/>
    <w:rsid w:val="007E3CE5"/>
    <w:rsid w:val="007E3F44"/>
    <w:rsid w:val="007E5E10"/>
    <w:rsid w:val="007E7CEB"/>
    <w:rsid w:val="007F6A9A"/>
    <w:rsid w:val="007F6B57"/>
    <w:rsid w:val="008018D1"/>
    <w:rsid w:val="00801A24"/>
    <w:rsid w:val="0080273F"/>
    <w:rsid w:val="008041A9"/>
    <w:rsid w:val="00805B6B"/>
    <w:rsid w:val="00810A43"/>
    <w:rsid w:val="00810A7F"/>
    <w:rsid w:val="00810B9E"/>
    <w:rsid w:val="008111D1"/>
    <w:rsid w:val="00812899"/>
    <w:rsid w:val="00815174"/>
    <w:rsid w:val="0082344D"/>
    <w:rsid w:val="008237EC"/>
    <w:rsid w:val="00824340"/>
    <w:rsid w:val="00824441"/>
    <w:rsid w:val="00824B01"/>
    <w:rsid w:val="00825734"/>
    <w:rsid w:val="00826689"/>
    <w:rsid w:val="00826759"/>
    <w:rsid w:val="00826943"/>
    <w:rsid w:val="00827749"/>
    <w:rsid w:val="00830BBE"/>
    <w:rsid w:val="008318F0"/>
    <w:rsid w:val="008330CE"/>
    <w:rsid w:val="008333CD"/>
    <w:rsid w:val="00833D6B"/>
    <w:rsid w:val="00834801"/>
    <w:rsid w:val="0083525D"/>
    <w:rsid w:val="008366F1"/>
    <w:rsid w:val="00837C43"/>
    <w:rsid w:val="00840193"/>
    <w:rsid w:val="00840270"/>
    <w:rsid w:val="008413A9"/>
    <w:rsid w:val="008415E1"/>
    <w:rsid w:val="00841603"/>
    <w:rsid w:val="008423B4"/>
    <w:rsid w:val="00842B5D"/>
    <w:rsid w:val="0084473D"/>
    <w:rsid w:val="00844AC0"/>
    <w:rsid w:val="0084594B"/>
    <w:rsid w:val="00846729"/>
    <w:rsid w:val="00846E8F"/>
    <w:rsid w:val="0084774C"/>
    <w:rsid w:val="0085116C"/>
    <w:rsid w:val="008515FE"/>
    <w:rsid w:val="008518F2"/>
    <w:rsid w:val="00852E0C"/>
    <w:rsid w:val="00853B41"/>
    <w:rsid w:val="0085667C"/>
    <w:rsid w:val="00860C2A"/>
    <w:rsid w:val="0086272E"/>
    <w:rsid w:val="0086398B"/>
    <w:rsid w:val="00863CC0"/>
    <w:rsid w:val="0086682E"/>
    <w:rsid w:val="008741D5"/>
    <w:rsid w:val="008755CA"/>
    <w:rsid w:val="0087756F"/>
    <w:rsid w:val="00880CD0"/>
    <w:rsid w:val="008836A6"/>
    <w:rsid w:val="00884DAC"/>
    <w:rsid w:val="0088692F"/>
    <w:rsid w:val="008904D9"/>
    <w:rsid w:val="00895380"/>
    <w:rsid w:val="008959CD"/>
    <w:rsid w:val="00897EA5"/>
    <w:rsid w:val="008A288A"/>
    <w:rsid w:val="008A51D0"/>
    <w:rsid w:val="008B43F5"/>
    <w:rsid w:val="008B71FA"/>
    <w:rsid w:val="008C02C1"/>
    <w:rsid w:val="008C06CE"/>
    <w:rsid w:val="008C0A06"/>
    <w:rsid w:val="008C27D5"/>
    <w:rsid w:val="008C74D5"/>
    <w:rsid w:val="008D0C53"/>
    <w:rsid w:val="008D1142"/>
    <w:rsid w:val="008D1415"/>
    <w:rsid w:val="008D2585"/>
    <w:rsid w:val="008D4CBF"/>
    <w:rsid w:val="008D631F"/>
    <w:rsid w:val="008D760E"/>
    <w:rsid w:val="008E077A"/>
    <w:rsid w:val="008E1DB4"/>
    <w:rsid w:val="008E29A9"/>
    <w:rsid w:val="008E3B17"/>
    <w:rsid w:val="008E6842"/>
    <w:rsid w:val="008F0635"/>
    <w:rsid w:val="008F0B6C"/>
    <w:rsid w:val="008F11A4"/>
    <w:rsid w:val="008F2ACB"/>
    <w:rsid w:val="008F319A"/>
    <w:rsid w:val="008F4864"/>
    <w:rsid w:val="008F4983"/>
    <w:rsid w:val="008F606B"/>
    <w:rsid w:val="008F60D7"/>
    <w:rsid w:val="008F6CB6"/>
    <w:rsid w:val="008F7BEA"/>
    <w:rsid w:val="009017A1"/>
    <w:rsid w:val="009026D6"/>
    <w:rsid w:val="009027C3"/>
    <w:rsid w:val="00905B98"/>
    <w:rsid w:val="00907F61"/>
    <w:rsid w:val="009117D1"/>
    <w:rsid w:val="009149DA"/>
    <w:rsid w:val="00915D39"/>
    <w:rsid w:val="009168A1"/>
    <w:rsid w:val="009259C7"/>
    <w:rsid w:val="00926BB3"/>
    <w:rsid w:val="00927C3D"/>
    <w:rsid w:val="009312DB"/>
    <w:rsid w:val="00931580"/>
    <w:rsid w:val="00934FF0"/>
    <w:rsid w:val="0094236D"/>
    <w:rsid w:val="00947165"/>
    <w:rsid w:val="00950732"/>
    <w:rsid w:val="00950A83"/>
    <w:rsid w:val="00951888"/>
    <w:rsid w:val="0095225F"/>
    <w:rsid w:val="00953413"/>
    <w:rsid w:val="009540C9"/>
    <w:rsid w:val="009555AE"/>
    <w:rsid w:val="00956560"/>
    <w:rsid w:val="009569A4"/>
    <w:rsid w:val="00962C2D"/>
    <w:rsid w:val="00962C57"/>
    <w:rsid w:val="00963058"/>
    <w:rsid w:val="00963237"/>
    <w:rsid w:val="0096548A"/>
    <w:rsid w:val="00970820"/>
    <w:rsid w:val="00971CEF"/>
    <w:rsid w:val="0097765B"/>
    <w:rsid w:val="00980CF0"/>
    <w:rsid w:val="0098217D"/>
    <w:rsid w:val="00982953"/>
    <w:rsid w:val="00987A75"/>
    <w:rsid w:val="009900A8"/>
    <w:rsid w:val="00992100"/>
    <w:rsid w:val="009921FB"/>
    <w:rsid w:val="00993BD1"/>
    <w:rsid w:val="00994123"/>
    <w:rsid w:val="00995EDF"/>
    <w:rsid w:val="00996E66"/>
    <w:rsid w:val="00996EA7"/>
    <w:rsid w:val="009A262B"/>
    <w:rsid w:val="009A356A"/>
    <w:rsid w:val="009A6631"/>
    <w:rsid w:val="009A66D0"/>
    <w:rsid w:val="009A66D7"/>
    <w:rsid w:val="009A7C47"/>
    <w:rsid w:val="009B03AB"/>
    <w:rsid w:val="009B17D1"/>
    <w:rsid w:val="009B1C52"/>
    <w:rsid w:val="009B41F9"/>
    <w:rsid w:val="009B5683"/>
    <w:rsid w:val="009B5F91"/>
    <w:rsid w:val="009B5FED"/>
    <w:rsid w:val="009B6C20"/>
    <w:rsid w:val="009C1D33"/>
    <w:rsid w:val="009C31B8"/>
    <w:rsid w:val="009C3A03"/>
    <w:rsid w:val="009C41D6"/>
    <w:rsid w:val="009C468D"/>
    <w:rsid w:val="009C6D60"/>
    <w:rsid w:val="009D0B06"/>
    <w:rsid w:val="009D18B9"/>
    <w:rsid w:val="009D1E65"/>
    <w:rsid w:val="009D21D0"/>
    <w:rsid w:val="009D3CB0"/>
    <w:rsid w:val="009D62C2"/>
    <w:rsid w:val="009D6727"/>
    <w:rsid w:val="009D7A30"/>
    <w:rsid w:val="009E024C"/>
    <w:rsid w:val="009E0E68"/>
    <w:rsid w:val="009E11B6"/>
    <w:rsid w:val="009E1CEE"/>
    <w:rsid w:val="009E39CE"/>
    <w:rsid w:val="009E3B2E"/>
    <w:rsid w:val="009E4DBC"/>
    <w:rsid w:val="009E5BB8"/>
    <w:rsid w:val="009E787F"/>
    <w:rsid w:val="009F03FC"/>
    <w:rsid w:val="009F09FA"/>
    <w:rsid w:val="009F11FF"/>
    <w:rsid w:val="009F3D45"/>
    <w:rsid w:val="009F47CB"/>
    <w:rsid w:val="009F485A"/>
    <w:rsid w:val="009F6519"/>
    <w:rsid w:val="009F7623"/>
    <w:rsid w:val="00A004D4"/>
    <w:rsid w:val="00A00C8E"/>
    <w:rsid w:val="00A0170D"/>
    <w:rsid w:val="00A02C50"/>
    <w:rsid w:val="00A043C7"/>
    <w:rsid w:val="00A05A6F"/>
    <w:rsid w:val="00A05A74"/>
    <w:rsid w:val="00A11255"/>
    <w:rsid w:val="00A1148F"/>
    <w:rsid w:val="00A1414B"/>
    <w:rsid w:val="00A14550"/>
    <w:rsid w:val="00A14D04"/>
    <w:rsid w:val="00A17785"/>
    <w:rsid w:val="00A17C5E"/>
    <w:rsid w:val="00A21B46"/>
    <w:rsid w:val="00A229BB"/>
    <w:rsid w:val="00A24B04"/>
    <w:rsid w:val="00A24CE5"/>
    <w:rsid w:val="00A32433"/>
    <w:rsid w:val="00A32912"/>
    <w:rsid w:val="00A32C5B"/>
    <w:rsid w:val="00A33F93"/>
    <w:rsid w:val="00A35334"/>
    <w:rsid w:val="00A36909"/>
    <w:rsid w:val="00A40FD8"/>
    <w:rsid w:val="00A447D9"/>
    <w:rsid w:val="00A45346"/>
    <w:rsid w:val="00A4783E"/>
    <w:rsid w:val="00A509CA"/>
    <w:rsid w:val="00A50C49"/>
    <w:rsid w:val="00A5249E"/>
    <w:rsid w:val="00A53768"/>
    <w:rsid w:val="00A53CF6"/>
    <w:rsid w:val="00A54C42"/>
    <w:rsid w:val="00A571E7"/>
    <w:rsid w:val="00A6198C"/>
    <w:rsid w:val="00A623A1"/>
    <w:rsid w:val="00A6463D"/>
    <w:rsid w:val="00A65E51"/>
    <w:rsid w:val="00A663E5"/>
    <w:rsid w:val="00A66A29"/>
    <w:rsid w:val="00A67B6A"/>
    <w:rsid w:val="00A73273"/>
    <w:rsid w:val="00A7376C"/>
    <w:rsid w:val="00A7474A"/>
    <w:rsid w:val="00A75AC9"/>
    <w:rsid w:val="00A75BF7"/>
    <w:rsid w:val="00A75FCD"/>
    <w:rsid w:val="00A76D3B"/>
    <w:rsid w:val="00A772F3"/>
    <w:rsid w:val="00A77B88"/>
    <w:rsid w:val="00A84679"/>
    <w:rsid w:val="00A846CB"/>
    <w:rsid w:val="00A86421"/>
    <w:rsid w:val="00A872C7"/>
    <w:rsid w:val="00A87B8E"/>
    <w:rsid w:val="00A9091D"/>
    <w:rsid w:val="00A92441"/>
    <w:rsid w:val="00A92951"/>
    <w:rsid w:val="00A929BE"/>
    <w:rsid w:val="00A945B8"/>
    <w:rsid w:val="00A9678A"/>
    <w:rsid w:val="00A97A2D"/>
    <w:rsid w:val="00AA045A"/>
    <w:rsid w:val="00AA4065"/>
    <w:rsid w:val="00AA69A3"/>
    <w:rsid w:val="00AA710E"/>
    <w:rsid w:val="00AB104F"/>
    <w:rsid w:val="00AB10B5"/>
    <w:rsid w:val="00AB1270"/>
    <w:rsid w:val="00AB2A3F"/>
    <w:rsid w:val="00AB3AB9"/>
    <w:rsid w:val="00AB556A"/>
    <w:rsid w:val="00AB670E"/>
    <w:rsid w:val="00AB753E"/>
    <w:rsid w:val="00AC0432"/>
    <w:rsid w:val="00AC0834"/>
    <w:rsid w:val="00AC25A5"/>
    <w:rsid w:val="00AC32A6"/>
    <w:rsid w:val="00AC4187"/>
    <w:rsid w:val="00AC4F8B"/>
    <w:rsid w:val="00AC540A"/>
    <w:rsid w:val="00AC5E54"/>
    <w:rsid w:val="00AC7E14"/>
    <w:rsid w:val="00AD02DE"/>
    <w:rsid w:val="00AD1DE7"/>
    <w:rsid w:val="00AD282E"/>
    <w:rsid w:val="00AD609A"/>
    <w:rsid w:val="00AD74EE"/>
    <w:rsid w:val="00AD75F1"/>
    <w:rsid w:val="00AE0966"/>
    <w:rsid w:val="00AE0BFD"/>
    <w:rsid w:val="00AE3614"/>
    <w:rsid w:val="00AE45BF"/>
    <w:rsid w:val="00AE5D5B"/>
    <w:rsid w:val="00AE77FB"/>
    <w:rsid w:val="00AF0220"/>
    <w:rsid w:val="00AF18B7"/>
    <w:rsid w:val="00AF26C0"/>
    <w:rsid w:val="00AF2B79"/>
    <w:rsid w:val="00AF3733"/>
    <w:rsid w:val="00AF4E9D"/>
    <w:rsid w:val="00B0208A"/>
    <w:rsid w:val="00B03EC7"/>
    <w:rsid w:val="00B05979"/>
    <w:rsid w:val="00B06E7C"/>
    <w:rsid w:val="00B06FFB"/>
    <w:rsid w:val="00B12244"/>
    <w:rsid w:val="00B12873"/>
    <w:rsid w:val="00B130E8"/>
    <w:rsid w:val="00B13707"/>
    <w:rsid w:val="00B14F08"/>
    <w:rsid w:val="00B17097"/>
    <w:rsid w:val="00B17175"/>
    <w:rsid w:val="00B17D86"/>
    <w:rsid w:val="00B21B13"/>
    <w:rsid w:val="00B21F7A"/>
    <w:rsid w:val="00B2232A"/>
    <w:rsid w:val="00B24FAA"/>
    <w:rsid w:val="00B2678B"/>
    <w:rsid w:val="00B300A7"/>
    <w:rsid w:val="00B3176D"/>
    <w:rsid w:val="00B32086"/>
    <w:rsid w:val="00B36EB3"/>
    <w:rsid w:val="00B37759"/>
    <w:rsid w:val="00B40CDE"/>
    <w:rsid w:val="00B42F23"/>
    <w:rsid w:val="00B4332F"/>
    <w:rsid w:val="00B44546"/>
    <w:rsid w:val="00B445E8"/>
    <w:rsid w:val="00B44B3B"/>
    <w:rsid w:val="00B44BD5"/>
    <w:rsid w:val="00B47290"/>
    <w:rsid w:val="00B47D2B"/>
    <w:rsid w:val="00B504B5"/>
    <w:rsid w:val="00B5199C"/>
    <w:rsid w:val="00B51EFD"/>
    <w:rsid w:val="00B527E0"/>
    <w:rsid w:val="00B52910"/>
    <w:rsid w:val="00B566A0"/>
    <w:rsid w:val="00B56763"/>
    <w:rsid w:val="00B6133F"/>
    <w:rsid w:val="00B633FB"/>
    <w:rsid w:val="00B65B98"/>
    <w:rsid w:val="00B677BA"/>
    <w:rsid w:val="00B70B9F"/>
    <w:rsid w:val="00B717A6"/>
    <w:rsid w:val="00B7360D"/>
    <w:rsid w:val="00B742EC"/>
    <w:rsid w:val="00B75F9F"/>
    <w:rsid w:val="00B76D84"/>
    <w:rsid w:val="00B80C87"/>
    <w:rsid w:val="00B83A0A"/>
    <w:rsid w:val="00B83C33"/>
    <w:rsid w:val="00B87664"/>
    <w:rsid w:val="00B87EF7"/>
    <w:rsid w:val="00B908EA"/>
    <w:rsid w:val="00B90CDD"/>
    <w:rsid w:val="00B91D33"/>
    <w:rsid w:val="00B92629"/>
    <w:rsid w:val="00B929CC"/>
    <w:rsid w:val="00B93CF5"/>
    <w:rsid w:val="00B9423E"/>
    <w:rsid w:val="00B95018"/>
    <w:rsid w:val="00B95A33"/>
    <w:rsid w:val="00B978A0"/>
    <w:rsid w:val="00BA1138"/>
    <w:rsid w:val="00BA294A"/>
    <w:rsid w:val="00BA32B4"/>
    <w:rsid w:val="00BA5384"/>
    <w:rsid w:val="00BA56BE"/>
    <w:rsid w:val="00BA7142"/>
    <w:rsid w:val="00BA7BD8"/>
    <w:rsid w:val="00BA7D10"/>
    <w:rsid w:val="00BB16BF"/>
    <w:rsid w:val="00BB28E2"/>
    <w:rsid w:val="00BB3515"/>
    <w:rsid w:val="00BB4931"/>
    <w:rsid w:val="00BB7845"/>
    <w:rsid w:val="00BC20B2"/>
    <w:rsid w:val="00BC2CCE"/>
    <w:rsid w:val="00BC73A8"/>
    <w:rsid w:val="00BC7AB7"/>
    <w:rsid w:val="00BD112E"/>
    <w:rsid w:val="00BD1446"/>
    <w:rsid w:val="00BD3961"/>
    <w:rsid w:val="00BD76E5"/>
    <w:rsid w:val="00BE0814"/>
    <w:rsid w:val="00BE1A0E"/>
    <w:rsid w:val="00BE1DF7"/>
    <w:rsid w:val="00BE6464"/>
    <w:rsid w:val="00BE7D7D"/>
    <w:rsid w:val="00BF14EC"/>
    <w:rsid w:val="00BF29AF"/>
    <w:rsid w:val="00BF3215"/>
    <w:rsid w:val="00BF542F"/>
    <w:rsid w:val="00BF5DCE"/>
    <w:rsid w:val="00BF6057"/>
    <w:rsid w:val="00BF7229"/>
    <w:rsid w:val="00C012EF"/>
    <w:rsid w:val="00C02CE7"/>
    <w:rsid w:val="00C03F58"/>
    <w:rsid w:val="00C05618"/>
    <w:rsid w:val="00C06B27"/>
    <w:rsid w:val="00C0786F"/>
    <w:rsid w:val="00C135BC"/>
    <w:rsid w:val="00C13C8B"/>
    <w:rsid w:val="00C15386"/>
    <w:rsid w:val="00C15B14"/>
    <w:rsid w:val="00C20E16"/>
    <w:rsid w:val="00C21A03"/>
    <w:rsid w:val="00C21A9E"/>
    <w:rsid w:val="00C223A3"/>
    <w:rsid w:val="00C2315C"/>
    <w:rsid w:val="00C24DB0"/>
    <w:rsid w:val="00C26508"/>
    <w:rsid w:val="00C3116B"/>
    <w:rsid w:val="00C31636"/>
    <w:rsid w:val="00C31CB9"/>
    <w:rsid w:val="00C33CCD"/>
    <w:rsid w:val="00C348BB"/>
    <w:rsid w:val="00C3502F"/>
    <w:rsid w:val="00C3574A"/>
    <w:rsid w:val="00C36246"/>
    <w:rsid w:val="00C400D0"/>
    <w:rsid w:val="00C41704"/>
    <w:rsid w:val="00C41B6B"/>
    <w:rsid w:val="00C41F4C"/>
    <w:rsid w:val="00C433BC"/>
    <w:rsid w:val="00C4373A"/>
    <w:rsid w:val="00C449DE"/>
    <w:rsid w:val="00C45003"/>
    <w:rsid w:val="00C510A1"/>
    <w:rsid w:val="00C51743"/>
    <w:rsid w:val="00C52BDB"/>
    <w:rsid w:val="00C52BF0"/>
    <w:rsid w:val="00C56A35"/>
    <w:rsid w:val="00C57054"/>
    <w:rsid w:val="00C57CC8"/>
    <w:rsid w:val="00C57FCE"/>
    <w:rsid w:val="00C6173A"/>
    <w:rsid w:val="00C673C3"/>
    <w:rsid w:val="00C67C97"/>
    <w:rsid w:val="00C70E16"/>
    <w:rsid w:val="00C71504"/>
    <w:rsid w:val="00C74B2A"/>
    <w:rsid w:val="00C74D72"/>
    <w:rsid w:val="00C76605"/>
    <w:rsid w:val="00C7687A"/>
    <w:rsid w:val="00C81402"/>
    <w:rsid w:val="00C816A2"/>
    <w:rsid w:val="00C823C1"/>
    <w:rsid w:val="00C87F93"/>
    <w:rsid w:val="00C90392"/>
    <w:rsid w:val="00C91088"/>
    <w:rsid w:val="00C9173B"/>
    <w:rsid w:val="00C91E02"/>
    <w:rsid w:val="00C94EDB"/>
    <w:rsid w:val="00CA209D"/>
    <w:rsid w:val="00CA4288"/>
    <w:rsid w:val="00CA4431"/>
    <w:rsid w:val="00CA54F8"/>
    <w:rsid w:val="00CA667C"/>
    <w:rsid w:val="00CA6FE7"/>
    <w:rsid w:val="00CA7ADC"/>
    <w:rsid w:val="00CB1E36"/>
    <w:rsid w:val="00CB26B0"/>
    <w:rsid w:val="00CB373F"/>
    <w:rsid w:val="00CB6179"/>
    <w:rsid w:val="00CC0D23"/>
    <w:rsid w:val="00CC0FA3"/>
    <w:rsid w:val="00CC11EE"/>
    <w:rsid w:val="00CC1E97"/>
    <w:rsid w:val="00CC26DA"/>
    <w:rsid w:val="00CD1AD3"/>
    <w:rsid w:val="00CD35E0"/>
    <w:rsid w:val="00CD3A81"/>
    <w:rsid w:val="00CD3B72"/>
    <w:rsid w:val="00CD6420"/>
    <w:rsid w:val="00CD6B3E"/>
    <w:rsid w:val="00CE1B5A"/>
    <w:rsid w:val="00CE33C8"/>
    <w:rsid w:val="00CE3A54"/>
    <w:rsid w:val="00CE480A"/>
    <w:rsid w:val="00CE4D56"/>
    <w:rsid w:val="00CE57DA"/>
    <w:rsid w:val="00CE6100"/>
    <w:rsid w:val="00CE7B95"/>
    <w:rsid w:val="00CF0FB0"/>
    <w:rsid w:val="00CF232E"/>
    <w:rsid w:val="00CF772D"/>
    <w:rsid w:val="00D006DE"/>
    <w:rsid w:val="00D01696"/>
    <w:rsid w:val="00D01BFA"/>
    <w:rsid w:val="00D10058"/>
    <w:rsid w:val="00D11279"/>
    <w:rsid w:val="00D12335"/>
    <w:rsid w:val="00D15819"/>
    <w:rsid w:val="00D15981"/>
    <w:rsid w:val="00D15EFD"/>
    <w:rsid w:val="00D1647D"/>
    <w:rsid w:val="00D174F1"/>
    <w:rsid w:val="00D21CC7"/>
    <w:rsid w:val="00D22A4A"/>
    <w:rsid w:val="00D2393C"/>
    <w:rsid w:val="00D257FD"/>
    <w:rsid w:val="00D27A27"/>
    <w:rsid w:val="00D27FEB"/>
    <w:rsid w:val="00D309B1"/>
    <w:rsid w:val="00D34682"/>
    <w:rsid w:val="00D3477B"/>
    <w:rsid w:val="00D36B57"/>
    <w:rsid w:val="00D37036"/>
    <w:rsid w:val="00D37402"/>
    <w:rsid w:val="00D40501"/>
    <w:rsid w:val="00D4055A"/>
    <w:rsid w:val="00D414D6"/>
    <w:rsid w:val="00D4593E"/>
    <w:rsid w:val="00D45E50"/>
    <w:rsid w:val="00D4683B"/>
    <w:rsid w:val="00D46BC0"/>
    <w:rsid w:val="00D46D8D"/>
    <w:rsid w:val="00D5140B"/>
    <w:rsid w:val="00D5458B"/>
    <w:rsid w:val="00D54CD1"/>
    <w:rsid w:val="00D554FD"/>
    <w:rsid w:val="00D555BA"/>
    <w:rsid w:val="00D61718"/>
    <w:rsid w:val="00D6205C"/>
    <w:rsid w:val="00D6449C"/>
    <w:rsid w:val="00D65E41"/>
    <w:rsid w:val="00D6675B"/>
    <w:rsid w:val="00D703A7"/>
    <w:rsid w:val="00D70A45"/>
    <w:rsid w:val="00D7181B"/>
    <w:rsid w:val="00D74898"/>
    <w:rsid w:val="00D74EBE"/>
    <w:rsid w:val="00D81171"/>
    <w:rsid w:val="00D81527"/>
    <w:rsid w:val="00D8367E"/>
    <w:rsid w:val="00D83C24"/>
    <w:rsid w:val="00D8478A"/>
    <w:rsid w:val="00D86AF0"/>
    <w:rsid w:val="00D86E68"/>
    <w:rsid w:val="00D87349"/>
    <w:rsid w:val="00D909BC"/>
    <w:rsid w:val="00D90B85"/>
    <w:rsid w:val="00D910B4"/>
    <w:rsid w:val="00D93ACA"/>
    <w:rsid w:val="00D94A33"/>
    <w:rsid w:val="00D9530B"/>
    <w:rsid w:val="00D96175"/>
    <w:rsid w:val="00D96584"/>
    <w:rsid w:val="00DA0ECB"/>
    <w:rsid w:val="00DA2D5B"/>
    <w:rsid w:val="00DA5647"/>
    <w:rsid w:val="00DB16F7"/>
    <w:rsid w:val="00DB7C6C"/>
    <w:rsid w:val="00DB7DAA"/>
    <w:rsid w:val="00DC137B"/>
    <w:rsid w:val="00DC310A"/>
    <w:rsid w:val="00DC7F91"/>
    <w:rsid w:val="00DD0E4B"/>
    <w:rsid w:val="00DD5529"/>
    <w:rsid w:val="00DD660A"/>
    <w:rsid w:val="00DD69CA"/>
    <w:rsid w:val="00DD6D6A"/>
    <w:rsid w:val="00DD6D93"/>
    <w:rsid w:val="00DE0E76"/>
    <w:rsid w:val="00DE16E2"/>
    <w:rsid w:val="00DE37E9"/>
    <w:rsid w:val="00DE4715"/>
    <w:rsid w:val="00DE6CE1"/>
    <w:rsid w:val="00DE79E2"/>
    <w:rsid w:val="00DF052C"/>
    <w:rsid w:val="00DF14C4"/>
    <w:rsid w:val="00DF4BEA"/>
    <w:rsid w:val="00DF59DE"/>
    <w:rsid w:val="00E0181F"/>
    <w:rsid w:val="00E01C7D"/>
    <w:rsid w:val="00E021EA"/>
    <w:rsid w:val="00E054B5"/>
    <w:rsid w:val="00E069DA"/>
    <w:rsid w:val="00E078CC"/>
    <w:rsid w:val="00E11684"/>
    <w:rsid w:val="00E117A2"/>
    <w:rsid w:val="00E13963"/>
    <w:rsid w:val="00E1679E"/>
    <w:rsid w:val="00E16A94"/>
    <w:rsid w:val="00E202AB"/>
    <w:rsid w:val="00E223B4"/>
    <w:rsid w:val="00E23003"/>
    <w:rsid w:val="00E24F5C"/>
    <w:rsid w:val="00E25F83"/>
    <w:rsid w:val="00E26F48"/>
    <w:rsid w:val="00E273EE"/>
    <w:rsid w:val="00E27E44"/>
    <w:rsid w:val="00E30CC5"/>
    <w:rsid w:val="00E30F1D"/>
    <w:rsid w:val="00E3215A"/>
    <w:rsid w:val="00E32326"/>
    <w:rsid w:val="00E32F1F"/>
    <w:rsid w:val="00E3478D"/>
    <w:rsid w:val="00E35B10"/>
    <w:rsid w:val="00E35D74"/>
    <w:rsid w:val="00E3709A"/>
    <w:rsid w:val="00E37F7B"/>
    <w:rsid w:val="00E41596"/>
    <w:rsid w:val="00E42BA6"/>
    <w:rsid w:val="00E43A76"/>
    <w:rsid w:val="00E4478F"/>
    <w:rsid w:val="00E45FF6"/>
    <w:rsid w:val="00E472FF"/>
    <w:rsid w:val="00E52E59"/>
    <w:rsid w:val="00E5422D"/>
    <w:rsid w:val="00E5705E"/>
    <w:rsid w:val="00E635A9"/>
    <w:rsid w:val="00E63FF9"/>
    <w:rsid w:val="00E6514F"/>
    <w:rsid w:val="00E65FCD"/>
    <w:rsid w:val="00E66789"/>
    <w:rsid w:val="00E705D6"/>
    <w:rsid w:val="00E74D92"/>
    <w:rsid w:val="00E778BA"/>
    <w:rsid w:val="00E86140"/>
    <w:rsid w:val="00E865F1"/>
    <w:rsid w:val="00E87D7B"/>
    <w:rsid w:val="00E9143E"/>
    <w:rsid w:val="00E92563"/>
    <w:rsid w:val="00E93CFF"/>
    <w:rsid w:val="00E9642F"/>
    <w:rsid w:val="00E974FD"/>
    <w:rsid w:val="00EA112E"/>
    <w:rsid w:val="00EA1F89"/>
    <w:rsid w:val="00EA32C7"/>
    <w:rsid w:val="00EA34B1"/>
    <w:rsid w:val="00EA6534"/>
    <w:rsid w:val="00EB451B"/>
    <w:rsid w:val="00EB5C09"/>
    <w:rsid w:val="00EB64B6"/>
    <w:rsid w:val="00EB79B0"/>
    <w:rsid w:val="00EC1BD3"/>
    <w:rsid w:val="00EC538E"/>
    <w:rsid w:val="00EC618A"/>
    <w:rsid w:val="00EC7768"/>
    <w:rsid w:val="00ED2CA8"/>
    <w:rsid w:val="00ED37B2"/>
    <w:rsid w:val="00ED54B2"/>
    <w:rsid w:val="00ED669B"/>
    <w:rsid w:val="00ED78EC"/>
    <w:rsid w:val="00EE1385"/>
    <w:rsid w:val="00EE1469"/>
    <w:rsid w:val="00EE50A4"/>
    <w:rsid w:val="00EE5315"/>
    <w:rsid w:val="00EE693A"/>
    <w:rsid w:val="00EE7F2B"/>
    <w:rsid w:val="00EF088E"/>
    <w:rsid w:val="00EF0B31"/>
    <w:rsid w:val="00EF20A0"/>
    <w:rsid w:val="00EF215F"/>
    <w:rsid w:val="00EF2428"/>
    <w:rsid w:val="00EF456C"/>
    <w:rsid w:val="00EF64DC"/>
    <w:rsid w:val="00EF668D"/>
    <w:rsid w:val="00EF76C7"/>
    <w:rsid w:val="00F10ED7"/>
    <w:rsid w:val="00F11F14"/>
    <w:rsid w:val="00F13042"/>
    <w:rsid w:val="00F1506B"/>
    <w:rsid w:val="00F165E3"/>
    <w:rsid w:val="00F17168"/>
    <w:rsid w:val="00F26309"/>
    <w:rsid w:val="00F26382"/>
    <w:rsid w:val="00F26A48"/>
    <w:rsid w:val="00F30C35"/>
    <w:rsid w:val="00F375D5"/>
    <w:rsid w:val="00F400F8"/>
    <w:rsid w:val="00F41E5D"/>
    <w:rsid w:val="00F53322"/>
    <w:rsid w:val="00F54A1A"/>
    <w:rsid w:val="00F563BA"/>
    <w:rsid w:val="00F56D93"/>
    <w:rsid w:val="00F6107B"/>
    <w:rsid w:val="00F632E6"/>
    <w:rsid w:val="00F6340C"/>
    <w:rsid w:val="00F64A44"/>
    <w:rsid w:val="00F64D11"/>
    <w:rsid w:val="00F67884"/>
    <w:rsid w:val="00F701C7"/>
    <w:rsid w:val="00F77039"/>
    <w:rsid w:val="00F803E0"/>
    <w:rsid w:val="00F819F3"/>
    <w:rsid w:val="00F83B73"/>
    <w:rsid w:val="00F860C5"/>
    <w:rsid w:val="00F86827"/>
    <w:rsid w:val="00F92070"/>
    <w:rsid w:val="00F9217E"/>
    <w:rsid w:val="00F940D1"/>
    <w:rsid w:val="00F9712A"/>
    <w:rsid w:val="00FA2AD4"/>
    <w:rsid w:val="00FA3609"/>
    <w:rsid w:val="00FA43E2"/>
    <w:rsid w:val="00FB0039"/>
    <w:rsid w:val="00FB053F"/>
    <w:rsid w:val="00FB0FBB"/>
    <w:rsid w:val="00FB503F"/>
    <w:rsid w:val="00FB5DF7"/>
    <w:rsid w:val="00FB75DE"/>
    <w:rsid w:val="00FC375A"/>
    <w:rsid w:val="00FC6142"/>
    <w:rsid w:val="00FC624F"/>
    <w:rsid w:val="00FC6DAC"/>
    <w:rsid w:val="00FD16F3"/>
    <w:rsid w:val="00FD1937"/>
    <w:rsid w:val="00FD3E18"/>
    <w:rsid w:val="00FD5334"/>
    <w:rsid w:val="00FD63C6"/>
    <w:rsid w:val="00FD686C"/>
    <w:rsid w:val="00FD7DDC"/>
    <w:rsid w:val="00FE5864"/>
    <w:rsid w:val="00FE5C14"/>
    <w:rsid w:val="00FE64AE"/>
    <w:rsid w:val="00FE673B"/>
    <w:rsid w:val="00FE6E74"/>
    <w:rsid w:val="00FE7BB2"/>
    <w:rsid w:val="00FF0AEC"/>
    <w:rsid w:val="00FF1E77"/>
    <w:rsid w:val="00FF29F4"/>
    <w:rsid w:val="00FF39C5"/>
    <w:rsid w:val="00FF3E16"/>
    <w:rsid w:val="00FF4973"/>
    <w:rsid w:val="00FF72A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F824C"/>
  <w15:docId w15:val="{788CF56F-4AA5-4888-8949-C8511E88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4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814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D7E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semiHidden/>
    <w:unhideWhenUsed/>
    <w:qFormat/>
    <w:rsid w:val="009117D1"/>
    <w:pPr>
      <w:spacing w:before="100" w:beforeAutospacing="1" w:after="100" w:afterAutospacing="1" w:line="240" w:lineRule="auto"/>
      <w:outlineLvl w:val="3"/>
    </w:pPr>
    <w:rPr>
      <w:rFonts w:ascii="Arial" w:hAnsi="Arial" w:cs="Arial"/>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210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95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7AC"/>
  </w:style>
  <w:style w:type="paragraph" w:styleId="Footer">
    <w:name w:val="footer"/>
    <w:basedOn w:val="Normal"/>
    <w:link w:val="FooterChar"/>
    <w:uiPriority w:val="99"/>
    <w:unhideWhenUsed/>
    <w:rsid w:val="00695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7AC"/>
  </w:style>
  <w:style w:type="paragraph" w:styleId="BalloonText">
    <w:name w:val="Balloon Text"/>
    <w:basedOn w:val="Normal"/>
    <w:link w:val="BalloonTextChar"/>
    <w:uiPriority w:val="99"/>
    <w:semiHidden/>
    <w:unhideWhenUsed/>
    <w:rsid w:val="009A2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62B"/>
    <w:rPr>
      <w:rFonts w:ascii="Tahoma" w:hAnsi="Tahoma" w:cs="Tahoma"/>
      <w:sz w:val="16"/>
      <w:szCs w:val="16"/>
    </w:rPr>
  </w:style>
  <w:style w:type="paragraph" w:styleId="ListParagraph">
    <w:name w:val="List Paragraph"/>
    <w:aliases w:val="F5 List Paragraph,Dot pt,No Spacing1,List Paragraph Char Char Char,Indicator Text,List Paragraph1,Colorful List - Accent 11,Numbered Para 1,Bullet 1,Bullet Points,MAIN CONTENT,List Paragraph2,List Paragraph12,Normal numbered,OBC Bullet,L"/>
    <w:basedOn w:val="Normal"/>
    <w:link w:val="ListParagraphChar"/>
    <w:uiPriority w:val="34"/>
    <w:qFormat/>
    <w:rsid w:val="0032265E"/>
    <w:pPr>
      <w:ind w:left="720"/>
      <w:contextualSpacing/>
    </w:pPr>
  </w:style>
  <w:style w:type="character" w:styleId="Hyperlink">
    <w:name w:val="Hyperlink"/>
    <w:basedOn w:val="DefaultParagraphFont"/>
    <w:uiPriority w:val="99"/>
    <w:unhideWhenUsed/>
    <w:rsid w:val="003A360B"/>
    <w:rPr>
      <w:color w:val="0000FF" w:themeColor="hyperlink"/>
      <w:u w:val="single"/>
    </w:rPr>
  </w:style>
  <w:style w:type="character" w:styleId="FollowedHyperlink">
    <w:name w:val="FollowedHyperlink"/>
    <w:basedOn w:val="DefaultParagraphFont"/>
    <w:uiPriority w:val="99"/>
    <w:semiHidden/>
    <w:unhideWhenUsed/>
    <w:rsid w:val="003A360B"/>
    <w:rPr>
      <w:color w:val="800080" w:themeColor="followedHyperlink"/>
      <w:u w:val="single"/>
    </w:rPr>
  </w:style>
  <w:style w:type="paragraph" w:customStyle="1" w:styleId="Pa5">
    <w:name w:val="Pa5"/>
    <w:basedOn w:val="Default"/>
    <w:next w:val="Default"/>
    <w:uiPriority w:val="99"/>
    <w:rsid w:val="0086682E"/>
    <w:pPr>
      <w:spacing w:line="241" w:lineRule="atLeast"/>
    </w:pPr>
    <w:rPr>
      <w:rFonts w:ascii="Bebas Neue" w:hAnsi="Bebas Neue" w:cstheme="minorBidi"/>
      <w:color w:val="auto"/>
    </w:rPr>
  </w:style>
  <w:style w:type="paragraph" w:customStyle="1" w:styleId="Pa3">
    <w:name w:val="Pa3"/>
    <w:basedOn w:val="Default"/>
    <w:next w:val="Default"/>
    <w:uiPriority w:val="99"/>
    <w:rsid w:val="0086682E"/>
    <w:pPr>
      <w:spacing w:line="201" w:lineRule="atLeast"/>
    </w:pPr>
    <w:rPr>
      <w:rFonts w:ascii="Bebas Neue" w:hAnsi="Bebas Neue" w:cstheme="minorBidi"/>
      <w:color w:val="auto"/>
    </w:rPr>
  </w:style>
  <w:style w:type="paragraph" w:styleId="NoSpacing">
    <w:name w:val="No Spacing"/>
    <w:link w:val="NoSpacingChar"/>
    <w:uiPriority w:val="1"/>
    <w:qFormat/>
    <w:rsid w:val="00A17785"/>
    <w:pPr>
      <w:spacing w:after="0" w:line="240" w:lineRule="auto"/>
    </w:pPr>
    <w:rPr>
      <w:rFonts w:ascii="Calibri" w:eastAsia="Times New Roman" w:hAnsi="Calibri" w:cs="Times New Roman"/>
      <w:lang w:eastAsia="en-GB"/>
    </w:rPr>
  </w:style>
  <w:style w:type="paragraph" w:customStyle="1" w:styleId="Pa12">
    <w:name w:val="Pa12"/>
    <w:basedOn w:val="Normal"/>
    <w:next w:val="Normal"/>
    <w:uiPriority w:val="99"/>
    <w:rsid w:val="00A17785"/>
    <w:pPr>
      <w:autoSpaceDE w:val="0"/>
      <w:autoSpaceDN w:val="0"/>
      <w:adjustRightInd w:val="0"/>
      <w:spacing w:after="0" w:line="201" w:lineRule="atLeast"/>
    </w:pPr>
    <w:rPr>
      <w:rFonts w:ascii="GillSans Light" w:eastAsia="Times New Roman" w:hAnsi="GillSans Light" w:cs="Times New Roman"/>
      <w:sz w:val="24"/>
      <w:szCs w:val="24"/>
      <w:lang w:eastAsia="en-GB"/>
    </w:rPr>
  </w:style>
  <w:style w:type="character" w:customStyle="1" w:styleId="NoSpacingChar">
    <w:name w:val="No Spacing Char"/>
    <w:basedOn w:val="DefaultParagraphFont"/>
    <w:link w:val="NoSpacing"/>
    <w:uiPriority w:val="1"/>
    <w:rsid w:val="00A17785"/>
    <w:rPr>
      <w:rFonts w:ascii="Calibri" w:eastAsia="Times New Roman" w:hAnsi="Calibri" w:cs="Times New Roman"/>
      <w:lang w:eastAsia="en-GB"/>
    </w:rPr>
  </w:style>
  <w:style w:type="character" w:customStyle="1" w:styleId="ListParagraphChar">
    <w:name w:val="List Paragraph Char"/>
    <w:aliases w:val="F5 List Paragraph Char,Dot pt Char,No Spacing1 Char,List Paragraph Char Char Char Char,Indicator Text Char,List Paragraph1 Char,Colorful List - Accent 11 Char,Numbered Para 1 Char,Bullet 1 Char,Bullet Points Char,MAIN CONTENT Char"/>
    <w:link w:val="ListParagraph"/>
    <w:uiPriority w:val="34"/>
    <w:rsid w:val="00A17785"/>
  </w:style>
  <w:style w:type="character" w:styleId="Emphasis">
    <w:name w:val="Emphasis"/>
    <w:basedOn w:val="DefaultParagraphFont"/>
    <w:uiPriority w:val="20"/>
    <w:qFormat/>
    <w:rsid w:val="00696F0B"/>
    <w:rPr>
      <w:i/>
      <w:iCs/>
    </w:rPr>
  </w:style>
  <w:style w:type="character" w:customStyle="1" w:styleId="s8">
    <w:name w:val="s8"/>
    <w:basedOn w:val="DefaultParagraphFont"/>
    <w:rsid w:val="009168A1"/>
  </w:style>
  <w:style w:type="paragraph" w:styleId="NormalWeb">
    <w:name w:val="Normal (Web)"/>
    <w:basedOn w:val="Normal"/>
    <w:uiPriority w:val="99"/>
    <w:unhideWhenUsed/>
    <w:rsid w:val="009F09FA"/>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rsid w:val="002C1BAB"/>
    <w:rPr>
      <w:rFonts w:ascii="Arial" w:eastAsia="Arial" w:hAnsi="Arial" w:cs="Arial"/>
      <w:color w:val="000000"/>
      <w:sz w:val="24"/>
      <w:szCs w:val="20"/>
      <w:lang w:eastAsia="en-US"/>
    </w:rPr>
  </w:style>
  <w:style w:type="character" w:customStyle="1" w:styleId="Heading4Char">
    <w:name w:val="Heading 4 Char"/>
    <w:basedOn w:val="DefaultParagraphFont"/>
    <w:link w:val="Heading4"/>
    <w:uiPriority w:val="9"/>
    <w:semiHidden/>
    <w:rsid w:val="009117D1"/>
    <w:rPr>
      <w:rFonts w:ascii="Arial" w:hAnsi="Arial" w:cs="Arial"/>
      <w:b/>
      <w:bCs/>
      <w:color w:val="000000"/>
      <w:sz w:val="21"/>
      <w:szCs w:val="21"/>
    </w:rPr>
  </w:style>
  <w:style w:type="character" w:styleId="Strong">
    <w:name w:val="Strong"/>
    <w:basedOn w:val="DefaultParagraphFont"/>
    <w:uiPriority w:val="22"/>
    <w:qFormat/>
    <w:rsid w:val="006F7A7D"/>
    <w:rPr>
      <w:b/>
      <w:bCs/>
    </w:rPr>
  </w:style>
  <w:style w:type="paragraph" w:styleId="PlainText">
    <w:name w:val="Plain Text"/>
    <w:basedOn w:val="Normal"/>
    <w:link w:val="PlainTextChar"/>
    <w:uiPriority w:val="99"/>
    <w:semiHidden/>
    <w:unhideWhenUsed/>
    <w:rsid w:val="009B5F9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B5F91"/>
    <w:rPr>
      <w:rFonts w:ascii="Calibri" w:hAnsi="Calibri"/>
      <w:szCs w:val="21"/>
    </w:rPr>
  </w:style>
  <w:style w:type="paragraph" w:customStyle="1" w:styleId="Body">
    <w:name w:val="Body"/>
    <w:rsid w:val="00C6173A"/>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n-GB"/>
    </w:rPr>
  </w:style>
  <w:style w:type="character" w:customStyle="1" w:styleId="Hyperlink0">
    <w:name w:val="Hyperlink.0"/>
    <w:basedOn w:val="DefaultParagraphFont"/>
    <w:rsid w:val="00C6173A"/>
    <w:rPr>
      <w:color w:val="0000FF"/>
      <w:sz w:val="22"/>
      <w:szCs w:val="22"/>
      <w:u w:val="single" w:color="0000FF"/>
    </w:rPr>
  </w:style>
  <w:style w:type="character" w:customStyle="1" w:styleId="apple-converted-space">
    <w:name w:val="apple-converted-space"/>
    <w:basedOn w:val="DefaultParagraphFont"/>
    <w:rsid w:val="00612578"/>
  </w:style>
  <w:style w:type="paragraph" w:customStyle="1" w:styleId="BodyA">
    <w:name w:val="Body A"/>
    <w:uiPriority w:val="99"/>
    <w:rsid w:val="00C74B2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paragraph" w:customStyle="1" w:styleId="introtext">
    <w:name w:val="introtext"/>
    <w:basedOn w:val="Normal"/>
    <w:rsid w:val="005B7AE5"/>
    <w:pPr>
      <w:spacing w:before="100" w:beforeAutospacing="1" w:after="100" w:afterAutospacing="1" w:line="288" w:lineRule="auto"/>
    </w:pPr>
    <w:rPr>
      <w:rFonts w:ascii="Times New Roman" w:eastAsia="Times New Roman" w:hAnsi="Times New Roman" w:cs="Times New Roman"/>
      <w:sz w:val="24"/>
      <w:szCs w:val="24"/>
      <w:lang w:eastAsia="zh-CN"/>
    </w:rPr>
  </w:style>
  <w:style w:type="paragraph" w:customStyle="1" w:styleId="Pa0">
    <w:name w:val="Pa0"/>
    <w:basedOn w:val="Default"/>
    <w:next w:val="Default"/>
    <w:uiPriority w:val="99"/>
    <w:rsid w:val="00D257FD"/>
    <w:pPr>
      <w:spacing w:line="221" w:lineRule="atLeast"/>
    </w:pPr>
    <w:rPr>
      <w:rFonts w:ascii="Gill Sans Nova Light" w:hAnsi="Gill Sans Nova Light" w:cstheme="minorBidi"/>
      <w:color w:val="auto"/>
    </w:rPr>
  </w:style>
  <w:style w:type="character" w:customStyle="1" w:styleId="Heading2Char">
    <w:name w:val="Heading 2 Char"/>
    <w:basedOn w:val="DefaultParagraphFont"/>
    <w:link w:val="Heading2"/>
    <w:uiPriority w:val="9"/>
    <w:semiHidden/>
    <w:rsid w:val="00C81402"/>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365306"/>
    <w:rPr>
      <w:color w:val="605E5C"/>
      <w:shd w:val="clear" w:color="auto" w:fill="E1DFDD"/>
    </w:rPr>
  </w:style>
  <w:style w:type="character" w:customStyle="1" w:styleId="Heading1Char">
    <w:name w:val="Heading 1 Char"/>
    <w:basedOn w:val="DefaultParagraphFont"/>
    <w:link w:val="Heading1"/>
    <w:uiPriority w:val="9"/>
    <w:rsid w:val="00D6449C"/>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D96175"/>
    <w:rPr>
      <w:sz w:val="16"/>
      <w:szCs w:val="16"/>
    </w:rPr>
  </w:style>
  <w:style w:type="paragraph" w:styleId="CommentText">
    <w:name w:val="annotation text"/>
    <w:basedOn w:val="Normal"/>
    <w:link w:val="CommentTextChar"/>
    <w:uiPriority w:val="99"/>
    <w:semiHidden/>
    <w:unhideWhenUsed/>
    <w:rsid w:val="00D96175"/>
    <w:pPr>
      <w:spacing w:line="240" w:lineRule="auto"/>
    </w:pPr>
    <w:rPr>
      <w:sz w:val="20"/>
      <w:szCs w:val="20"/>
    </w:rPr>
  </w:style>
  <w:style w:type="character" w:customStyle="1" w:styleId="CommentTextChar">
    <w:name w:val="Comment Text Char"/>
    <w:basedOn w:val="DefaultParagraphFont"/>
    <w:link w:val="CommentText"/>
    <w:uiPriority w:val="99"/>
    <w:semiHidden/>
    <w:rsid w:val="00D96175"/>
    <w:rPr>
      <w:sz w:val="20"/>
      <w:szCs w:val="20"/>
    </w:rPr>
  </w:style>
  <w:style w:type="paragraph" w:styleId="CommentSubject">
    <w:name w:val="annotation subject"/>
    <w:basedOn w:val="CommentText"/>
    <w:next w:val="CommentText"/>
    <w:link w:val="CommentSubjectChar"/>
    <w:uiPriority w:val="99"/>
    <w:semiHidden/>
    <w:unhideWhenUsed/>
    <w:rsid w:val="00D96175"/>
    <w:rPr>
      <w:b/>
      <w:bCs/>
    </w:rPr>
  </w:style>
  <w:style w:type="character" w:customStyle="1" w:styleId="CommentSubjectChar">
    <w:name w:val="Comment Subject Char"/>
    <w:basedOn w:val="CommentTextChar"/>
    <w:link w:val="CommentSubject"/>
    <w:uiPriority w:val="99"/>
    <w:semiHidden/>
    <w:rsid w:val="00D96175"/>
    <w:rPr>
      <w:b/>
      <w:bCs/>
      <w:sz w:val="20"/>
      <w:szCs w:val="20"/>
    </w:rPr>
  </w:style>
  <w:style w:type="character" w:styleId="UnresolvedMention">
    <w:name w:val="Unresolved Mention"/>
    <w:basedOn w:val="DefaultParagraphFont"/>
    <w:uiPriority w:val="99"/>
    <w:semiHidden/>
    <w:unhideWhenUsed/>
    <w:rsid w:val="00F9712A"/>
    <w:rPr>
      <w:color w:val="605E5C"/>
      <w:shd w:val="clear" w:color="auto" w:fill="E1DFDD"/>
    </w:rPr>
  </w:style>
  <w:style w:type="character" w:customStyle="1" w:styleId="Heading3Char">
    <w:name w:val="Heading 3 Char"/>
    <w:basedOn w:val="DefaultParagraphFont"/>
    <w:link w:val="Heading3"/>
    <w:uiPriority w:val="9"/>
    <w:semiHidden/>
    <w:rsid w:val="006D7EF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5035">
      <w:bodyDiv w:val="1"/>
      <w:marLeft w:val="0"/>
      <w:marRight w:val="0"/>
      <w:marTop w:val="0"/>
      <w:marBottom w:val="0"/>
      <w:divBdr>
        <w:top w:val="none" w:sz="0" w:space="0" w:color="auto"/>
        <w:left w:val="none" w:sz="0" w:space="0" w:color="auto"/>
        <w:bottom w:val="none" w:sz="0" w:space="0" w:color="auto"/>
        <w:right w:val="none" w:sz="0" w:space="0" w:color="auto"/>
      </w:divBdr>
    </w:div>
    <w:div w:id="85656922">
      <w:bodyDiv w:val="1"/>
      <w:marLeft w:val="0"/>
      <w:marRight w:val="0"/>
      <w:marTop w:val="0"/>
      <w:marBottom w:val="0"/>
      <w:divBdr>
        <w:top w:val="none" w:sz="0" w:space="0" w:color="auto"/>
        <w:left w:val="none" w:sz="0" w:space="0" w:color="auto"/>
        <w:bottom w:val="none" w:sz="0" w:space="0" w:color="auto"/>
        <w:right w:val="none" w:sz="0" w:space="0" w:color="auto"/>
      </w:divBdr>
    </w:div>
    <w:div w:id="112094725">
      <w:bodyDiv w:val="1"/>
      <w:marLeft w:val="0"/>
      <w:marRight w:val="0"/>
      <w:marTop w:val="0"/>
      <w:marBottom w:val="0"/>
      <w:divBdr>
        <w:top w:val="none" w:sz="0" w:space="0" w:color="auto"/>
        <w:left w:val="none" w:sz="0" w:space="0" w:color="auto"/>
        <w:bottom w:val="none" w:sz="0" w:space="0" w:color="auto"/>
        <w:right w:val="none" w:sz="0" w:space="0" w:color="auto"/>
      </w:divBdr>
    </w:div>
    <w:div w:id="115294985">
      <w:bodyDiv w:val="1"/>
      <w:marLeft w:val="0"/>
      <w:marRight w:val="0"/>
      <w:marTop w:val="0"/>
      <w:marBottom w:val="0"/>
      <w:divBdr>
        <w:top w:val="none" w:sz="0" w:space="0" w:color="auto"/>
        <w:left w:val="none" w:sz="0" w:space="0" w:color="auto"/>
        <w:bottom w:val="none" w:sz="0" w:space="0" w:color="auto"/>
        <w:right w:val="none" w:sz="0" w:space="0" w:color="auto"/>
      </w:divBdr>
    </w:div>
    <w:div w:id="197813296">
      <w:bodyDiv w:val="1"/>
      <w:marLeft w:val="0"/>
      <w:marRight w:val="0"/>
      <w:marTop w:val="0"/>
      <w:marBottom w:val="0"/>
      <w:divBdr>
        <w:top w:val="none" w:sz="0" w:space="0" w:color="auto"/>
        <w:left w:val="none" w:sz="0" w:space="0" w:color="auto"/>
        <w:bottom w:val="none" w:sz="0" w:space="0" w:color="auto"/>
        <w:right w:val="none" w:sz="0" w:space="0" w:color="auto"/>
      </w:divBdr>
    </w:div>
    <w:div w:id="414860499">
      <w:bodyDiv w:val="1"/>
      <w:marLeft w:val="0"/>
      <w:marRight w:val="0"/>
      <w:marTop w:val="0"/>
      <w:marBottom w:val="0"/>
      <w:divBdr>
        <w:top w:val="none" w:sz="0" w:space="0" w:color="auto"/>
        <w:left w:val="none" w:sz="0" w:space="0" w:color="auto"/>
        <w:bottom w:val="none" w:sz="0" w:space="0" w:color="auto"/>
        <w:right w:val="none" w:sz="0" w:space="0" w:color="auto"/>
      </w:divBdr>
    </w:div>
    <w:div w:id="416557117">
      <w:bodyDiv w:val="1"/>
      <w:marLeft w:val="0"/>
      <w:marRight w:val="0"/>
      <w:marTop w:val="0"/>
      <w:marBottom w:val="0"/>
      <w:divBdr>
        <w:top w:val="none" w:sz="0" w:space="0" w:color="auto"/>
        <w:left w:val="none" w:sz="0" w:space="0" w:color="auto"/>
        <w:bottom w:val="none" w:sz="0" w:space="0" w:color="auto"/>
        <w:right w:val="none" w:sz="0" w:space="0" w:color="auto"/>
      </w:divBdr>
    </w:div>
    <w:div w:id="425688546">
      <w:bodyDiv w:val="1"/>
      <w:marLeft w:val="0"/>
      <w:marRight w:val="0"/>
      <w:marTop w:val="0"/>
      <w:marBottom w:val="0"/>
      <w:divBdr>
        <w:top w:val="none" w:sz="0" w:space="0" w:color="auto"/>
        <w:left w:val="none" w:sz="0" w:space="0" w:color="auto"/>
        <w:bottom w:val="none" w:sz="0" w:space="0" w:color="auto"/>
        <w:right w:val="none" w:sz="0" w:space="0" w:color="auto"/>
      </w:divBdr>
    </w:div>
    <w:div w:id="431390615">
      <w:bodyDiv w:val="1"/>
      <w:marLeft w:val="0"/>
      <w:marRight w:val="0"/>
      <w:marTop w:val="0"/>
      <w:marBottom w:val="0"/>
      <w:divBdr>
        <w:top w:val="none" w:sz="0" w:space="0" w:color="auto"/>
        <w:left w:val="none" w:sz="0" w:space="0" w:color="auto"/>
        <w:bottom w:val="none" w:sz="0" w:space="0" w:color="auto"/>
        <w:right w:val="none" w:sz="0" w:space="0" w:color="auto"/>
      </w:divBdr>
    </w:div>
    <w:div w:id="441001078">
      <w:bodyDiv w:val="1"/>
      <w:marLeft w:val="0"/>
      <w:marRight w:val="0"/>
      <w:marTop w:val="0"/>
      <w:marBottom w:val="0"/>
      <w:divBdr>
        <w:top w:val="none" w:sz="0" w:space="0" w:color="auto"/>
        <w:left w:val="none" w:sz="0" w:space="0" w:color="auto"/>
        <w:bottom w:val="none" w:sz="0" w:space="0" w:color="auto"/>
        <w:right w:val="none" w:sz="0" w:space="0" w:color="auto"/>
      </w:divBdr>
      <w:divsChild>
        <w:div w:id="971859442">
          <w:marLeft w:val="0"/>
          <w:marRight w:val="0"/>
          <w:marTop w:val="0"/>
          <w:marBottom w:val="0"/>
          <w:divBdr>
            <w:top w:val="none" w:sz="0" w:space="0" w:color="auto"/>
            <w:left w:val="none" w:sz="0" w:space="0" w:color="auto"/>
            <w:bottom w:val="none" w:sz="0" w:space="0" w:color="auto"/>
            <w:right w:val="none" w:sz="0" w:space="0" w:color="auto"/>
          </w:divBdr>
          <w:divsChild>
            <w:div w:id="638220935">
              <w:marLeft w:val="0"/>
              <w:marRight w:val="0"/>
              <w:marTop w:val="0"/>
              <w:marBottom w:val="0"/>
              <w:divBdr>
                <w:top w:val="none" w:sz="0" w:space="0" w:color="auto"/>
                <w:left w:val="none" w:sz="0" w:space="0" w:color="auto"/>
                <w:bottom w:val="none" w:sz="0" w:space="0" w:color="auto"/>
                <w:right w:val="none" w:sz="0" w:space="0" w:color="auto"/>
              </w:divBdr>
              <w:divsChild>
                <w:div w:id="1480800304">
                  <w:marLeft w:val="-225"/>
                  <w:marRight w:val="-225"/>
                  <w:marTop w:val="0"/>
                  <w:marBottom w:val="0"/>
                  <w:divBdr>
                    <w:top w:val="none" w:sz="0" w:space="0" w:color="auto"/>
                    <w:left w:val="none" w:sz="0" w:space="0" w:color="auto"/>
                    <w:bottom w:val="none" w:sz="0" w:space="0" w:color="auto"/>
                    <w:right w:val="none" w:sz="0" w:space="0" w:color="auto"/>
                  </w:divBdr>
                  <w:divsChild>
                    <w:div w:id="1541239611">
                      <w:marLeft w:val="0"/>
                      <w:marRight w:val="0"/>
                      <w:marTop w:val="0"/>
                      <w:marBottom w:val="0"/>
                      <w:divBdr>
                        <w:top w:val="none" w:sz="0" w:space="0" w:color="auto"/>
                        <w:left w:val="none" w:sz="0" w:space="0" w:color="auto"/>
                        <w:bottom w:val="none" w:sz="0" w:space="0" w:color="auto"/>
                        <w:right w:val="none" w:sz="0" w:space="0" w:color="auto"/>
                      </w:divBdr>
                      <w:divsChild>
                        <w:div w:id="2084911147">
                          <w:marLeft w:val="-225"/>
                          <w:marRight w:val="-225"/>
                          <w:marTop w:val="0"/>
                          <w:marBottom w:val="0"/>
                          <w:divBdr>
                            <w:top w:val="none" w:sz="0" w:space="0" w:color="auto"/>
                            <w:left w:val="none" w:sz="0" w:space="0" w:color="auto"/>
                            <w:bottom w:val="none" w:sz="0" w:space="0" w:color="auto"/>
                            <w:right w:val="none" w:sz="0" w:space="0" w:color="auto"/>
                          </w:divBdr>
                          <w:divsChild>
                            <w:div w:id="626275889">
                              <w:marLeft w:val="0"/>
                              <w:marRight w:val="0"/>
                              <w:marTop w:val="0"/>
                              <w:marBottom w:val="0"/>
                              <w:divBdr>
                                <w:top w:val="none" w:sz="0" w:space="0" w:color="auto"/>
                                <w:left w:val="none" w:sz="0" w:space="0" w:color="auto"/>
                                <w:bottom w:val="none" w:sz="0" w:space="0" w:color="auto"/>
                                <w:right w:val="none" w:sz="0" w:space="0" w:color="auto"/>
                              </w:divBdr>
                              <w:divsChild>
                                <w:div w:id="587811025">
                                  <w:marLeft w:val="0"/>
                                  <w:marRight w:val="0"/>
                                  <w:marTop w:val="0"/>
                                  <w:marBottom w:val="0"/>
                                  <w:divBdr>
                                    <w:top w:val="none" w:sz="0" w:space="0" w:color="auto"/>
                                    <w:left w:val="none" w:sz="0" w:space="0" w:color="auto"/>
                                    <w:bottom w:val="none" w:sz="0" w:space="0" w:color="auto"/>
                                    <w:right w:val="none" w:sz="0" w:space="0" w:color="auto"/>
                                  </w:divBdr>
                                  <w:divsChild>
                                    <w:div w:id="1434277495">
                                      <w:marLeft w:val="-225"/>
                                      <w:marRight w:val="-225"/>
                                      <w:marTop w:val="0"/>
                                      <w:marBottom w:val="0"/>
                                      <w:divBdr>
                                        <w:top w:val="none" w:sz="0" w:space="0" w:color="auto"/>
                                        <w:left w:val="none" w:sz="0" w:space="0" w:color="auto"/>
                                        <w:bottom w:val="none" w:sz="0" w:space="0" w:color="auto"/>
                                        <w:right w:val="none" w:sz="0" w:space="0" w:color="auto"/>
                                      </w:divBdr>
                                      <w:divsChild>
                                        <w:div w:id="149908103">
                                          <w:marLeft w:val="0"/>
                                          <w:marRight w:val="0"/>
                                          <w:marTop w:val="0"/>
                                          <w:marBottom w:val="0"/>
                                          <w:divBdr>
                                            <w:top w:val="none" w:sz="0" w:space="0" w:color="auto"/>
                                            <w:left w:val="none" w:sz="0" w:space="0" w:color="auto"/>
                                            <w:bottom w:val="none" w:sz="0" w:space="0" w:color="auto"/>
                                            <w:right w:val="none" w:sz="0" w:space="0" w:color="auto"/>
                                          </w:divBdr>
                                        </w:div>
                                        <w:div w:id="947006994">
                                          <w:marLeft w:val="0"/>
                                          <w:marRight w:val="0"/>
                                          <w:marTop w:val="0"/>
                                          <w:marBottom w:val="0"/>
                                          <w:divBdr>
                                            <w:top w:val="none" w:sz="0" w:space="0" w:color="auto"/>
                                            <w:left w:val="none" w:sz="0" w:space="0" w:color="auto"/>
                                            <w:bottom w:val="none" w:sz="0" w:space="0" w:color="auto"/>
                                            <w:right w:val="none" w:sz="0" w:space="0" w:color="auto"/>
                                          </w:divBdr>
                                        </w:div>
                                      </w:divsChild>
                                    </w:div>
                                    <w:div w:id="1803182947">
                                      <w:marLeft w:val="-225"/>
                                      <w:marRight w:val="-225"/>
                                      <w:marTop w:val="0"/>
                                      <w:marBottom w:val="0"/>
                                      <w:divBdr>
                                        <w:top w:val="none" w:sz="0" w:space="0" w:color="auto"/>
                                        <w:left w:val="none" w:sz="0" w:space="0" w:color="auto"/>
                                        <w:bottom w:val="none" w:sz="0" w:space="0" w:color="auto"/>
                                        <w:right w:val="none" w:sz="0" w:space="0" w:color="auto"/>
                                      </w:divBdr>
                                      <w:divsChild>
                                        <w:div w:id="1493449304">
                                          <w:marLeft w:val="0"/>
                                          <w:marRight w:val="0"/>
                                          <w:marTop w:val="0"/>
                                          <w:marBottom w:val="0"/>
                                          <w:divBdr>
                                            <w:top w:val="none" w:sz="0" w:space="0" w:color="auto"/>
                                            <w:left w:val="none" w:sz="0" w:space="0" w:color="auto"/>
                                            <w:bottom w:val="none" w:sz="0" w:space="0" w:color="auto"/>
                                            <w:right w:val="none" w:sz="0" w:space="0" w:color="auto"/>
                                          </w:divBdr>
                                        </w:div>
                                        <w:div w:id="1651792455">
                                          <w:marLeft w:val="0"/>
                                          <w:marRight w:val="0"/>
                                          <w:marTop w:val="0"/>
                                          <w:marBottom w:val="0"/>
                                          <w:divBdr>
                                            <w:top w:val="none" w:sz="0" w:space="0" w:color="auto"/>
                                            <w:left w:val="none" w:sz="0" w:space="0" w:color="auto"/>
                                            <w:bottom w:val="none" w:sz="0" w:space="0" w:color="auto"/>
                                            <w:right w:val="none" w:sz="0" w:space="0" w:color="auto"/>
                                          </w:divBdr>
                                        </w:div>
                                      </w:divsChild>
                                    </w:div>
                                    <w:div w:id="1958414173">
                                      <w:marLeft w:val="-225"/>
                                      <w:marRight w:val="-225"/>
                                      <w:marTop w:val="0"/>
                                      <w:marBottom w:val="0"/>
                                      <w:divBdr>
                                        <w:top w:val="none" w:sz="0" w:space="0" w:color="auto"/>
                                        <w:left w:val="none" w:sz="0" w:space="0" w:color="auto"/>
                                        <w:bottom w:val="none" w:sz="0" w:space="0" w:color="auto"/>
                                        <w:right w:val="none" w:sz="0" w:space="0" w:color="auto"/>
                                      </w:divBdr>
                                      <w:divsChild>
                                        <w:div w:id="1971353071">
                                          <w:marLeft w:val="0"/>
                                          <w:marRight w:val="0"/>
                                          <w:marTop w:val="0"/>
                                          <w:marBottom w:val="0"/>
                                          <w:divBdr>
                                            <w:top w:val="none" w:sz="0" w:space="0" w:color="auto"/>
                                            <w:left w:val="none" w:sz="0" w:space="0" w:color="auto"/>
                                            <w:bottom w:val="none" w:sz="0" w:space="0" w:color="auto"/>
                                            <w:right w:val="none" w:sz="0" w:space="0" w:color="auto"/>
                                          </w:divBdr>
                                          <w:divsChild>
                                            <w:div w:id="985012375">
                                              <w:marLeft w:val="0"/>
                                              <w:marRight w:val="0"/>
                                              <w:marTop w:val="0"/>
                                              <w:marBottom w:val="0"/>
                                              <w:divBdr>
                                                <w:top w:val="none" w:sz="0" w:space="0" w:color="auto"/>
                                                <w:left w:val="none" w:sz="0" w:space="0" w:color="auto"/>
                                                <w:bottom w:val="none" w:sz="0" w:space="0" w:color="auto"/>
                                                <w:right w:val="none" w:sz="0" w:space="0" w:color="auto"/>
                                              </w:divBdr>
                                            </w:div>
                                          </w:divsChild>
                                        </w:div>
                                        <w:div w:id="2079669904">
                                          <w:marLeft w:val="0"/>
                                          <w:marRight w:val="0"/>
                                          <w:marTop w:val="0"/>
                                          <w:marBottom w:val="0"/>
                                          <w:divBdr>
                                            <w:top w:val="none" w:sz="0" w:space="0" w:color="auto"/>
                                            <w:left w:val="none" w:sz="0" w:space="0" w:color="auto"/>
                                            <w:bottom w:val="none" w:sz="0" w:space="0" w:color="auto"/>
                                            <w:right w:val="none" w:sz="0" w:space="0" w:color="auto"/>
                                          </w:divBdr>
                                        </w:div>
                                      </w:divsChild>
                                    </w:div>
                                    <w:div w:id="2093502578">
                                      <w:marLeft w:val="-225"/>
                                      <w:marRight w:val="-225"/>
                                      <w:marTop w:val="0"/>
                                      <w:marBottom w:val="0"/>
                                      <w:divBdr>
                                        <w:top w:val="none" w:sz="0" w:space="0" w:color="auto"/>
                                        <w:left w:val="none" w:sz="0" w:space="0" w:color="auto"/>
                                        <w:bottom w:val="none" w:sz="0" w:space="0" w:color="auto"/>
                                        <w:right w:val="none" w:sz="0" w:space="0" w:color="auto"/>
                                      </w:divBdr>
                                      <w:divsChild>
                                        <w:div w:id="545682083">
                                          <w:marLeft w:val="0"/>
                                          <w:marRight w:val="0"/>
                                          <w:marTop w:val="0"/>
                                          <w:marBottom w:val="0"/>
                                          <w:divBdr>
                                            <w:top w:val="none" w:sz="0" w:space="0" w:color="auto"/>
                                            <w:left w:val="none" w:sz="0" w:space="0" w:color="auto"/>
                                            <w:bottom w:val="none" w:sz="0" w:space="0" w:color="auto"/>
                                            <w:right w:val="none" w:sz="0" w:space="0" w:color="auto"/>
                                          </w:divBdr>
                                        </w:div>
                                        <w:div w:id="19668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5176">
                                  <w:marLeft w:val="0"/>
                                  <w:marRight w:val="0"/>
                                  <w:marTop w:val="0"/>
                                  <w:marBottom w:val="0"/>
                                  <w:divBdr>
                                    <w:top w:val="none" w:sz="0" w:space="0" w:color="auto"/>
                                    <w:left w:val="none" w:sz="0" w:space="0" w:color="auto"/>
                                    <w:bottom w:val="none" w:sz="0" w:space="0" w:color="auto"/>
                                    <w:right w:val="none" w:sz="0" w:space="0" w:color="auto"/>
                                  </w:divBdr>
                                  <w:divsChild>
                                    <w:div w:id="19380594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237116">
      <w:bodyDiv w:val="1"/>
      <w:marLeft w:val="0"/>
      <w:marRight w:val="0"/>
      <w:marTop w:val="0"/>
      <w:marBottom w:val="0"/>
      <w:divBdr>
        <w:top w:val="none" w:sz="0" w:space="0" w:color="auto"/>
        <w:left w:val="none" w:sz="0" w:space="0" w:color="auto"/>
        <w:bottom w:val="none" w:sz="0" w:space="0" w:color="auto"/>
        <w:right w:val="none" w:sz="0" w:space="0" w:color="auto"/>
      </w:divBdr>
    </w:div>
    <w:div w:id="556359301">
      <w:bodyDiv w:val="1"/>
      <w:marLeft w:val="0"/>
      <w:marRight w:val="0"/>
      <w:marTop w:val="0"/>
      <w:marBottom w:val="0"/>
      <w:divBdr>
        <w:top w:val="none" w:sz="0" w:space="0" w:color="auto"/>
        <w:left w:val="none" w:sz="0" w:space="0" w:color="auto"/>
        <w:bottom w:val="none" w:sz="0" w:space="0" w:color="auto"/>
        <w:right w:val="none" w:sz="0" w:space="0" w:color="auto"/>
      </w:divBdr>
    </w:div>
    <w:div w:id="681666872">
      <w:bodyDiv w:val="1"/>
      <w:marLeft w:val="0"/>
      <w:marRight w:val="0"/>
      <w:marTop w:val="0"/>
      <w:marBottom w:val="0"/>
      <w:divBdr>
        <w:top w:val="none" w:sz="0" w:space="0" w:color="auto"/>
        <w:left w:val="none" w:sz="0" w:space="0" w:color="auto"/>
        <w:bottom w:val="none" w:sz="0" w:space="0" w:color="auto"/>
        <w:right w:val="none" w:sz="0" w:space="0" w:color="auto"/>
      </w:divBdr>
    </w:div>
    <w:div w:id="686522094">
      <w:bodyDiv w:val="1"/>
      <w:marLeft w:val="0"/>
      <w:marRight w:val="0"/>
      <w:marTop w:val="0"/>
      <w:marBottom w:val="0"/>
      <w:divBdr>
        <w:top w:val="none" w:sz="0" w:space="0" w:color="auto"/>
        <w:left w:val="none" w:sz="0" w:space="0" w:color="auto"/>
        <w:bottom w:val="none" w:sz="0" w:space="0" w:color="auto"/>
        <w:right w:val="none" w:sz="0" w:space="0" w:color="auto"/>
      </w:divBdr>
      <w:divsChild>
        <w:div w:id="2085031081">
          <w:marLeft w:val="0"/>
          <w:marRight w:val="0"/>
          <w:marTop w:val="0"/>
          <w:marBottom w:val="0"/>
          <w:divBdr>
            <w:top w:val="none" w:sz="0" w:space="0" w:color="auto"/>
            <w:left w:val="none" w:sz="0" w:space="0" w:color="auto"/>
            <w:bottom w:val="none" w:sz="0" w:space="0" w:color="auto"/>
            <w:right w:val="none" w:sz="0" w:space="0" w:color="auto"/>
          </w:divBdr>
          <w:divsChild>
            <w:div w:id="1527523708">
              <w:marLeft w:val="0"/>
              <w:marRight w:val="0"/>
              <w:marTop w:val="0"/>
              <w:marBottom w:val="0"/>
              <w:divBdr>
                <w:top w:val="none" w:sz="0" w:space="0" w:color="auto"/>
                <w:left w:val="none" w:sz="0" w:space="0" w:color="auto"/>
                <w:bottom w:val="none" w:sz="0" w:space="0" w:color="auto"/>
                <w:right w:val="none" w:sz="0" w:space="0" w:color="auto"/>
              </w:divBdr>
              <w:divsChild>
                <w:div w:id="922375066">
                  <w:marLeft w:val="0"/>
                  <w:marRight w:val="0"/>
                  <w:marTop w:val="0"/>
                  <w:marBottom w:val="0"/>
                  <w:divBdr>
                    <w:top w:val="none" w:sz="0" w:space="0" w:color="auto"/>
                    <w:left w:val="none" w:sz="0" w:space="0" w:color="auto"/>
                    <w:bottom w:val="none" w:sz="0" w:space="0" w:color="auto"/>
                    <w:right w:val="none" w:sz="0" w:space="0" w:color="auto"/>
                  </w:divBdr>
                  <w:divsChild>
                    <w:div w:id="2124764701">
                      <w:marLeft w:val="0"/>
                      <w:marRight w:val="0"/>
                      <w:marTop w:val="0"/>
                      <w:marBottom w:val="0"/>
                      <w:divBdr>
                        <w:top w:val="none" w:sz="0" w:space="0" w:color="auto"/>
                        <w:left w:val="none" w:sz="0" w:space="0" w:color="auto"/>
                        <w:bottom w:val="none" w:sz="0" w:space="0" w:color="auto"/>
                        <w:right w:val="none" w:sz="0" w:space="0" w:color="auto"/>
                      </w:divBdr>
                      <w:divsChild>
                        <w:div w:id="928200161">
                          <w:marLeft w:val="0"/>
                          <w:marRight w:val="0"/>
                          <w:marTop w:val="0"/>
                          <w:marBottom w:val="0"/>
                          <w:divBdr>
                            <w:top w:val="none" w:sz="0" w:space="0" w:color="auto"/>
                            <w:left w:val="none" w:sz="0" w:space="0" w:color="auto"/>
                            <w:bottom w:val="none" w:sz="0" w:space="0" w:color="auto"/>
                            <w:right w:val="none" w:sz="0" w:space="0" w:color="auto"/>
                          </w:divBdr>
                          <w:divsChild>
                            <w:div w:id="881132599">
                              <w:marLeft w:val="0"/>
                              <w:marRight w:val="0"/>
                              <w:marTop w:val="0"/>
                              <w:marBottom w:val="0"/>
                              <w:divBdr>
                                <w:top w:val="none" w:sz="0" w:space="0" w:color="auto"/>
                                <w:left w:val="none" w:sz="0" w:space="0" w:color="auto"/>
                                <w:bottom w:val="none" w:sz="0" w:space="0" w:color="auto"/>
                                <w:right w:val="none" w:sz="0" w:space="0" w:color="auto"/>
                              </w:divBdr>
                              <w:divsChild>
                                <w:div w:id="1556429432">
                                  <w:marLeft w:val="0"/>
                                  <w:marRight w:val="0"/>
                                  <w:marTop w:val="0"/>
                                  <w:marBottom w:val="0"/>
                                  <w:divBdr>
                                    <w:top w:val="none" w:sz="0" w:space="0" w:color="auto"/>
                                    <w:left w:val="none" w:sz="0" w:space="0" w:color="auto"/>
                                    <w:bottom w:val="none" w:sz="0" w:space="0" w:color="auto"/>
                                    <w:right w:val="none" w:sz="0" w:space="0" w:color="auto"/>
                                  </w:divBdr>
                                  <w:divsChild>
                                    <w:div w:id="11472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973625">
      <w:bodyDiv w:val="1"/>
      <w:marLeft w:val="0"/>
      <w:marRight w:val="0"/>
      <w:marTop w:val="0"/>
      <w:marBottom w:val="0"/>
      <w:divBdr>
        <w:top w:val="none" w:sz="0" w:space="0" w:color="auto"/>
        <w:left w:val="none" w:sz="0" w:space="0" w:color="auto"/>
        <w:bottom w:val="none" w:sz="0" w:space="0" w:color="auto"/>
        <w:right w:val="none" w:sz="0" w:space="0" w:color="auto"/>
      </w:divBdr>
    </w:div>
    <w:div w:id="708190177">
      <w:bodyDiv w:val="1"/>
      <w:marLeft w:val="0"/>
      <w:marRight w:val="0"/>
      <w:marTop w:val="0"/>
      <w:marBottom w:val="0"/>
      <w:divBdr>
        <w:top w:val="none" w:sz="0" w:space="0" w:color="auto"/>
        <w:left w:val="none" w:sz="0" w:space="0" w:color="auto"/>
        <w:bottom w:val="none" w:sz="0" w:space="0" w:color="auto"/>
        <w:right w:val="none" w:sz="0" w:space="0" w:color="auto"/>
      </w:divBdr>
    </w:div>
    <w:div w:id="776759152">
      <w:bodyDiv w:val="1"/>
      <w:marLeft w:val="0"/>
      <w:marRight w:val="0"/>
      <w:marTop w:val="0"/>
      <w:marBottom w:val="0"/>
      <w:divBdr>
        <w:top w:val="none" w:sz="0" w:space="0" w:color="auto"/>
        <w:left w:val="none" w:sz="0" w:space="0" w:color="auto"/>
        <w:bottom w:val="none" w:sz="0" w:space="0" w:color="auto"/>
        <w:right w:val="none" w:sz="0" w:space="0" w:color="auto"/>
      </w:divBdr>
      <w:divsChild>
        <w:div w:id="1943108347">
          <w:marLeft w:val="0"/>
          <w:marRight w:val="0"/>
          <w:marTop w:val="0"/>
          <w:marBottom w:val="0"/>
          <w:divBdr>
            <w:top w:val="none" w:sz="0" w:space="0" w:color="auto"/>
            <w:left w:val="none" w:sz="0" w:space="0" w:color="auto"/>
            <w:bottom w:val="none" w:sz="0" w:space="0" w:color="auto"/>
            <w:right w:val="none" w:sz="0" w:space="0" w:color="auto"/>
          </w:divBdr>
          <w:divsChild>
            <w:div w:id="353384358">
              <w:marLeft w:val="0"/>
              <w:marRight w:val="0"/>
              <w:marTop w:val="0"/>
              <w:marBottom w:val="0"/>
              <w:divBdr>
                <w:top w:val="none" w:sz="0" w:space="0" w:color="auto"/>
                <w:left w:val="none" w:sz="0" w:space="0" w:color="auto"/>
                <w:bottom w:val="none" w:sz="0" w:space="0" w:color="auto"/>
                <w:right w:val="none" w:sz="0" w:space="0" w:color="auto"/>
              </w:divBdr>
              <w:divsChild>
                <w:div w:id="1288245777">
                  <w:marLeft w:val="0"/>
                  <w:marRight w:val="0"/>
                  <w:marTop w:val="0"/>
                  <w:marBottom w:val="0"/>
                  <w:divBdr>
                    <w:top w:val="none" w:sz="0" w:space="0" w:color="auto"/>
                    <w:left w:val="none" w:sz="0" w:space="0" w:color="auto"/>
                    <w:bottom w:val="none" w:sz="0" w:space="0" w:color="auto"/>
                    <w:right w:val="none" w:sz="0" w:space="0" w:color="auto"/>
                  </w:divBdr>
                  <w:divsChild>
                    <w:div w:id="1261059799">
                      <w:marLeft w:val="0"/>
                      <w:marRight w:val="0"/>
                      <w:marTop w:val="0"/>
                      <w:marBottom w:val="0"/>
                      <w:divBdr>
                        <w:top w:val="none" w:sz="0" w:space="0" w:color="auto"/>
                        <w:left w:val="none" w:sz="0" w:space="0" w:color="auto"/>
                        <w:bottom w:val="none" w:sz="0" w:space="0" w:color="auto"/>
                        <w:right w:val="none" w:sz="0" w:space="0" w:color="auto"/>
                      </w:divBdr>
                    </w:div>
                    <w:div w:id="14533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83436">
      <w:bodyDiv w:val="1"/>
      <w:marLeft w:val="0"/>
      <w:marRight w:val="0"/>
      <w:marTop w:val="0"/>
      <w:marBottom w:val="0"/>
      <w:divBdr>
        <w:top w:val="none" w:sz="0" w:space="0" w:color="auto"/>
        <w:left w:val="none" w:sz="0" w:space="0" w:color="auto"/>
        <w:bottom w:val="none" w:sz="0" w:space="0" w:color="auto"/>
        <w:right w:val="none" w:sz="0" w:space="0" w:color="auto"/>
      </w:divBdr>
    </w:div>
    <w:div w:id="819427091">
      <w:bodyDiv w:val="1"/>
      <w:marLeft w:val="0"/>
      <w:marRight w:val="0"/>
      <w:marTop w:val="0"/>
      <w:marBottom w:val="0"/>
      <w:divBdr>
        <w:top w:val="none" w:sz="0" w:space="0" w:color="auto"/>
        <w:left w:val="none" w:sz="0" w:space="0" w:color="auto"/>
        <w:bottom w:val="none" w:sz="0" w:space="0" w:color="auto"/>
        <w:right w:val="none" w:sz="0" w:space="0" w:color="auto"/>
      </w:divBdr>
    </w:div>
    <w:div w:id="837379450">
      <w:bodyDiv w:val="1"/>
      <w:marLeft w:val="0"/>
      <w:marRight w:val="0"/>
      <w:marTop w:val="0"/>
      <w:marBottom w:val="0"/>
      <w:divBdr>
        <w:top w:val="none" w:sz="0" w:space="0" w:color="auto"/>
        <w:left w:val="none" w:sz="0" w:space="0" w:color="auto"/>
        <w:bottom w:val="none" w:sz="0" w:space="0" w:color="auto"/>
        <w:right w:val="none" w:sz="0" w:space="0" w:color="auto"/>
      </w:divBdr>
    </w:div>
    <w:div w:id="969475287">
      <w:bodyDiv w:val="1"/>
      <w:marLeft w:val="0"/>
      <w:marRight w:val="0"/>
      <w:marTop w:val="0"/>
      <w:marBottom w:val="0"/>
      <w:divBdr>
        <w:top w:val="none" w:sz="0" w:space="0" w:color="auto"/>
        <w:left w:val="none" w:sz="0" w:space="0" w:color="auto"/>
        <w:bottom w:val="none" w:sz="0" w:space="0" w:color="auto"/>
        <w:right w:val="none" w:sz="0" w:space="0" w:color="auto"/>
      </w:divBdr>
    </w:div>
    <w:div w:id="1008674633">
      <w:bodyDiv w:val="1"/>
      <w:marLeft w:val="0"/>
      <w:marRight w:val="0"/>
      <w:marTop w:val="0"/>
      <w:marBottom w:val="0"/>
      <w:divBdr>
        <w:top w:val="none" w:sz="0" w:space="0" w:color="auto"/>
        <w:left w:val="none" w:sz="0" w:space="0" w:color="auto"/>
        <w:bottom w:val="none" w:sz="0" w:space="0" w:color="auto"/>
        <w:right w:val="none" w:sz="0" w:space="0" w:color="auto"/>
      </w:divBdr>
    </w:div>
    <w:div w:id="1075971758">
      <w:bodyDiv w:val="1"/>
      <w:marLeft w:val="0"/>
      <w:marRight w:val="0"/>
      <w:marTop w:val="0"/>
      <w:marBottom w:val="0"/>
      <w:divBdr>
        <w:top w:val="none" w:sz="0" w:space="0" w:color="auto"/>
        <w:left w:val="none" w:sz="0" w:space="0" w:color="auto"/>
        <w:bottom w:val="none" w:sz="0" w:space="0" w:color="auto"/>
        <w:right w:val="none" w:sz="0" w:space="0" w:color="auto"/>
      </w:divBdr>
      <w:divsChild>
        <w:div w:id="88088352">
          <w:marLeft w:val="0"/>
          <w:marRight w:val="0"/>
          <w:marTop w:val="0"/>
          <w:marBottom w:val="0"/>
          <w:divBdr>
            <w:top w:val="none" w:sz="0" w:space="0" w:color="auto"/>
            <w:left w:val="none" w:sz="0" w:space="0" w:color="auto"/>
            <w:bottom w:val="none" w:sz="0" w:space="0" w:color="auto"/>
            <w:right w:val="none" w:sz="0" w:space="0" w:color="auto"/>
          </w:divBdr>
        </w:div>
        <w:div w:id="111020938">
          <w:marLeft w:val="0"/>
          <w:marRight w:val="0"/>
          <w:marTop w:val="0"/>
          <w:marBottom w:val="0"/>
          <w:divBdr>
            <w:top w:val="none" w:sz="0" w:space="0" w:color="auto"/>
            <w:left w:val="none" w:sz="0" w:space="0" w:color="auto"/>
            <w:bottom w:val="none" w:sz="0" w:space="0" w:color="auto"/>
            <w:right w:val="none" w:sz="0" w:space="0" w:color="auto"/>
          </w:divBdr>
        </w:div>
        <w:div w:id="187986696">
          <w:marLeft w:val="0"/>
          <w:marRight w:val="0"/>
          <w:marTop w:val="0"/>
          <w:marBottom w:val="0"/>
          <w:divBdr>
            <w:top w:val="none" w:sz="0" w:space="0" w:color="auto"/>
            <w:left w:val="none" w:sz="0" w:space="0" w:color="auto"/>
            <w:bottom w:val="none" w:sz="0" w:space="0" w:color="auto"/>
            <w:right w:val="none" w:sz="0" w:space="0" w:color="auto"/>
          </w:divBdr>
        </w:div>
        <w:div w:id="234976917">
          <w:marLeft w:val="0"/>
          <w:marRight w:val="0"/>
          <w:marTop w:val="0"/>
          <w:marBottom w:val="0"/>
          <w:divBdr>
            <w:top w:val="none" w:sz="0" w:space="0" w:color="auto"/>
            <w:left w:val="none" w:sz="0" w:space="0" w:color="auto"/>
            <w:bottom w:val="none" w:sz="0" w:space="0" w:color="auto"/>
            <w:right w:val="none" w:sz="0" w:space="0" w:color="auto"/>
          </w:divBdr>
        </w:div>
        <w:div w:id="288166938">
          <w:marLeft w:val="0"/>
          <w:marRight w:val="0"/>
          <w:marTop w:val="0"/>
          <w:marBottom w:val="0"/>
          <w:divBdr>
            <w:top w:val="none" w:sz="0" w:space="0" w:color="auto"/>
            <w:left w:val="none" w:sz="0" w:space="0" w:color="auto"/>
            <w:bottom w:val="none" w:sz="0" w:space="0" w:color="auto"/>
            <w:right w:val="none" w:sz="0" w:space="0" w:color="auto"/>
          </w:divBdr>
        </w:div>
        <w:div w:id="367611299">
          <w:marLeft w:val="0"/>
          <w:marRight w:val="0"/>
          <w:marTop w:val="0"/>
          <w:marBottom w:val="0"/>
          <w:divBdr>
            <w:top w:val="none" w:sz="0" w:space="0" w:color="auto"/>
            <w:left w:val="none" w:sz="0" w:space="0" w:color="auto"/>
            <w:bottom w:val="none" w:sz="0" w:space="0" w:color="auto"/>
            <w:right w:val="none" w:sz="0" w:space="0" w:color="auto"/>
          </w:divBdr>
        </w:div>
        <w:div w:id="584193348">
          <w:marLeft w:val="0"/>
          <w:marRight w:val="0"/>
          <w:marTop w:val="0"/>
          <w:marBottom w:val="0"/>
          <w:divBdr>
            <w:top w:val="none" w:sz="0" w:space="0" w:color="auto"/>
            <w:left w:val="none" w:sz="0" w:space="0" w:color="auto"/>
            <w:bottom w:val="none" w:sz="0" w:space="0" w:color="auto"/>
            <w:right w:val="none" w:sz="0" w:space="0" w:color="auto"/>
          </w:divBdr>
        </w:div>
        <w:div w:id="595602958">
          <w:marLeft w:val="0"/>
          <w:marRight w:val="0"/>
          <w:marTop w:val="0"/>
          <w:marBottom w:val="0"/>
          <w:divBdr>
            <w:top w:val="none" w:sz="0" w:space="0" w:color="auto"/>
            <w:left w:val="none" w:sz="0" w:space="0" w:color="auto"/>
            <w:bottom w:val="none" w:sz="0" w:space="0" w:color="auto"/>
            <w:right w:val="none" w:sz="0" w:space="0" w:color="auto"/>
          </w:divBdr>
        </w:div>
        <w:div w:id="608049638">
          <w:marLeft w:val="0"/>
          <w:marRight w:val="0"/>
          <w:marTop w:val="0"/>
          <w:marBottom w:val="0"/>
          <w:divBdr>
            <w:top w:val="none" w:sz="0" w:space="0" w:color="auto"/>
            <w:left w:val="none" w:sz="0" w:space="0" w:color="auto"/>
            <w:bottom w:val="none" w:sz="0" w:space="0" w:color="auto"/>
            <w:right w:val="none" w:sz="0" w:space="0" w:color="auto"/>
          </w:divBdr>
        </w:div>
        <w:div w:id="662466013">
          <w:marLeft w:val="0"/>
          <w:marRight w:val="0"/>
          <w:marTop w:val="0"/>
          <w:marBottom w:val="0"/>
          <w:divBdr>
            <w:top w:val="none" w:sz="0" w:space="0" w:color="auto"/>
            <w:left w:val="none" w:sz="0" w:space="0" w:color="auto"/>
            <w:bottom w:val="none" w:sz="0" w:space="0" w:color="auto"/>
            <w:right w:val="none" w:sz="0" w:space="0" w:color="auto"/>
          </w:divBdr>
        </w:div>
        <w:div w:id="705056756">
          <w:marLeft w:val="0"/>
          <w:marRight w:val="0"/>
          <w:marTop w:val="0"/>
          <w:marBottom w:val="0"/>
          <w:divBdr>
            <w:top w:val="none" w:sz="0" w:space="0" w:color="auto"/>
            <w:left w:val="none" w:sz="0" w:space="0" w:color="auto"/>
            <w:bottom w:val="none" w:sz="0" w:space="0" w:color="auto"/>
            <w:right w:val="none" w:sz="0" w:space="0" w:color="auto"/>
          </w:divBdr>
        </w:div>
        <w:div w:id="767237370">
          <w:marLeft w:val="0"/>
          <w:marRight w:val="0"/>
          <w:marTop w:val="0"/>
          <w:marBottom w:val="0"/>
          <w:divBdr>
            <w:top w:val="none" w:sz="0" w:space="0" w:color="auto"/>
            <w:left w:val="none" w:sz="0" w:space="0" w:color="auto"/>
            <w:bottom w:val="none" w:sz="0" w:space="0" w:color="auto"/>
            <w:right w:val="none" w:sz="0" w:space="0" w:color="auto"/>
          </w:divBdr>
        </w:div>
        <w:div w:id="890069651">
          <w:marLeft w:val="0"/>
          <w:marRight w:val="0"/>
          <w:marTop w:val="0"/>
          <w:marBottom w:val="0"/>
          <w:divBdr>
            <w:top w:val="none" w:sz="0" w:space="0" w:color="auto"/>
            <w:left w:val="none" w:sz="0" w:space="0" w:color="auto"/>
            <w:bottom w:val="none" w:sz="0" w:space="0" w:color="auto"/>
            <w:right w:val="none" w:sz="0" w:space="0" w:color="auto"/>
          </w:divBdr>
        </w:div>
        <w:div w:id="970751495">
          <w:marLeft w:val="0"/>
          <w:marRight w:val="0"/>
          <w:marTop w:val="0"/>
          <w:marBottom w:val="0"/>
          <w:divBdr>
            <w:top w:val="none" w:sz="0" w:space="0" w:color="auto"/>
            <w:left w:val="none" w:sz="0" w:space="0" w:color="auto"/>
            <w:bottom w:val="none" w:sz="0" w:space="0" w:color="auto"/>
            <w:right w:val="none" w:sz="0" w:space="0" w:color="auto"/>
          </w:divBdr>
        </w:div>
        <w:div w:id="990476139">
          <w:marLeft w:val="0"/>
          <w:marRight w:val="0"/>
          <w:marTop w:val="0"/>
          <w:marBottom w:val="0"/>
          <w:divBdr>
            <w:top w:val="none" w:sz="0" w:space="0" w:color="auto"/>
            <w:left w:val="none" w:sz="0" w:space="0" w:color="auto"/>
            <w:bottom w:val="none" w:sz="0" w:space="0" w:color="auto"/>
            <w:right w:val="none" w:sz="0" w:space="0" w:color="auto"/>
          </w:divBdr>
        </w:div>
        <w:div w:id="1003245702">
          <w:marLeft w:val="0"/>
          <w:marRight w:val="0"/>
          <w:marTop w:val="0"/>
          <w:marBottom w:val="0"/>
          <w:divBdr>
            <w:top w:val="none" w:sz="0" w:space="0" w:color="auto"/>
            <w:left w:val="none" w:sz="0" w:space="0" w:color="auto"/>
            <w:bottom w:val="none" w:sz="0" w:space="0" w:color="auto"/>
            <w:right w:val="none" w:sz="0" w:space="0" w:color="auto"/>
          </w:divBdr>
        </w:div>
        <w:div w:id="1082601553">
          <w:marLeft w:val="0"/>
          <w:marRight w:val="0"/>
          <w:marTop w:val="0"/>
          <w:marBottom w:val="0"/>
          <w:divBdr>
            <w:top w:val="none" w:sz="0" w:space="0" w:color="auto"/>
            <w:left w:val="none" w:sz="0" w:space="0" w:color="auto"/>
            <w:bottom w:val="none" w:sz="0" w:space="0" w:color="auto"/>
            <w:right w:val="none" w:sz="0" w:space="0" w:color="auto"/>
          </w:divBdr>
        </w:div>
        <w:div w:id="1249848776">
          <w:marLeft w:val="0"/>
          <w:marRight w:val="0"/>
          <w:marTop w:val="0"/>
          <w:marBottom w:val="0"/>
          <w:divBdr>
            <w:top w:val="none" w:sz="0" w:space="0" w:color="auto"/>
            <w:left w:val="none" w:sz="0" w:space="0" w:color="auto"/>
            <w:bottom w:val="none" w:sz="0" w:space="0" w:color="auto"/>
            <w:right w:val="none" w:sz="0" w:space="0" w:color="auto"/>
          </w:divBdr>
        </w:div>
        <w:div w:id="1270817568">
          <w:marLeft w:val="0"/>
          <w:marRight w:val="0"/>
          <w:marTop w:val="0"/>
          <w:marBottom w:val="0"/>
          <w:divBdr>
            <w:top w:val="none" w:sz="0" w:space="0" w:color="auto"/>
            <w:left w:val="none" w:sz="0" w:space="0" w:color="auto"/>
            <w:bottom w:val="none" w:sz="0" w:space="0" w:color="auto"/>
            <w:right w:val="none" w:sz="0" w:space="0" w:color="auto"/>
          </w:divBdr>
        </w:div>
        <w:div w:id="1299649898">
          <w:marLeft w:val="0"/>
          <w:marRight w:val="0"/>
          <w:marTop w:val="0"/>
          <w:marBottom w:val="0"/>
          <w:divBdr>
            <w:top w:val="none" w:sz="0" w:space="0" w:color="auto"/>
            <w:left w:val="none" w:sz="0" w:space="0" w:color="auto"/>
            <w:bottom w:val="none" w:sz="0" w:space="0" w:color="auto"/>
            <w:right w:val="none" w:sz="0" w:space="0" w:color="auto"/>
          </w:divBdr>
        </w:div>
        <w:div w:id="1522469525">
          <w:marLeft w:val="0"/>
          <w:marRight w:val="0"/>
          <w:marTop w:val="0"/>
          <w:marBottom w:val="0"/>
          <w:divBdr>
            <w:top w:val="none" w:sz="0" w:space="0" w:color="auto"/>
            <w:left w:val="none" w:sz="0" w:space="0" w:color="auto"/>
            <w:bottom w:val="none" w:sz="0" w:space="0" w:color="auto"/>
            <w:right w:val="none" w:sz="0" w:space="0" w:color="auto"/>
          </w:divBdr>
        </w:div>
        <w:div w:id="1540432965">
          <w:marLeft w:val="0"/>
          <w:marRight w:val="0"/>
          <w:marTop w:val="0"/>
          <w:marBottom w:val="0"/>
          <w:divBdr>
            <w:top w:val="none" w:sz="0" w:space="0" w:color="auto"/>
            <w:left w:val="none" w:sz="0" w:space="0" w:color="auto"/>
            <w:bottom w:val="none" w:sz="0" w:space="0" w:color="auto"/>
            <w:right w:val="none" w:sz="0" w:space="0" w:color="auto"/>
          </w:divBdr>
        </w:div>
        <w:div w:id="1617180292">
          <w:marLeft w:val="0"/>
          <w:marRight w:val="0"/>
          <w:marTop w:val="0"/>
          <w:marBottom w:val="0"/>
          <w:divBdr>
            <w:top w:val="none" w:sz="0" w:space="0" w:color="auto"/>
            <w:left w:val="none" w:sz="0" w:space="0" w:color="auto"/>
            <w:bottom w:val="none" w:sz="0" w:space="0" w:color="auto"/>
            <w:right w:val="none" w:sz="0" w:space="0" w:color="auto"/>
          </w:divBdr>
        </w:div>
        <w:div w:id="1698694404">
          <w:marLeft w:val="0"/>
          <w:marRight w:val="0"/>
          <w:marTop w:val="0"/>
          <w:marBottom w:val="0"/>
          <w:divBdr>
            <w:top w:val="none" w:sz="0" w:space="0" w:color="auto"/>
            <w:left w:val="none" w:sz="0" w:space="0" w:color="auto"/>
            <w:bottom w:val="none" w:sz="0" w:space="0" w:color="auto"/>
            <w:right w:val="none" w:sz="0" w:space="0" w:color="auto"/>
          </w:divBdr>
        </w:div>
        <w:div w:id="1713652513">
          <w:marLeft w:val="0"/>
          <w:marRight w:val="0"/>
          <w:marTop w:val="0"/>
          <w:marBottom w:val="0"/>
          <w:divBdr>
            <w:top w:val="none" w:sz="0" w:space="0" w:color="auto"/>
            <w:left w:val="none" w:sz="0" w:space="0" w:color="auto"/>
            <w:bottom w:val="none" w:sz="0" w:space="0" w:color="auto"/>
            <w:right w:val="none" w:sz="0" w:space="0" w:color="auto"/>
          </w:divBdr>
        </w:div>
        <w:div w:id="1754358035">
          <w:marLeft w:val="0"/>
          <w:marRight w:val="0"/>
          <w:marTop w:val="0"/>
          <w:marBottom w:val="0"/>
          <w:divBdr>
            <w:top w:val="none" w:sz="0" w:space="0" w:color="auto"/>
            <w:left w:val="none" w:sz="0" w:space="0" w:color="auto"/>
            <w:bottom w:val="none" w:sz="0" w:space="0" w:color="auto"/>
            <w:right w:val="none" w:sz="0" w:space="0" w:color="auto"/>
          </w:divBdr>
        </w:div>
        <w:div w:id="1873036547">
          <w:marLeft w:val="0"/>
          <w:marRight w:val="0"/>
          <w:marTop w:val="0"/>
          <w:marBottom w:val="0"/>
          <w:divBdr>
            <w:top w:val="none" w:sz="0" w:space="0" w:color="auto"/>
            <w:left w:val="none" w:sz="0" w:space="0" w:color="auto"/>
            <w:bottom w:val="none" w:sz="0" w:space="0" w:color="auto"/>
            <w:right w:val="none" w:sz="0" w:space="0" w:color="auto"/>
          </w:divBdr>
        </w:div>
        <w:div w:id="1916822618">
          <w:marLeft w:val="0"/>
          <w:marRight w:val="0"/>
          <w:marTop w:val="0"/>
          <w:marBottom w:val="0"/>
          <w:divBdr>
            <w:top w:val="none" w:sz="0" w:space="0" w:color="auto"/>
            <w:left w:val="none" w:sz="0" w:space="0" w:color="auto"/>
            <w:bottom w:val="none" w:sz="0" w:space="0" w:color="auto"/>
            <w:right w:val="none" w:sz="0" w:space="0" w:color="auto"/>
          </w:divBdr>
        </w:div>
        <w:div w:id="2100707888">
          <w:marLeft w:val="0"/>
          <w:marRight w:val="0"/>
          <w:marTop w:val="0"/>
          <w:marBottom w:val="0"/>
          <w:divBdr>
            <w:top w:val="none" w:sz="0" w:space="0" w:color="auto"/>
            <w:left w:val="none" w:sz="0" w:space="0" w:color="auto"/>
            <w:bottom w:val="none" w:sz="0" w:space="0" w:color="auto"/>
            <w:right w:val="none" w:sz="0" w:space="0" w:color="auto"/>
          </w:divBdr>
        </w:div>
        <w:div w:id="2102987734">
          <w:marLeft w:val="0"/>
          <w:marRight w:val="0"/>
          <w:marTop w:val="0"/>
          <w:marBottom w:val="0"/>
          <w:divBdr>
            <w:top w:val="none" w:sz="0" w:space="0" w:color="auto"/>
            <w:left w:val="none" w:sz="0" w:space="0" w:color="auto"/>
            <w:bottom w:val="none" w:sz="0" w:space="0" w:color="auto"/>
            <w:right w:val="none" w:sz="0" w:space="0" w:color="auto"/>
          </w:divBdr>
        </w:div>
      </w:divsChild>
    </w:div>
    <w:div w:id="1105687274">
      <w:bodyDiv w:val="1"/>
      <w:marLeft w:val="0"/>
      <w:marRight w:val="0"/>
      <w:marTop w:val="0"/>
      <w:marBottom w:val="0"/>
      <w:divBdr>
        <w:top w:val="none" w:sz="0" w:space="0" w:color="auto"/>
        <w:left w:val="none" w:sz="0" w:space="0" w:color="auto"/>
        <w:bottom w:val="none" w:sz="0" w:space="0" w:color="auto"/>
        <w:right w:val="none" w:sz="0" w:space="0" w:color="auto"/>
      </w:divBdr>
    </w:div>
    <w:div w:id="1288898509">
      <w:bodyDiv w:val="1"/>
      <w:marLeft w:val="0"/>
      <w:marRight w:val="0"/>
      <w:marTop w:val="0"/>
      <w:marBottom w:val="0"/>
      <w:divBdr>
        <w:top w:val="none" w:sz="0" w:space="0" w:color="auto"/>
        <w:left w:val="none" w:sz="0" w:space="0" w:color="auto"/>
        <w:bottom w:val="none" w:sz="0" w:space="0" w:color="auto"/>
        <w:right w:val="none" w:sz="0" w:space="0" w:color="auto"/>
      </w:divBdr>
    </w:div>
    <w:div w:id="1308440091">
      <w:bodyDiv w:val="1"/>
      <w:marLeft w:val="0"/>
      <w:marRight w:val="0"/>
      <w:marTop w:val="0"/>
      <w:marBottom w:val="0"/>
      <w:divBdr>
        <w:top w:val="none" w:sz="0" w:space="0" w:color="auto"/>
        <w:left w:val="none" w:sz="0" w:space="0" w:color="auto"/>
        <w:bottom w:val="none" w:sz="0" w:space="0" w:color="auto"/>
        <w:right w:val="none" w:sz="0" w:space="0" w:color="auto"/>
      </w:divBdr>
    </w:div>
    <w:div w:id="1332760443">
      <w:bodyDiv w:val="1"/>
      <w:marLeft w:val="0"/>
      <w:marRight w:val="0"/>
      <w:marTop w:val="0"/>
      <w:marBottom w:val="0"/>
      <w:divBdr>
        <w:top w:val="none" w:sz="0" w:space="0" w:color="auto"/>
        <w:left w:val="none" w:sz="0" w:space="0" w:color="auto"/>
        <w:bottom w:val="none" w:sz="0" w:space="0" w:color="auto"/>
        <w:right w:val="none" w:sz="0" w:space="0" w:color="auto"/>
      </w:divBdr>
    </w:div>
    <w:div w:id="1357342794">
      <w:bodyDiv w:val="1"/>
      <w:marLeft w:val="0"/>
      <w:marRight w:val="0"/>
      <w:marTop w:val="0"/>
      <w:marBottom w:val="0"/>
      <w:divBdr>
        <w:top w:val="none" w:sz="0" w:space="0" w:color="auto"/>
        <w:left w:val="none" w:sz="0" w:space="0" w:color="auto"/>
        <w:bottom w:val="none" w:sz="0" w:space="0" w:color="auto"/>
        <w:right w:val="none" w:sz="0" w:space="0" w:color="auto"/>
      </w:divBdr>
    </w:div>
    <w:div w:id="1375930745">
      <w:bodyDiv w:val="1"/>
      <w:marLeft w:val="0"/>
      <w:marRight w:val="0"/>
      <w:marTop w:val="0"/>
      <w:marBottom w:val="0"/>
      <w:divBdr>
        <w:top w:val="none" w:sz="0" w:space="0" w:color="auto"/>
        <w:left w:val="none" w:sz="0" w:space="0" w:color="auto"/>
        <w:bottom w:val="none" w:sz="0" w:space="0" w:color="auto"/>
        <w:right w:val="none" w:sz="0" w:space="0" w:color="auto"/>
      </w:divBdr>
    </w:div>
    <w:div w:id="1498378651">
      <w:bodyDiv w:val="1"/>
      <w:marLeft w:val="0"/>
      <w:marRight w:val="0"/>
      <w:marTop w:val="0"/>
      <w:marBottom w:val="0"/>
      <w:divBdr>
        <w:top w:val="none" w:sz="0" w:space="0" w:color="auto"/>
        <w:left w:val="none" w:sz="0" w:space="0" w:color="auto"/>
        <w:bottom w:val="none" w:sz="0" w:space="0" w:color="auto"/>
        <w:right w:val="none" w:sz="0" w:space="0" w:color="auto"/>
      </w:divBdr>
    </w:div>
    <w:div w:id="1592474081">
      <w:bodyDiv w:val="1"/>
      <w:marLeft w:val="0"/>
      <w:marRight w:val="0"/>
      <w:marTop w:val="0"/>
      <w:marBottom w:val="0"/>
      <w:divBdr>
        <w:top w:val="none" w:sz="0" w:space="0" w:color="auto"/>
        <w:left w:val="none" w:sz="0" w:space="0" w:color="auto"/>
        <w:bottom w:val="none" w:sz="0" w:space="0" w:color="auto"/>
        <w:right w:val="none" w:sz="0" w:space="0" w:color="auto"/>
      </w:divBdr>
    </w:div>
    <w:div w:id="1683898357">
      <w:bodyDiv w:val="1"/>
      <w:marLeft w:val="0"/>
      <w:marRight w:val="0"/>
      <w:marTop w:val="0"/>
      <w:marBottom w:val="0"/>
      <w:divBdr>
        <w:top w:val="none" w:sz="0" w:space="0" w:color="auto"/>
        <w:left w:val="none" w:sz="0" w:space="0" w:color="auto"/>
        <w:bottom w:val="none" w:sz="0" w:space="0" w:color="auto"/>
        <w:right w:val="none" w:sz="0" w:space="0" w:color="auto"/>
      </w:divBdr>
    </w:div>
    <w:div w:id="1699547030">
      <w:bodyDiv w:val="1"/>
      <w:marLeft w:val="0"/>
      <w:marRight w:val="0"/>
      <w:marTop w:val="0"/>
      <w:marBottom w:val="0"/>
      <w:divBdr>
        <w:top w:val="none" w:sz="0" w:space="0" w:color="auto"/>
        <w:left w:val="none" w:sz="0" w:space="0" w:color="auto"/>
        <w:bottom w:val="none" w:sz="0" w:space="0" w:color="auto"/>
        <w:right w:val="none" w:sz="0" w:space="0" w:color="auto"/>
      </w:divBdr>
    </w:div>
    <w:div w:id="1713454326">
      <w:bodyDiv w:val="1"/>
      <w:marLeft w:val="0"/>
      <w:marRight w:val="0"/>
      <w:marTop w:val="0"/>
      <w:marBottom w:val="0"/>
      <w:divBdr>
        <w:top w:val="none" w:sz="0" w:space="0" w:color="auto"/>
        <w:left w:val="none" w:sz="0" w:space="0" w:color="auto"/>
        <w:bottom w:val="none" w:sz="0" w:space="0" w:color="auto"/>
        <w:right w:val="none" w:sz="0" w:space="0" w:color="auto"/>
      </w:divBdr>
    </w:div>
    <w:div w:id="1739088818">
      <w:bodyDiv w:val="1"/>
      <w:marLeft w:val="0"/>
      <w:marRight w:val="0"/>
      <w:marTop w:val="0"/>
      <w:marBottom w:val="0"/>
      <w:divBdr>
        <w:top w:val="none" w:sz="0" w:space="0" w:color="auto"/>
        <w:left w:val="none" w:sz="0" w:space="0" w:color="auto"/>
        <w:bottom w:val="none" w:sz="0" w:space="0" w:color="auto"/>
        <w:right w:val="none" w:sz="0" w:space="0" w:color="auto"/>
      </w:divBdr>
    </w:div>
    <w:div w:id="1764719619">
      <w:bodyDiv w:val="1"/>
      <w:marLeft w:val="0"/>
      <w:marRight w:val="0"/>
      <w:marTop w:val="0"/>
      <w:marBottom w:val="0"/>
      <w:divBdr>
        <w:top w:val="none" w:sz="0" w:space="0" w:color="auto"/>
        <w:left w:val="none" w:sz="0" w:space="0" w:color="auto"/>
        <w:bottom w:val="none" w:sz="0" w:space="0" w:color="auto"/>
        <w:right w:val="none" w:sz="0" w:space="0" w:color="auto"/>
      </w:divBdr>
    </w:div>
    <w:div w:id="1791124222">
      <w:bodyDiv w:val="1"/>
      <w:marLeft w:val="0"/>
      <w:marRight w:val="0"/>
      <w:marTop w:val="0"/>
      <w:marBottom w:val="0"/>
      <w:divBdr>
        <w:top w:val="none" w:sz="0" w:space="0" w:color="auto"/>
        <w:left w:val="none" w:sz="0" w:space="0" w:color="auto"/>
        <w:bottom w:val="none" w:sz="0" w:space="0" w:color="auto"/>
        <w:right w:val="none" w:sz="0" w:space="0" w:color="auto"/>
      </w:divBdr>
      <w:divsChild>
        <w:div w:id="513303315">
          <w:marLeft w:val="0"/>
          <w:marRight w:val="0"/>
          <w:marTop w:val="0"/>
          <w:marBottom w:val="0"/>
          <w:divBdr>
            <w:top w:val="none" w:sz="0" w:space="0" w:color="auto"/>
            <w:left w:val="none" w:sz="0" w:space="0" w:color="auto"/>
            <w:bottom w:val="none" w:sz="0" w:space="0" w:color="auto"/>
            <w:right w:val="none" w:sz="0" w:space="0" w:color="auto"/>
          </w:divBdr>
        </w:div>
        <w:div w:id="1129975506">
          <w:marLeft w:val="0"/>
          <w:marRight w:val="0"/>
          <w:marTop w:val="0"/>
          <w:marBottom w:val="165"/>
          <w:divBdr>
            <w:top w:val="none" w:sz="0" w:space="0" w:color="auto"/>
            <w:left w:val="none" w:sz="0" w:space="0" w:color="auto"/>
            <w:bottom w:val="none" w:sz="0" w:space="0" w:color="auto"/>
            <w:right w:val="none" w:sz="0" w:space="0" w:color="auto"/>
          </w:divBdr>
        </w:div>
      </w:divsChild>
    </w:div>
    <w:div w:id="1849975645">
      <w:bodyDiv w:val="1"/>
      <w:marLeft w:val="0"/>
      <w:marRight w:val="0"/>
      <w:marTop w:val="0"/>
      <w:marBottom w:val="0"/>
      <w:divBdr>
        <w:top w:val="none" w:sz="0" w:space="0" w:color="auto"/>
        <w:left w:val="none" w:sz="0" w:space="0" w:color="auto"/>
        <w:bottom w:val="none" w:sz="0" w:space="0" w:color="auto"/>
        <w:right w:val="none" w:sz="0" w:space="0" w:color="auto"/>
      </w:divBdr>
    </w:div>
    <w:div w:id="1874149605">
      <w:bodyDiv w:val="1"/>
      <w:marLeft w:val="0"/>
      <w:marRight w:val="0"/>
      <w:marTop w:val="0"/>
      <w:marBottom w:val="0"/>
      <w:divBdr>
        <w:top w:val="none" w:sz="0" w:space="0" w:color="auto"/>
        <w:left w:val="none" w:sz="0" w:space="0" w:color="auto"/>
        <w:bottom w:val="none" w:sz="0" w:space="0" w:color="auto"/>
        <w:right w:val="none" w:sz="0" w:space="0" w:color="auto"/>
      </w:divBdr>
    </w:div>
    <w:div w:id="1883975826">
      <w:bodyDiv w:val="1"/>
      <w:marLeft w:val="0"/>
      <w:marRight w:val="0"/>
      <w:marTop w:val="0"/>
      <w:marBottom w:val="0"/>
      <w:divBdr>
        <w:top w:val="none" w:sz="0" w:space="0" w:color="auto"/>
        <w:left w:val="none" w:sz="0" w:space="0" w:color="auto"/>
        <w:bottom w:val="none" w:sz="0" w:space="0" w:color="auto"/>
        <w:right w:val="none" w:sz="0" w:space="0" w:color="auto"/>
      </w:divBdr>
    </w:div>
    <w:div w:id="1891378217">
      <w:bodyDiv w:val="1"/>
      <w:marLeft w:val="0"/>
      <w:marRight w:val="0"/>
      <w:marTop w:val="0"/>
      <w:marBottom w:val="0"/>
      <w:divBdr>
        <w:top w:val="none" w:sz="0" w:space="0" w:color="auto"/>
        <w:left w:val="none" w:sz="0" w:space="0" w:color="auto"/>
        <w:bottom w:val="none" w:sz="0" w:space="0" w:color="auto"/>
        <w:right w:val="none" w:sz="0" w:space="0" w:color="auto"/>
      </w:divBdr>
    </w:div>
    <w:div w:id="1922786522">
      <w:bodyDiv w:val="1"/>
      <w:marLeft w:val="0"/>
      <w:marRight w:val="0"/>
      <w:marTop w:val="0"/>
      <w:marBottom w:val="0"/>
      <w:divBdr>
        <w:top w:val="none" w:sz="0" w:space="0" w:color="auto"/>
        <w:left w:val="none" w:sz="0" w:space="0" w:color="auto"/>
        <w:bottom w:val="none" w:sz="0" w:space="0" w:color="auto"/>
        <w:right w:val="none" w:sz="0" w:space="0" w:color="auto"/>
      </w:divBdr>
    </w:div>
    <w:div w:id="1928953122">
      <w:bodyDiv w:val="1"/>
      <w:marLeft w:val="0"/>
      <w:marRight w:val="0"/>
      <w:marTop w:val="0"/>
      <w:marBottom w:val="0"/>
      <w:divBdr>
        <w:top w:val="none" w:sz="0" w:space="0" w:color="auto"/>
        <w:left w:val="none" w:sz="0" w:space="0" w:color="auto"/>
        <w:bottom w:val="none" w:sz="0" w:space="0" w:color="auto"/>
        <w:right w:val="none" w:sz="0" w:space="0" w:color="auto"/>
      </w:divBdr>
    </w:div>
    <w:div w:id="213185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buckstvlep.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bbf.uk.com/business-support/inno-industry" TargetMode="External"/><Relationship Id="rId2" Type="http://schemas.openxmlformats.org/officeDocument/2006/relationships/customXml" Target="../customXml/item2.xml"/><Relationship Id="rId16" Type="http://schemas.openxmlformats.org/officeDocument/2006/relationships/hyperlink" Target="https://bbf.uk.com/business-support/inno-indust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bbf.uk.com/" TargetMode="External"/><Relationship Id="rId10" Type="http://schemas.openxmlformats.org/officeDocument/2006/relationships/footnotes" Target="footnotes.xml"/><Relationship Id="rId19" Type="http://schemas.openxmlformats.org/officeDocument/2006/relationships/hyperlink" Target="http://www.bbf.uk.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uckstvlep.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184EBCA9820A54889BE266E05484C17" ma:contentTypeVersion="1110" ma:contentTypeDescription="Create a new document." ma:contentTypeScope="" ma:versionID="10c832296571daf3b65f62d0896ba2f8">
  <xsd:schema xmlns:xsd="http://www.w3.org/2001/XMLSchema" xmlns:xs="http://www.w3.org/2001/XMLSchema" xmlns:p="http://schemas.microsoft.com/office/2006/metadata/properties" xmlns:ns2="bdacb442-bfc7-44df-9acc-2a4df8c8cb38" xmlns:ns3="f381c5e9-0710-4874-9e83-7dea9d48a2b2" targetNamespace="http://schemas.microsoft.com/office/2006/metadata/properties" ma:root="true" ma:fieldsID="6cd503fbd924ea8a6fa829b036ad56b2" ns2:_="" ns3:_="">
    <xsd:import namespace="bdacb442-bfc7-44df-9acc-2a4df8c8cb38"/>
    <xsd:import namespace="f381c5e9-0710-4874-9e83-7dea9d48a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cb442-bfc7-44df-9acc-2a4df8c8cb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81c5e9-0710-4874-9e83-7dea9d48a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dacb442-bfc7-44df-9acc-2a4df8c8cb38">T6W7HYUETC4M-6132631-284863</_dlc_DocId>
    <_dlc_DocIdUrl xmlns="bdacb442-bfc7-44df-9acc-2a4df8c8cb38">
      <Url>https://bucksbusinessfirst.sharepoint.com/sites/btvlep/_layouts/15/DocIdRedir.aspx?ID=T6W7HYUETC4M-6132631-284863</Url>
      <Description>T6W7HYUETC4M-6132631-284863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C8ED4-4F3C-4FA5-9129-A6ECE5EE506A}">
  <ds:schemaRefs>
    <ds:schemaRef ds:uri="http://schemas.microsoft.com/sharepoint/events"/>
  </ds:schemaRefs>
</ds:datastoreItem>
</file>

<file path=customXml/itemProps2.xml><?xml version="1.0" encoding="utf-8"?>
<ds:datastoreItem xmlns:ds="http://schemas.openxmlformats.org/officeDocument/2006/customXml" ds:itemID="{0A9169F4-E69F-49EA-B156-9D1D0C298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cb442-bfc7-44df-9acc-2a4df8c8cb38"/>
    <ds:schemaRef ds:uri="f381c5e9-0710-4874-9e83-7dea9d48a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8BA57-2B63-4A22-842A-10D04134C49C}">
  <ds:schemaRefs>
    <ds:schemaRef ds:uri="http://schemas.microsoft.com/sharepoint/v3/contenttype/forms"/>
  </ds:schemaRefs>
</ds:datastoreItem>
</file>

<file path=customXml/itemProps4.xml><?xml version="1.0" encoding="utf-8"?>
<ds:datastoreItem xmlns:ds="http://schemas.openxmlformats.org/officeDocument/2006/customXml" ds:itemID="{9E6C7E36-BD1C-4E76-A544-C5C62B33078E}">
  <ds:schemaRefs>
    <ds:schemaRef ds:uri="http://schemas.microsoft.com/office/2006/metadata/properties"/>
    <ds:schemaRef ds:uri="http://schemas.microsoft.com/office/infopath/2007/PartnerControls"/>
    <ds:schemaRef ds:uri="bdacb442-bfc7-44df-9acc-2a4df8c8cb38"/>
  </ds:schemaRefs>
</ds:datastoreItem>
</file>

<file path=customXml/itemProps5.xml><?xml version="1.0" encoding="utf-8"?>
<ds:datastoreItem xmlns:ds="http://schemas.openxmlformats.org/officeDocument/2006/customXml" ds:itemID="{28F1052A-561A-43E0-AC7D-D9C6EBF8B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RDP</Company>
  <LinksUpToDate>false</LinksUpToDate>
  <CharactersWithSpaces>3910</CharactersWithSpaces>
  <SharedDoc>false</SharedDoc>
  <HLinks>
    <vt:vector size="36" baseType="variant">
      <vt:variant>
        <vt:i4>3407993</vt:i4>
      </vt:variant>
      <vt:variant>
        <vt:i4>15</vt:i4>
      </vt:variant>
      <vt:variant>
        <vt:i4>0</vt:i4>
      </vt:variant>
      <vt:variant>
        <vt:i4>5</vt:i4>
      </vt:variant>
      <vt:variant>
        <vt:lpwstr>http://www.bbf.uk.com/</vt:lpwstr>
      </vt:variant>
      <vt:variant>
        <vt:lpwstr/>
      </vt:variant>
      <vt:variant>
        <vt:i4>5308505</vt:i4>
      </vt:variant>
      <vt:variant>
        <vt:i4>12</vt:i4>
      </vt:variant>
      <vt:variant>
        <vt:i4>0</vt:i4>
      </vt:variant>
      <vt:variant>
        <vt:i4>5</vt:i4>
      </vt:variant>
      <vt:variant>
        <vt:lpwstr>http://buckstvlep.co.uk/</vt:lpwstr>
      </vt:variant>
      <vt:variant>
        <vt:lpwstr/>
      </vt:variant>
      <vt:variant>
        <vt:i4>6684725</vt:i4>
      </vt:variant>
      <vt:variant>
        <vt:i4>9</vt:i4>
      </vt:variant>
      <vt:variant>
        <vt:i4>0</vt:i4>
      </vt:variant>
      <vt:variant>
        <vt:i4>5</vt:i4>
      </vt:variant>
      <vt:variant>
        <vt:lpwstr>https://eur03.safelinks.protection.outlook.com/?url=http%3A%2F%2Fbbf.uk.com%2Fcovid-19&amp;data=02%7C01%7Csue.robinson%40buckinghamshire.gov.uk%7C1fbddf82f76f4fc4023f08d7d0aba6ce%7C7fb976b99e2848e180861ddabecf82a0%7C0%7C0%7C637207307965572714&amp;sdata=R9Cw841Zupgd%2FLZYzYE%2FE7XC9pj721aNXv%2BtV8q47mI%3D&amp;reserved=0</vt:lpwstr>
      </vt:variant>
      <vt:variant>
        <vt:lpwstr/>
      </vt:variant>
      <vt:variant>
        <vt:i4>2490425</vt:i4>
      </vt:variant>
      <vt:variant>
        <vt:i4>6</vt:i4>
      </vt:variant>
      <vt:variant>
        <vt:i4>0</vt:i4>
      </vt:variant>
      <vt:variant>
        <vt:i4>5</vt:i4>
      </vt:variant>
      <vt:variant>
        <vt:lpwstr>http://www.bbf.uk.com/covid-19</vt:lpwstr>
      </vt:variant>
      <vt:variant>
        <vt:lpwstr/>
      </vt:variant>
      <vt:variant>
        <vt:i4>3670128</vt:i4>
      </vt:variant>
      <vt:variant>
        <vt:i4>3</vt:i4>
      </vt:variant>
      <vt:variant>
        <vt:i4>0</vt:i4>
      </vt:variant>
      <vt:variant>
        <vt:i4>5</vt:i4>
      </vt:variant>
      <vt:variant>
        <vt:lpwstr>https://bbf.uk.com/</vt:lpwstr>
      </vt:variant>
      <vt:variant>
        <vt:lpwstr/>
      </vt:variant>
      <vt:variant>
        <vt:i4>1572885</vt:i4>
      </vt:variant>
      <vt:variant>
        <vt:i4>0</vt:i4>
      </vt:variant>
      <vt:variant>
        <vt:i4>0</vt:i4>
      </vt:variant>
      <vt:variant>
        <vt:i4>5</vt:i4>
      </vt:variant>
      <vt:variant>
        <vt:lpwstr>https://www.buckstvlep.co.uk/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Burton</dc:creator>
  <cp:keywords/>
  <cp:lastModifiedBy>Richard Burton</cp:lastModifiedBy>
  <cp:revision>28</cp:revision>
  <cp:lastPrinted>2020-07-08T15:46:00Z</cp:lastPrinted>
  <dcterms:created xsi:type="dcterms:W3CDTF">2020-07-13T10:59:00Z</dcterms:created>
  <dcterms:modified xsi:type="dcterms:W3CDTF">2020-07-16T11:05:00Z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0x010100B184EBCA9820A54889BE266E05484C17</vt:lpwstr>
  </property>
  <property fmtid="{D5CDD505-2E9C-101B-9397-08002B2CF9AE}" pid="3" name="Order">
    <vt:r8>16323600</vt:r8>
  </property>
  <property fmtid="{D5CDD505-2E9C-101B-9397-08002B2CF9AE}" pid="4" name="_dlc_DocIdItemGuid">
    <vt:lpwstr>3100f17a-474d-4cf2-bc17-85ff652d5196</vt:lpwstr>
  </property>
</Properties>
</file>