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6416B6" w:rsidP="006A3677">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7A2DE808" wp14:editId="4E2B75A3">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BF3E8DE" wp14:editId="47394AD7">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6A3677" w:rsidRDefault="006A3677" w:rsidP="002F557D">
      <w:pPr>
        <w:rPr>
          <w:rFonts w:asciiTheme="minorBidi" w:hAnsiTheme="minorBidi"/>
          <w:b/>
          <w:bCs/>
          <w:sz w:val="24"/>
          <w:szCs w:val="24"/>
        </w:rPr>
      </w:pPr>
    </w:p>
    <w:p w:rsidR="0048735C" w:rsidRPr="00AC421E" w:rsidRDefault="001A062D" w:rsidP="009921FB">
      <w:pPr>
        <w:rPr>
          <w:rFonts w:asciiTheme="minorBidi" w:hAnsiTheme="minorBidi"/>
          <w:lang w:val="pt-BR"/>
        </w:rPr>
      </w:pPr>
      <w:r w:rsidRPr="00AC421E">
        <w:rPr>
          <w:rFonts w:asciiTheme="minorBidi" w:hAnsiTheme="minorBidi"/>
          <w:lang w:val="pt-BR"/>
        </w:rPr>
        <w:t>No. 00</w:t>
      </w:r>
      <w:r w:rsidR="008B4C6B" w:rsidRPr="00AC421E">
        <w:rPr>
          <w:rFonts w:asciiTheme="minorBidi" w:hAnsiTheme="minorBidi"/>
          <w:lang w:val="pt-BR"/>
        </w:rPr>
        <w:t>8</w:t>
      </w:r>
      <w:r w:rsidRPr="00AC421E">
        <w:rPr>
          <w:rFonts w:asciiTheme="minorBidi" w:hAnsiTheme="minorBidi"/>
          <w:lang w:val="pt-BR"/>
        </w:rPr>
        <w:t>.19</w:t>
      </w:r>
      <w:r w:rsidR="00A73273" w:rsidRPr="00AC421E">
        <w:rPr>
          <w:rFonts w:asciiTheme="minorBidi" w:hAnsiTheme="minorBidi"/>
          <w:lang w:val="pt-BR"/>
        </w:rPr>
        <w:tab/>
      </w:r>
      <w:r w:rsidR="00A73273" w:rsidRPr="00AC421E">
        <w:rPr>
          <w:rFonts w:asciiTheme="minorBidi" w:hAnsiTheme="minorBidi"/>
          <w:lang w:val="pt-BR"/>
        </w:rPr>
        <w:tab/>
      </w:r>
      <w:r w:rsidR="00A73273" w:rsidRPr="00AC421E">
        <w:rPr>
          <w:rFonts w:asciiTheme="minorBidi" w:hAnsiTheme="minorBidi"/>
          <w:lang w:val="pt-BR"/>
        </w:rPr>
        <w:tab/>
      </w:r>
      <w:r w:rsidR="00A73273" w:rsidRPr="00AC421E">
        <w:rPr>
          <w:rFonts w:asciiTheme="minorBidi" w:hAnsiTheme="minorBidi"/>
          <w:lang w:val="pt-BR"/>
        </w:rPr>
        <w:tab/>
      </w:r>
      <w:r w:rsidR="00A73273" w:rsidRPr="00AC421E">
        <w:rPr>
          <w:rFonts w:asciiTheme="minorBidi" w:hAnsiTheme="minorBidi"/>
          <w:lang w:val="pt-BR"/>
        </w:rPr>
        <w:tab/>
      </w:r>
      <w:r w:rsidR="00A73273" w:rsidRPr="00AC421E">
        <w:rPr>
          <w:rFonts w:asciiTheme="minorBidi" w:hAnsiTheme="minorBidi"/>
          <w:lang w:val="pt-BR"/>
        </w:rPr>
        <w:tab/>
      </w:r>
      <w:r w:rsidR="00A73273" w:rsidRPr="00AC421E">
        <w:rPr>
          <w:rFonts w:asciiTheme="minorBidi" w:hAnsiTheme="minorBidi"/>
          <w:lang w:val="pt-BR"/>
        </w:rPr>
        <w:tab/>
      </w:r>
      <w:r w:rsidR="00A73273" w:rsidRPr="00AC421E">
        <w:rPr>
          <w:rFonts w:asciiTheme="minorBidi" w:hAnsiTheme="minorBidi"/>
          <w:lang w:val="pt-BR"/>
        </w:rPr>
        <w:tab/>
        <w:t xml:space="preserve">        </w:t>
      </w:r>
      <w:r w:rsidR="003C58F5">
        <w:rPr>
          <w:rFonts w:asciiTheme="minorBidi" w:hAnsiTheme="minorBidi"/>
          <w:lang w:val="pt-BR"/>
        </w:rPr>
        <w:t>8</w:t>
      </w:r>
      <w:r w:rsidR="007613A3" w:rsidRPr="00AC421E">
        <w:rPr>
          <w:rFonts w:asciiTheme="minorBidi" w:hAnsiTheme="minorBidi"/>
          <w:lang w:val="pt-BR"/>
        </w:rPr>
        <w:t xml:space="preserve"> </w:t>
      </w:r>
      <w:r w:rsidR="008B4C6B" w:rsidRPr="00AC421E">
        <w:rPr>
          <w:rFonts w:asciiTheme="minorBidi" w:hAnsiTheme="minorBidi"/>
          <w:lang w:val="pt-BR"/>
        </w:rPr>
        <w:t>March</w:t>
      </w:r>
      <w:r w:rsidRPr="00AC421E">
        <w:rPr>
          <w:rFonts w:asciiTheme="minorBidi" w:hAnsiTheme="minorBidi"/>
          <w:lang w:val="pt-BR"/>
        </w:rPr>
        <w:t xml:space="preserve"> 2019</w:t>
      </w:r>
    </w:p>
    <w:p w:rsidR="00052D24" w:rsidRPr="00AC421E" w:rsidRDefault="002F557D" w:rsidP="00F11F14">
      <w:pPr>
        <w:spacing w:after="0" w:line="360" w:lineRule="auto"/>
        <w:jc w:val="center"/>
        <w:rPr>
          <w:rFonts w:asciiTheme="minorBidi" w:hAnsiTheme="minorBidi"/>
          <w:b/>
          <w:bCs/>
          <w:sz w:val="24"/>
          <w:szCs w:val="24"/>
          <w:lang w:val="pt-BR"/>
        </w:rPr>
      </w:pPr>
      <w:r w:rsidRPr="00AC421E">
        <w:rPr>
          <w:rFonts w:asciiTheme="minorBidi" w:hAnsiTheme="minorBidi"/>
          <w:b/>
          <w:bCs/>
          <w:sz w:val="24"/>
          <w:szCs w:val="24"/>
          <w:lang w:val="pt-BR"/>
        </w:rPr>
        <w:t>N E W S  R E L E A S E</w:t>
      </w:r>
    </w:p>
    <w:p w:rsidR="00354E42" w:rsidRPr="00AC421E" w:rsidRDefault="00354E42" w:rsidP="00EA1F89">
      <w:pPr>
        <w:spacing w:after="0" w:line="360" w:lineRule="auto"/>
        <w:rPr>
          <w:rFonts w:asciiTheme="minorBidi" w:hAnsiTheme="minorBidi"/>
          <w:b/>
          <w:bCs/>
          <w:color w:val="FF0000"/>
          <w:sz w:val="24"/>
          <w:szCs w:val="24"/>
          <w:lang w:val="pt-BR"/>
        </w:rPr>
      </w:pPr>
    </w:p>
    <w:p w:rsidR="00391BEE" w:rsidRPr="003E3D00" w:rsidRDefault="008B4C6B" w:rsidP="00185B6F">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i/>
          <w:iCs/>
          <w:spacing w:val="-12"/>
          <w:kern w:val="36"/>
          <w:sz w:val="24"/>
          <w:szCs w:val="24"/>
          <w:bdr w:val="none" w:sz="0" w:space="0" w:color="auto" w:frame="1"/>
        </w:rPr>
        <w:t>Routes into Creative</w:t>
      </w:r>
      <w:r w:rsidR="003E3D00" w:rsidRPr="003E3D00">
        <w:rPr>
          <w:rFonts w:asciiTheme="minorBidi" w:eastAsia="Times New Roman" w:hAnsiTheme="minorBidi"/>
          <w:b/>
          <w:bCs/>
          <w:spacing w:val="-12"/>
          <w:kern w:val="36"/>
          <w:sz w:val="24"/>
          <w:szCs w:val="24"/>
          <w:bdr w:val="none" w:sz="0" w:space="0" w:color="auto" w:frame="1"/>
        </w:rPr>
        <w:t xml:space="preserve"> </w:t>
      </w:r>
      <w:r w:rsidR="003E3D00" w:rsidRPr="003E3D00">
        <w:rPr>
          <w:rFonts w:asciiTheme="minorBidi" w:eastAsia="Times New Roman" w:hAnsiTheme="minorBidi"/>
          <w:b/>
          <w:bCs/>
          <w:color w:val="333333"/>
          <w:sz w:val="24"/>
          <w:szCs w:val="24"/>
          <w:lang w:eastAsia="zh-CN"/>
        </w:rPr>
        <w:t>bringing opportunity and talent together</w:t>
      </w:r>
    </w:p>
    <w:p w:rsidR="00185B6F" w:rsidRDefault="00185B6F" w:rsidP="00634CD7">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p>
    <w:p w:rsidR="00AC421E" w:rsidRDefault="00DA0A8D" w:rsidP="00AC421E">
      <w:pPr>
        <w:spacing w:after="0" w:line="360" w:lineRule="auto"/>
        <w:textAlignment w:val="baseline"/>
        <w:outlineLvl w:val="0"/>
        <w:rPr>
          <w:rFonts w:asciiTheme="minorBidi" w:hAnsiTheme="minorBidi"/>
          <w:color w:val="333333"/>
          <w:sz w:val="24"/>
          <w:szCs w:val="24"/>
        </w:rPr>
      </w:pPr>
      <w:r>
        <w:rPr>
          <w:rFonts w:asciiTheme="minorBidi" w:eastAsia="Times New Roman" w:hAnsiTheme="minorBidi"/>
          <w:spacing w:val="-12"/>
          <w:kern w:val="36"/>
          <w:sz w:val="24"/>
          <w:szCs w:val="24"/>
          <w:bdr w:val="none" w:sz="0" w:space="0" w:color="auto" w:frame="1"/>
        </w:rPr>
        <w:t xml:space="preserve">Thursday night brought together </w:t>
      </w:r>
      <w:r w:rsidR="001322B6">
        <w:rPr>
          <w:rFonts w:asciiTheme="minorBidi" w:eastAsia="Times New Roman" w:hAnsiTheme="minorBidi"/>
          <w:spacing w:val="-12"/>
          <w:kern w:val="36"/>
          <w:sz w:val="24"/>
          <w:szCs w:val="24"/>
          <w:bdr w:val="none" w:sz="0" w:space="0" w:color="auto" w:frame="1"/>
        </w:rPr>
        <w:t>key businesses from the</w:t>
      </w:r>
      <w:r w:rsidR="005F26E3">
        <w:rPr>
          <w:rFonts w:asciiTheme="minorBidi" w:eastAsia="Times New Roman" w:hAnsiTheme="minorBidi"/>
          <w:spacing w:val="-12"/>
          <w:kern w:val="36"/>
          <w:sz w:val="24"/>
          <w:szCs w:val="24"/>
          <w:bdr w:val="none" w:sz="0" w:space="0" w:color="auto" w:frame="1"/>
        </w:rPr>
        <w:t xml:space="preserve"> </w:t>
      </w:r>
      <w:r w:rsidR="003D1724">
        <w:rPr>
          <w:rFonts w:asciiTheme="minorBidi" w:eastAsia="Times New Roman" w:hAnsiTheme="minorBidi"/>
          <w:spacing w:val="-12"/>
          <w:kern w:val="36"/>
          <w:sz w:val="24"/>
          <w:szCs w:val="24"/>
          <w:bdr w:val="none" w:sz="0" w:space="0" w:color="auto" w:frame="1"/>
        </w:rPr>
        <w:t>creative i</w:t>
      </w:r>
      <w:r w:rsidR="00AC421E" w:rsidRPr="00AC421E">
        <w:rPr>
          <w:rFonts w:asciiTheme="minorBidi" w:eastAsia="Times New Roman" w:hAnsiTheme="minorBidi"/>
          <w:spacing w:val="-12"/>
          <w:kern w:val="36"/>
          <w:sz w:val="24"/>
          <w:szCs w:val="24"/>
          <w:bdr w:val="none" w:sz="0" w:space="0" w:color="auto" w:frame="1"/>
        </w:rPr>
        <w:t xml:space="preserve">ndustries </w:t>
      </w:r>
      <w:r w:rsidR="00AC421E">
        <w:rPr>
          <w:rFonts w:asciiTheme="minorBidi" w:eastAsia="Times New Roman" w:hAnsiTheme="minorBidi"/>
          <w:spacing w:val="-12"/>
          <w:kern w:val="36"/>
          <w:sz w:val="24"/>
          <w:szCs w:val="24"/>
          <w:bdr w:val="none" w:sz="0" w:space="0" w:color="auto" w:frame="1"/>
        </w:rPr>
        <w:t>and ove</w:t>
      </w:r>
      <w:r w:rsidR="000F0360">
        <w:rPr>
          <w:rFonts w:asciiTheme="minorBidi" w:eastAsia="Times New Roman" w:hAnsiTheme="minorBidi"/>
          <w:spacing w:val="-12"/>
          <w:kern w:val="36"/>
          <w:sz w:val="24"/>
          <w:szCs w:val="24"/>
          <w:bdr w:val="none" w:sz="0" w:space="0" w:color="auto" w:frame="1"/>
        </w:rPr>
        <w:t>r 200</w:t>
      </w:r>
      <w:r w:rsidR="005B2C3C">
        <w:rPr>
          <w:rFonts w:asciiTheme="minorBidi" w:eastAsia="Times New Roman" w:hAnsiTheme="minorBidi"/>
          <w:spacing w:val="-12"/>
          <w:kern w:val="36"/>
          <w:sz w:val="24"/>
          <w:szCs w:val="24"/>
          <w:bdr w:val="none" w:sz="0" w:space="0" w:color="auto" w:frame="1"/>
        </w:rPr>
        <w:t xml:space="preserve"> people keen to pursue</w:t>
      </w:r>
      <w:r w:rsidR="00AC421E">
        <w:rPr>
          <w:rFonts w:asciiTheme="minorBidi" w:eastAsia="Times New Roman" w:hAnsiTheme="minorBidi"/>
          <w:spacing w:val="-12"/>
          <w:kern w:val="36"/>
          <w:sz w:val="24"/>
          <w:szCs w:val="24"/>
          <w:bdr w:val="none" w:sz="0" w:space="0" w:color="auto" w:frame="1"/>
        </w:rPr>
        <w:t xml:space="preserve"> a </w:t>
      </w:r>
      <w:bookmarkStart w:id="0" w:name="_GoBack"/>
      <w:bookmarkEnd w:id="0"/>
      <w:r w:rsidR="00AC421E">
        <w:rPr>
          <w:rFonts w:asciiTheme="minorBidi" w:eastAsia="Times New Roman" w:hAnsiTheme="minorBidi"/>
          <w:spacing w:val="-12"/>
          <w:kern w:val="36"/>
          <w:sz w:val="24"/>
          <w:szCs w:val="24"/>
          <w:bdr w:val="none" w:sz="0" w:space="0" w:color="auto" w:frame="1"/>
        </w:rPr>
        <w:t>c</w:t>
      </w:r>
      <w:r w:rsidR="00F46D54">
        <w:rPr>
          <w:rFonts w:asciiTheme="minorBidi" w:eastAsia="Times New Roman" w:hAnsiTheme="minorBidi"/>
          <w:spacing w:val="-12"/>
          <w:kern w:val="36"/>
          <w:sz w:val="24"/>
          <w:szCs w:val="24"/>
          <w:bdr w:val="none" w:sz="0" w:space="0" w:color="auto" w:frame="1"/>
        </w:rPr>
        <w:t xml:space="preserve">areer in </w:t>
      </w:r>
      <w:r w:rsidR="001322B6">
        <w:rPr>
          <w:rFonts w:asciiTheme="minorBidi" w:eastAsia="Times New Roman" w:hAnsiTheme="minorBidi"/>
          <w:spacing w:val="-12"/>
          <w:kern w:val="36"/>
          <w:sz w:val="24"/>
          <w:szCs w:val="24"/>
          <w:bdr w:val="none" w:sz="0" w:space="0" w:color="auto" w:frame="1"/>
        </w:rPr>
        <w:t xml:space="preserve">the </w:t>
      </w:r>
      <w:r w:rsidR="00F46D54">
        <w:rPr>
          <w:rFonts w:asciiTheme="minorBidi" w:eastAsia="Times New Roman" w:hAnsiTheme="minorBidi"/>
          <w:spacing w:val="-12"/>
          <w:kern w:val="36"/>
          <w:sz w:val="24"/>
          <w:szCs w:val="24"/>
          <w:bdr w:val="none" w:sz="0" w:space="0" w:color="auto" w:frame="1"/>
        </w:rPr>
        <w:t>sector</w:t>
      </w:r>
      <w:r w:rsidR="00AC421E">
        <w:rPr>
          <w:rFonts w:asciiTheme="minorBidi" w:eastAsia="Times New Roman" w:hAnsiTheme="minorBidi"/>
          <w:spacing w:val="-12"/>
          <w:kern w:val="36"/>
          <w:sz w:val="24"/>
          <w:szCs w:val="24"/>
          <w:bdr w:val="none" w:sz="0" w:space="0" w:color="auto" w:frame="1"/>
        </w:rPr>
        <w:t xml:space="preserve"> a</w:t>
      </w:r>
      <w:r w:rsidR="001322B6">
        <w:rPr>
          <w:rFonts w:asciiTheme="minorBidi" w:eastAsia="Times New Roman" w:hAnsiTheme="minorBidi"/>
          <w:spacing w:val="-12"/>
          <w:kern w:val="36"/>
          <w:sz w:val="24"/>
          <w:szCs w:val="24"/>
          <w:bdr w:val="none" w:sz="0" w:space="0" w:color="auto" w:frame="1"/>
        </w:rPr>
        <w:t xml:space="preserve">t a </w:t>
      </w:r>
      <w:r w:rsidR="005B2C3C">
        <w:rPr>
          <w:rFonts w:asciiTheme="minorBidi" w:eastAsia="Times New Roman" w:hAnsiTheme="minorBidi"/>
          <w:spacing w:val="-12"/>
          <w:kern w:val="36"/>
          <w:sz w:val="24"/>
          <w:szCs w:val="24"/>
          <w:bdr w:val="none" w:sz="0" w:space="0" w:color="auto" w:frame="1"/>
        </w:rPr>
        <w:t>sold-out</w:t>
      </w:r>
      <w:r w:rsidR="00AC421E">
        <w:rPr>
          <w:rFonts w:asciiTheme="minorBidi" w:eastAsia="Times New Roman" w:hAnsiTheme="minorBidi"/>
          <w:spacing w:val="-12"/>
          <w:kern w:val="36"/>
          <w:sz w:val="24"/>
          <w:szCs w:val="24"/>
          <w:bdr w:val="none" w:sz="0" w:space="0" w:color="auto" w:frame="1"/>
        </w:rPr>
        <w:t xml:space="preserve"> </w:t>
      </w:r>
      <w:r w:rsidR="00AC421E" w:rsidRPr="005F26E3">
        <w:rPr>
          <w:rFonts w:asciiTheme="minorBidi" w:hAnsiTheme="minorBidi"/>
          <w:sz w:val="24"/>
          <w:szCs w:val="24"/>
        </w:rPr>
        <w:t xml:space="preserve">event </w:t>
      </w:r>
      <w:r w:rsidR="00AC421E">
        <w:rPr>
          <w:rFonts w:asciiTheme="minorBidi" w:hAnsiTheme="minorBidi"/>
          <w:color w:val="333333"/>
          <w:sz w:val="24"/>
          <w:szCs w:val="24"/>
        </w:rPr>
        <w:t>at Pinewood Studios (7 March).</w:t>
      </w:r>
    </w:p>
    <w:p w:rsidR="00AC421E" w:rsidRDefault="00AC421E" w:rsidP="00AC421E">
      <w:pPr>
        <w:spacing w:after="0" w:line="360" w:lineRule="auto"/>
        <w:textAlignment w:val="baseline"/>
        <w:outlineLvl w:val="0"/>
      </w:pPr>
    </w:p>
    <w:p w:rsidR="001322B6" w:rsidRPr="00F46D54" w:rsidRDefault="001322B6" w:rsidP="008A6B7C">
      <w:pPr>
        <w:spacing w:after="0" w:line="360" w:lineRule="auto"/>
        <w:textAlignment w:val="baseline"/>
        <w:outlineLvl w:val="0"/>
        <w:rPr>
          <w:rFonts w:ascii="Arial" w:hAnsi="Arial" w:cs="Arial"/>
          <w:color w:val="333333"/>
          <w:sz w:val="24"/>
          <w:szCs w:val="24"/>
          <w:lang w:val="en"/>
        </w:rPr>
      </w:pPr>
      <w:r w:rsidRPr="0056343A">
        <w:rPr>
          <w:rFonts w:asciiTheme="minorBidi" w:hAnsiTheme="minorBidi"/>
          <w:sz w:val="24"/>
          <w:szCs w:val="24"/>
        </w:rPr>
        <w:t>The</w:t>
      </w:r>
      <w:r>
        <w:t xml:space="preserve"> </w:t>
      </w:r>
      <w:hyperlink r:id="rId10" w:history="1">
        <w:r w:rsidRPr="005B2C3C">
          <w:rPr>
            <w:rStyle w:val="Hyperlink"/>
            <w:rFonts w:asciiTheme="minorBidi" w:hAnsiTheme="minorBidi"/>
            <w:i/>
            <w:iCs/>
            <w:sz w:val="24"/>
            <w:szCs w:val="24"/>
          </w:rPr>
          <w:t>Routes Into Creative Industries</w:t>
        </w:r>
      </w:hyperlink>
      <w:r>
        <w:rPr>
          <w:rFonts w:asciiTheme="minorBidi" w:hAnsiTheme="minorBidi"/>
          <w:sz w:val="24"/>
          <w:szCs w:val="24"/>
        </w:rPr>
        <w:t xml:space="preserve"> event, supported by </w:t>
      </w:r>
      <w:hyperlink r:id="rId11" w:history="1">
        <w:r w:rsidR="00AC421E" w:rsidRPr="00AC421E">
          <w:rPr>
            <w:rStyle w:val="Hyperlink"/>
            <w:rFonts w:asciiTheme="minorBidi" w:eastAsia="Times New Roman" w:hAnsiTheme="minorBidi"/>
            <w:sz w:val="24"/>
            <w:szCs w:val="24"/>
            <w:lang w:eastAsia="zh-CN"/>
          </w:rPr>
          <w:t>Buckinghamshire Thames Valley Local Enterprise Partnership</w:t>
        </w:r>
      </w:hyperlink>
      <w:r w:rsidR="00AC421E">
        <w:rPr>
          <w:rFonts w:asciiTheme="minorBidi" w:eastAsia="Times New Roman" w:hAnsiTheme="minorBidi"/>
          <w:color w:val="444444"/>
          <w:sz w:val="24"/>
          <w:szCs w:val="24"/>
          <w:lang w:eastAsia="zh-CN"/>
        </w:rPr>
        <w:t xml:space="preserve">, the </w:t>
      </w:r>
      <w:hyperlink r:id="rId12" w:history="1">
        <w:r w:rsidR="0035675F" w:rsidRPr="0035675F">
          <w:rPr>
            <w:rStyle w:val="Hyperlink"/>
            <w:rFonts w:asciiTheme="minorBidi" w:eastAsia="Times New Roman" w:hAnsiTheme="minorBidi"/>
            <w:sz w:val="24"/>
            <w:szCs w:val="24"/>
            <w:lang w:eastAsia="zh-CN"/>
          </w:rPr>
          <w:t>Bucks Skills Hub</w:t>
        </w:r>
      </w:hyperlink>
      <w:r w:rsidR="00AC421E" w:rsidRPr="00634CD7">
        <w:rPr>
          <w:rFonts w:asciiTheme="minorBidi" w:eastAsia="Times New Roman" w:hAnsiTheme="minorBidi"/>
          <w:color w:val="333333"/>
          <w:sz w:val="24"/>
          <w:szCs w:val="24"/>
          <w:lang w:eastAsia="zh-CN"/>
        </w:rPr>
        <w:t xml:space="preserve"> </w:t>
      </w:r>
      <w:r>
        <w:rPr>
          <w:rFonts w:asciiTheme="minorBidi" w:eastAsia="Times New Roman" w:hAnsiTheme="minorBidi"/>
          <w:color w:val="333333"/>
          <w:sz w:val="24"/>
          <w:szCs w:val="24"/>
          <w:lang w:eastAsia="zh-CN"/>
        </w:rPr>
        <w:t xml:space="preserve">and </w:t>
      </w:r>
      <w:hyperlink r:id="rId13" w:history="1">
        <w:r w:rsidR="007F0440" w:rsidRPr="007F0440">
          <w:rPr>
            <w:rStyle w:val="Hyperlink"/>
            <w:rFonts w:asciiTheme="minorBidi" w:eastAsia="Times New Roman" w:hAnsiTheme="minorBidi"/>
            <w:sz w:val="24"/>
            <w:szCs w:val="24"/>
            <w:lang w:eastAsia="zh-CN"/>
          </w:rPr>
          <w:t>Buckinghamshire Business First</w:t>
        </w:r>
      </w:hyperlink>
      <w:r w:rsidR="007F0440">
        <w:rPr>
          <w:rFonts w:asciiTheme="minorBidi" w:eastAsia="Times New Roman" w:hAnsiTheme="minorBidi"/>
          <w:color w:val="333333"/>
          <w:sz w:val="24"/>
          <w:szCs w:val="24"/>
          <w:lang w:eastAsia="zh-CN"/>
        </w:rPr>
        <w:t xml:space="preserve">, </w:t>
      </w:r>
      <w:r>
        <w:rPr>
          <w:rFonts w:asciiTheme="minorBidi" w:eastAsia="Times New Roman" w:hAnsiTheme="minorBidi"/>
          <w:color w:val="333333"/>
          <w:sz w:val="24"/>
          <w:szCs w:val="24"/>
          <w:lang w:eastAsia="zh-CN"/>
        </w:rPr>
        <w:t>focused on bringing together employers and t</w:t>
      </w:r>
      <w:r w:rsidR="003D1724">
        <w:rPr>
          <w:rFonts w:asciiTheme="minorBidi" w:eastAsia="Times New Roman" w:hAnsiTheme="minorBidi"/>
          <w:color w:val="333333"/>
          <w:sz w:val="24"/>
          <w:szCs w:val="24"/>
          <w:lang w:eastAsia="zh-CN"/>
        </w:rPr>
        <w:t>alent together</w:t>
      </w:r>
      <w:r>
        <w:rPr>
          <w:rFonts w:asciiTheme="minorBidi" w:eastAsia="Times New Roman" w:hAnsiTheme="minorBidi"/>
          <w:color w:val="333333"/>
          <w:sz w:val="24"/>
          <w:szCs w:val="24"/>
          <w:lang w:eastAsia="zh-CN"/>
        </w:rPr>
        <w:t xml:space="preserve"> from across the region</w:t>
      </w:r>
      <w:r w:rsidR="003D1724">
        <w:rPr>
          <w:rFonts w:asciiTheme="minorBidi" w:eastAsia="Times New Roman" w:hAnsiTheme="minorBidi"/>
          <w:color w:val="333333"/>
          <w:sz w:val="24"/>
          <w:szCs w:val="24"/>
          <w:lang w:eastAsia="zh-CN"/>
        </w:rPr>
        <w:t>. </w:t>
      </w:r>
      <w:r w:rsidR="00AC421E" w:rsidRPr="00634CD7">
        <w:rPr>
          <w:rFonts w:asciiTheme="minorBidi" w:eastAsia="Times New Roman" w:hAnsiTheme="minorBidi"/>
          <w:color w:val="333333"/>
          <w:sz w:val="24"/>
          <w:szCs w:val="24"/>
          <w:lang w:eastAsia="zh-CN"/>
        </w:rPr>
        <w:t xml:space="preserve"> </w:t>
      </w:r>
      <w:r w:rsidRPr="003E3D00">
        <w:rPr>
          <w:rFonts w:ascii="Arial" w:hAnsi="Arial" w:cs="Arial"/>
          <w:color w:val="333333"/>
          <w:sz w:val="24"/>
          <w:szCs w:val="24"/>
          <w:lang w:val="en"/>
        </w:rPr>
        <w:t>Employers</w:t>
      </w:r>
      <w:r>
        <w:rPr>
          <w:rFonts w:ascii="Arial" w:hAnsi="Arial" w:cs="Arial"/>
          <w:color w:val="333333"/>
          <w:sz w:val="24"/>
          <w:szCs w:val="24"/>
          <w:lang w:val="en"/>
        </w:rPr>
        <w:t>, including Pinewood Studios,</w:t>
      </w:r>
      <w:r w:rsidR="00B176AC">
        <w:rPr>
          <w:rFonts w:ascii="Arial" w:hAnsi="Arial" w:cs="Arial"/>
          <w:color w:val="333333"/>
          <w:sz w:val="24"/>
          <w:szCs w:val="24"/>
          <w:lang w:val="en"/>
        </w:rPr>
        <w:t xml:space="preserve"> Buckinghamshire New University, Fremantle Media Ltd, Buckinghamshire College Group and Creative Media Skills Ltd</w:t>
      </w:r>
      <w:r w:rsidRPr="003E3D00">
        <w:rPr>
          <w:rFonts w:ascii="Arial" w:hAnsi="Arial" w:cs="Arial"/>
          <w:color w:val="333333"/>
          <w:sz w:val="24"/>
          <w:szCs w:val="24"/>
          <w:lang w:val="en"/>
        </w:rPr>
        <w:t xml:space="preserve"> </w:t>
      </w:r>
      <w:r>
        <w:rPr>
          <w:rFonts w:ascii="Arial" w:hAnsi="Arial" w:cs="Arial"/>
          <w:color w:val="333333"/>
          <w:sz w:val="24"/>
          <w:szCs w:val="24"/>
          <w:lang w:val="en"/>
        </w:rPr>
        <w:t xml:space="preserve">met with </w:t>
      </w:r>
      <w:r w:rsidRPr="003E3D00">
        <w:rPr>
          <w:rFonts w:ascii="Arial" w:hAnsi="Arial" w:cs="Arial"/>
          <w:color w:val="333333"/>
          <w:sz w:val="24"/>
          <w:szCs w:val="24"/>
          <w:lang w:val="en"/>
        </w:rPr>
        <w:t>people looking</w:t>
      </w:r>
      <w:r>
        <w:rPr>
          <w:rFonts w:ascii="Arial" w:hAnsi="Arial" w:cs="Arial"/>
          <w:color w:val="333333"/>
          <w:sz w:val="24"/>
          <w:szCs w:val="24"/>
          <w:lang w:val="en"/>
        </w:rPr>
        <w:t xml:space="preserve"> for work or to gain experience in creative industries, and discussed </w:t>
      </w:r>
      <w:r w:rsidRPr="003E3D00">
        <w:rPr>
          <w:rFonts w:ascii="Arial" w:hAnsi="Arial" w:cs="Arial"/>
          <w:color w:val="333333"/>
          <w:sz w:val="24"/>
          <w:szCs w:val="24"/>
          <w:lang w:val="en"/>
        </w:rPr>
        <w:t>live vacancies including work experience, apprenticeship, traineeship, freelance,</w:t>
      </w:r>
      <w:r>
        <w:rPr>
          <w:rFonts w:ascii="Arial" w:hAnsi="Arial" w:cs="Arial"/>
          <w:color w:val="333333"/>
          <w:sz w:val="24"/>
          <w:szCs w:val="24"/>
          <w:lang w:val="en"/>
        </w:rPr>
        <w:t xml:space="preserve"> part and full time jobs. The event was</w:t>
      </w:r>
      <w:r w:rsidRPr="003E3D00">
        <w:rPr>
          <w:rFonts w:ascii="Arial" w:hAnsi="Arial" w:cs="Arial"/>
          <w:color w:val="333333"/>
          <w:sz w:val="24"/>
          <w:szCs w:val="24"/>
          <w:lang w:val="en"/>
        </w:rPr>
        <w:t xml:space="preserve"> aimed at people such as those still in education; parents returning to work after having children; ex service personnel; career transformers; and those looking to up</w:t>
      </w:r>
      <w:r>
        <w:rPr>
          <w:rFonts w:ascii="Arial" w:hAnsi="Arial" w:cs="Arial"/>
          <w:color w:val="333333"/>
          <w:sz w:val="24"/>
          <w:szCs w:val="24"/>
          <w:lang w:val="en"/>
        </w:rPr>
        <w:t>-</w:t>
      </w:r>
      <w:r w:rsidRPr="003E3D00">
        <w:rPr>
          <w:rFonts w:ascii="Arial" w:hAnsi="Arial" w:cs="Arial"/>
          <w:color w:val="333333"/>
          <w:sz w:val="24"/>
          <w:szCs w:val="24"/>
          <w:lang w:val="en"/>
        </w:rPr>
        <w:t>skill or for encore careers.</w:t>
      </w:r>
    </w:p>
    <w:p w:rsidR="00AC421E" w:rsidRPr="00AC421E" w:rsidRDefault="00AC421E" w:rsidP="00AC421E">
      <w:pPr>
        <w:spacing w:after="0" w:line="360" w:lineRule="auto"/>
        <w:rPr>
          <w:rFonts w:asciiTheme="minorBidi" w:hAnsiTheme="minorBidi"/>
          <w:sz w:val="24"/>
          <w:szCs w:val="24"/>
        </w:rPr>
      </w:pPr>
    </w:p>
    <w:p w:rsidR="00AC421E" w:rsidRPr="00AC421E" w:rsidRDefault="00AC421E" w:rsidP="00AC421E">
      <w:pPr>
        <w:spacing w:after="0" w:line="360" w:lineRule="auto"/>
        <w:rPr>
          <w:rFonts w:asciiTheme="minorBidi" w:hAnsiTheme="minorBidi"/>
          <w:sz w:val="24"/>
          <w:szCs w:val="24"/>
        </w:rPr>
      </w:pPr>
      <w:r w:rsidRPr="00AC421E">
        <w:rPr>
          <w:rFonts w:asciiTheme="minorBidi" w:hAnsiTheme="minorBidi"/>
          <w:sz w:val="24"/>
          <w:szCs w:val="24"/>
        </w:rPr>
        <w:t>Digital and Creative Industries Minister Margot James said: "This initiative is great for the young people in Bucks to find out more about getting involved in our thriving creative industries. There's never been a more exciting time to pursue a career on or off screen in the sector and with opportunities for apprenticeships, trainees, full and part time positions, this is a fantastic chance for the next generation to meet prospective employers."</w:t>
      </w:r>
    </w:p>
    <w:p w:rsidR="00634CD7" w:rsidRDefault="00634CD7" w:rsidP="00634CD7">
      <w:pPr>
        <w:shd w:val="clear" w:color="auto" w:fill="FFFFFF"/>
        <w:spacing w:after="0" w:line="360" w:lineRule="auto"/>
        <w:outlineLvl w:val="4"/>
        <w:rPr>
          <w:rFonts w:asciiTheme="minorBidi" w:eastAsia="Times New Roman" w:hAnsiTheme="minorBidi"/>
          <w:sz w:val="24"/>
          <w:szCs w:val="24"/>
          <w:lang w:eastAsia="zh-CN"/>
        </w:rPr>
      </w:pPr>
    </w:p>
    <w:p w:rsidR="00B176AC" w:rsidRDefault="00B176AC" w:rsidP="00B176AC">
      <w:pPr>
        <w:spacing w:after="0" w:line="360" w:lineRule="auto"/>
        <w:jc w:val="right"/>
        <w:rPr>
          <w:rFonts w:asciiTheme="minorBidi" w:hAnsiTheme="minorBidi"/>
          <w:b/>
          <w:bCs/>
          <w:sz w:val="24"/>
          <w:szCs w:val="24"/>
        </w:rPr>
      </w:pPr>
      <w:r w:rsidRPr="009D21D0">
        <w:rPr>
          <w:rFonts w:asciiTheme="minorBidi" w:hAnsiTheme="minorBidi"/>
          <w:b/>
          <w:bCs/>
          <w:sz w:val="24"/>
          <w:szCs w:val="24"/>
        </w:rPr>
        <w:t>more…</w:t>
      </w:r>
    </w:p>
    <w:p w:rsidR="00B176AC" w:rsidRDefault="00B176AC" w:rsidP="00B176AC">
      <w:pPr>
        <w:spacing w:after="0" w:line="360" w:lineRule="auto"/>
        <w:jc w:val="right"/>
        <w:rPr>
          <w:rFonts w:asciiTheme="minorBidi" w:hAnsiTheme="minorBidi"/>
          <w:b/>
          <w:bCs/>
          <w:sz w:val="24"/>
          <w:szCs w:val="24"/>
        </w:rPr>
      </w:pPr>
    </w:p>
    <w:p w:rsidR="00B176AC" w:rsidRDefault="00B176AC" w:rsidP="00B176AC">
      <w:pPr>
        <w:spacing w:after="0" w:line="240" w:lineRule="auto"/>
        <w:textAlignment w:val="baseline"/>
        <w:outlineLvl w:val="0"/>
        <w:rPr>
          <w:rFonts w:asciiTheme="minorBidi" w:eastAsia="Times New Roman" w:hAnsiTheme="minorBidi"/>
          <w:b/>
          <w:bCs/>
          <w:color w:val="333333"/>
          <w:sz w:val="24"/>
          <w:szCs w:val="24"/>
          <w:lang w:eastAsia="zh-CN"/>
        </w:rPr>
      </w:pPr>
      <w:r>
        <w:rPr>
          <w:rFonts w:asciiTheme="minorBidi" w:eastAsia="Times New Roman" w:hAnsiTheme="minorBidi"/>
          <w:b/>
          <w:bCs/>
          <w:i/>
          <w:iCs/>
          <w:spacing w:val="-12"/>
          <w:kern w:val="36"/>
          <w:sz w:val="24"/>
          <w:szCs w:val="24"/>
          <w:bdr w:val="none" w:sz="0" w:space="0" w:color="auto" w:frame="1"/>
        </w:rPr>
        <w:lastRenderedPageBreak/>
        <w:t>Routes into Creative</w:t>
      </w:r>
      <w:r w:rsidRPr="003E3D00">
        <w:rPr>
          <w:rFonts w:asciiTheme="minorBidi" w:eastAsia="Times New Roman" w:hAnsiTheme="minorBidi"/>
          <w:b/>
          <w:bCs/>
          <w:spacing w:val="-12"/>
          <w:kern w:val="36"/>
          <w:sz w:val="24"/>
          <w:szCs w:val="24"/>
          <w:bdr w:val="none" w:sz="0" w:space="0" w:color="auto" w:frame="1"/>
        </w:rPr>
        <w:t xml:space="preserve"> </w:t>
      </w:r>
      <w:r w:rsidRPr="003E3D00">
        <w:rPr>
          <w:rFonts w:asciiTheme="minorBidi" w:eastAsia="Times New Roman" w:hAnsiTheme="minorBidi"/>
          <w:b/>
          <w:bCs/>
          <w:color w:val="333333"/>
          <w:sz w:val="24"/>
          <w:szCs w:val="24"/>
          <w:lang w:eastAsia="zh-CN"/>
        </w:rPr>
        <w:t>bringing opportunity and talent together</w:t>
      </w:r>
      <w:r>
        <w:rPr>
          <w:rFonts w:asciiTheme="minorBidi" w:eastAsia="Times New Roman" w:hAnsiTheme="minorBidi"/>
          <w:b/>
          <w:bCs/>
          <w:color w:val="333333"/>
          <w:sz w:val="24"/>
          <w:szCs w:val="24"/>
          <w:lang w:eastAsia="zh-CN"/>
        </w:rPr>
        <w:t>: 2</w:t>
      </w:r>
    </w:p>
    <w:p w:rsidR="00B176AC" w:rsidRDefault="00B176AC" w:rsidP="00634CD7">
      <w:pPr>
        <w:shd w:val="clear" w:color="auto" w:fill="FFFFFF"/>
        <w:spacing w:after="0" w:line="360" w:lineRule="auto"/>
        <w:outlineLvl w:val="4"/>
        <w:rPr>
          <w:rFonts w:asciiTheme="minorBidi" w:eastAsia="Times New Roman" w:hAnsiTheme="minorBidi"/>
          <w:sz w:val="24"/>
          <w:szCs w:val="24"/>
          <w:lang w:eastAsia="zh-CN"/>
        </w:rPr>
      </w:pPr>
    </w:p>
    <w:p w:rsidR="001F156E" w:rsidRPr="00B176AC" w:rsidRDefault="001F156E" w:rsidP="00B176AC">
      <w:pPr>
        <w:pStyle w:val="NormalWeb"/>
        <w:spacing w:before="0" w:beforeAutospacing="0" w:after="0" w:afterAutospacing="0" w:line="360" w:lineRule="auto"/>
        <w:rPr>
          <w:rFonts w:asciiTheme="minorBidi" w:hAnsiTheme="minorBidi" w:cstheme="minorBidi"/>
        </w:rPr>
      </w:pPr>
      <w:r w:rsidRPr="003D1724">
        <w:rPr>
          <w:rFonts w:asciiTheme="minorBidi" w:eastAsia="Times New Roman" w:hAnsiTheme="minorBidi"/>
        </w:rPr>
        <w:t xml:space="preserve">The UK’s creative industries continue to thrive and is now one of our fastest growing sectors, contributing more than £90 billion to the UK economy. </w:t>
      </w:r>
      <w:r>
        <w:rPr>
          <w:rFonts w:asciiTheme="minorBidi" w:hAnsiTheme="minorBidi" w:cstheme="minorBidi"/>
        </w:rPr>
        <w:t>Buckinghamshire is</w:t>
      </w:r>
      <w:r w:rsidRPr="003D1724">
        <w:rPr>
          <w:rFonts w:asciiTheme="minorBidi" w:hAnsiTheme="minorBidi" w:cstheme="minorBidi"/>
        </w:rPr>
        <w:t xml:space="preserve"> at the forefront of the creative industries and has the highest proportion of employment in this sector in the UK with over 17,200 jobs across 4,430 businesses</w:t>
      </w:r>
      <w:r>
        <w:rPr>
          <w:rFonts w:asciiTheme="minorBidi" w:hAnsiTheme="minorBidi" w:cstheme="minorBidi"/>
        </w:rPr>
        <w:t>.</w:t>
      </w:r>
    </w:p>
    <w:p w:rsidR="003D1724" w:rsidRDefault="003D1724" w:rsidP="003D1724">
      <w:pPr>
        <w:pStyle w:val="NormalWeb"/>
        <w:spacing w:before="0" w:beforeAutospacing="0" w:after="0" w:afterAutospacing="0" w:line="360" w:lineRule="auto"/>
        <w:rPr>
          <w:rFonts w:asciiTheme="minorBidi" w:hAnsiTheme="minorBidi" w:cstheme="minorBidi"/>
          <w:color w:val="202A30"/>
        </w:rPr>
      </w:pPr>
    </w:p>
    <w:p w:rsidR="003D1724" w:rsidRPr="007B573C" w:rsidRDefault="003D1724" w:rsidP="003D1724">
      <w:pPr>
        <w:pStyle w:val="NormalWeb"/>
        <w:spacing w:before="0" w:beforeAutospacing="0" w:after="0" w:afterAutospacing="0" w:line="360" w:lineRule="auto"/>
        <w:rPr>
          <w:rFonts w:asciiTheme="minorBidi" w:hAnsiTheme="minorBidi" w:cstheme="minorBidi"/>
          <w:color w:val="202A30"/>
        </w:rPr>
      </w:pPr>
      <w:r w:rsidRPr="008644AA">
        <w:rPr>
          <w:rFonts w:asciiTheme="minorBidi" w:hAnsiTheme="minorBidi"/>
        </w:rPr>
        <w:t xml:space="preserve">Andrew M. Smith, Chair of Buckinghamshire Thames Valley Local Enterprise </w:t>
      </w:r>
      <w:r>
        <w:rPr>
          <w:rFonts w:asciiTheme="minorBidi" w:hAnsiTheme="minorBidi"/>
        </w:rPr>
        <w:t>Partnership</w:t>
      </w:r>
      <w:r w:rsidRPr="0086398B">
        <w:rPr>
          <w:rFonts w:asciiTheme="minorBidi" w:hAnsiTheme="minorBidi" w:cstheme="minorBidi"/>
        </w:rPr>
        <w:t xml:space="preserve">, said: </w:t>
      </w:r>
      <w:r w:rsidRPr="0086398B">
        <w:rPr>
          <w:rFonts w:ascii="Arial" w:hAnsi="Arial" w:cs="Arial"/>
        </w:rPr>
        <w:t xml:space="preserve">“Realising the enormous potential of the Creative Industries and Digital Sectors is vitally important </w:t>
      </w:r>
      <w:r>
        <w:rPr>
          <w:rFonts w:ascii="Arial" w:hAnsi="Arial" w:cs="Arial"/>
        </w:rPr>
        <w:t xml:space="preserve">to the Buckinghamshire economy. </w:t>
      </w:r>
      <w:r w:rsidRPr="0086398B">
        <w:rPr>
          <w:rFonts w:ascii="Arial" w:hAnsi="Arial" w:cs="Arial"/>
        </w:rPr>
        <w:t>Buckinghamshire Thames Vall</w:t>
      </w:r>
      <w:r>
        <w:rPr>
          <w:rFonts w:ascii="Arial" w:hAnsi="Arial" w:cs="Arial"/>
        </w:rPr>
        <w:t>ey LEP are delighted to be</w:t>
      </w:r>
      <w:r w:rsidRPr="0086398B">
        <w:rPr>
          <w:rFonts w:ascii="Arial" w:hAnsi="Arial" w:cs="Arial"/>
        </w:rPr>
        <w:t xml:space="preserve"> able to support helping</w:t>
      </w:r>
      <w:r>
        <w:rPr>
          <w:rFonts w:ascii="Arial" w:hAnsi="Arial" w:cs="Arial"/>
        </w:rPr>
        <w:t xml:space="preserve"> people into</w:t>
      </w:r>
      <w:r w:rsidRPr="0086398B">
        <w:rPr>
          <w:rFonts w:ascii="Arial" w:hAnsi="Arial" w:cs="Arial"/>
        </w:rPr>
        <w:t xml:space="preserve"> this </w:t>
      </w:r>
      <w:r>
        <w:rPr>
          <w:rFonts w:ascii="Arial" w:hAnsi="Arial" w:cs="Arial"/>
        </w:rPr>
        <w:t>vibrant sector</w:t>
      </w:r>
      <w:r w:rsidRPr="0086398B">
        <w:rPr>
          <w:rFonts w:ascii="Arial" w:hAnsi="Arial" w:cs="Arial"/>
        </w:rPr>
        <w:t xml:space="preserve"> and build on the international reputations of our world leading assets including Pinewood and the National Film and TV School.”</w:t>
      </w:r>
    </w:p>
    <w:p w:rsidR="003D1724" w:rsidRPr="003D1724" w:rsidRDefault="003D1724" w:rsidP="003D1724">
      <w:pPr>
        <w:spacing w:after="0" w:line="360" w:lineRule="auto"/>
        <w:rPr>
          <w:rFonts w:asciiTheme="minorBidi" w:hAnsiTheme="minorBidi"/>
          <w:sz w:val="24"/>
          <w:szCs w:val="24"/>
        </w:rPr>
      </w:pPr>
    </w:p>
    <w:p w:rsidR="003C58F5" w:rsidRDefault="003C58F5" w:rsidP="003C58F5">
      <w:pPr>
        <w:shd w:val="clear" w:color="auto" w:fill="FFFFFF"/>
        <w:spacing w:after="0" w:line="360" w:lineRule="auto"/>
        <w:rPr>
          <w:rFonts w:asciiTheme="minorBidi" w:eastAsia="Times New Roman" w:hAnsiTheme="minorBidi"/>
          <w:color w:val="333333"/>
          <w:sz w:val="24"/>
          <w:szCs w:val="24"/>
          <w:lang w:eastAsia="zh-CN"/>
        </w:rPr>
      </w:pPr>
      <w:r>
        <w:rPr>
          <w:rFonts w:asciiTheme="minorBidi" w:eastAsia="Times New Roman" w:hAnsiTheme="minorBidi"/>
          <w:i/>
          <w:iCs/>
          <w:color w:val="333333"/>
          <w:sz w:val="24"/>
          <w:szCs w:val="24"/>
          <w:lang w:eastAsia="zh-CN"/>
        </w:rPr>
        <w:t>Routes Into Creative</w:t>
      </w:r>
      <w:r w:rsidRPr="00634CD7">
        <w:rPr>
          <w:rFonts w:asciiTheme="minorBidi" w:eastAsia="Times New Roman" w:hAnsiTheme="minorBidi"/>
          <w:color w:val="333333"/>
          <w:sz w:val="24"/>
          <w:szCs w:val="24"/>
          <w:lang w:eastAsia="zh-CN"/>
        </w:rPr>
        <w:t xml:space="preserve"> bring</w:t>
      </w:r>
      <w:r>
        <w:rPr>
          <w:rFonts w:asciiTheme="minorBidi" w:eastAsia="Times New Roman" w:hAnsiTheme="minorBidi"/>
          <w:color w:val="333333"/>
          <w:sz w:val="24"/>
          <w:szCs w:val="24"/>
          <w:lang w:eastAsia="zh-CN"/>
        </w:rPr>
        <w:t>s</w:t>
      </w:r>
      <w:r w:rsidRPr="00634CD7">
        <w:rPr>
          <w:rFonts w:asciiTheme="minorBidi" w:eastAsia="Times New Roman" w:hAnsiTheme="minorBidi"/>
          <w:color w:val="333333"/>
          <w:sz w:val="24"/>
          <w:szCs w:val="24"/>
          <w:lang w:eastAsia="zh-CN"/>
        </w:rPr>
        <w:t xml:space="preserve"> together businesses from a range of </w:t>
      </w:r>
      <w:r>
        <w:rPr>
          <w:rFonts w:asciiTheme="minorBidi" w:eastAsia="Times New Roman" w:hAnsiTheme="minorBidi"/>
          <w:color w:val="333333"/>
          <w:sz w:val="24"/>
          <w:szCs w:val="24"/>
          <w:lang w:eastAsia="zh-CN"/>
        </w:rPr>
        <w:t xml:space="preserve">creative </w:t>
      </w:r>
      <w:r w:rsidRPr="00634CD7">
        <w:rPr>
          <w:rFonts w:asciiTheme="minorBidi" w:eastAsia="Times New Roman" w:hAnsiTheme="minorBidi"/>
          <w:color w:val="333333"/>
          <w:sz w:val="24"/>
          <w:szCs w:val="24"/>
          <w:lang w:eastAsia="zh-CN"/>
        </w:rPr>
        <w:t>sectors and people looking to start or progress their career, whether it be through an apprenticeship or traineeship, as a freelancer or those simply looking to get some work experience.</w:t>
      </w:r>
    </w:p>
    <w:p w:rsidR="003C58F5" w:rsidRPr="003C58F5" w:rsidRDefault="003C58F5" w:rsidP="003D1724">
      <w:pPr>
        <w:pStyle w:val="BodyA"/>
        <w:spacing w:line="360" w:lineRule="auto"/>
        <w:rPr>
          <w:rFonts w:asciiTheme="minorBidi" w:hAnsiTheme="minorBidi" w:cstheme="minorBidi"/>
          <w:sz w:val="24"/>
          <w:szCs w:val="24"/>
          <w:lang w:val="en-GB"/>
        </w:rPr>
      </w:pPr>
    </w:p>
    <w:p w:rsidR="007F0440" w:rsidRDefault="007F0440" w:rsidP="007F0440">
      <w:pPr>
        <w:shd w:val="clear" w:color="auto" w:fill="FFFFFF"/>
        <w:spacing w:after="0" w:line="360" w:lineRule="auto"/>
        <w:rPr>
          <w:rFonts w:asciiTheme="minorBidi" w:eastAsia="Times New Roman" w:hAnsiTheme="minorBidi"/>
          <w:color w:val="333333"/>
          <w:sz w:val="24"/>
          <w:szCs w:val="24"/>
          <w:lang w:eastAsia="zh-CN"/>
        </w:rPr>
      </w:pPr>
      <w:r>
        <w:rPr>
          <w:rFonts w:asciiTheme="minorBidi" w:eastAsia="Times New Roman" w:hAnsiTheme="minorBidi"/>
          <w:color w:val="333333"/>
          <w:sz w:val="24"/>
          <w:szCs w:val="24"/>
          <w:lang w:eastAsia="zh-CN"/>
        </w:rPr>
        <w:t>Jackie Campbell, Skills Development Manager, Buckinghamshire Skills Hub, said:</w:t>
      </w:r>
    </w:p>
    <w:p w:rsidR="007F0440" w:rsidRDefault="007F0440" w:rsidP="007F0440">
      <w:pPr>
        <w:shd w:val="clear" w:color="auto" w:fill="FFFFFF"/>
        <w:spacing w:after="0" w:line="360" w:lineRule="auto"/>
        <w:rPr>
          <w:rFonts w:asciiTheme="minorBidi" w:eastAsia="Times New Roman" w:hAnsiTheme="minorBidi"/>
          <w:color w:val="333333"/>
          <w:sz w:val="24"/>
          <w:szCs w:val="24"/>
          <w:lang w:eastAsia="zh-CN"/>
        </w:rPr>
      </w:pPr>
      <w:r>
        <w:rPr>
          <w:rFonts w:asciiTheme="minorBidi" w:eastAsia="Times New Roman" w:hAnsiTheme="minorBidi"/>
          <w:color w:val="333333"/>
          <w:sz w:val="24"/>
          <w:szCs w:val="24"/>
          <w:lang w:eastAsia="zh-CN"/>
        </w:rPr>
        <w:t>“Our ‘</w:t>
      </w:r>
      <w:r w:rsidRPr="007F0440">
        <w:rPr>
          <w:rFonts w:asciiTheme="minorBidi" w:eastAsia="Times New Roman" w:hAnsiTheme="minorBidi"/>
          <w:i/>
          <w:iCs/>
          <w:color w:val="333333"/>
          <w:sz w:val="24"/>
          <w:szCs w:val="24"/>
          <w:lang w:eastAsia="zh-CN"/>
        </w:rPr>
        <w:t>Routes Into</w:t>
      </w:r>
      <w:r>
        <w:rPr>
          <w:rFonts w:asciiTheme="minorBidi" w:eastAsia="Times New Roman" w:hAnsiTheme="minorBidi"/>
          <w:color w:val="333333"/>
          <w:sz w:val="24"/>
          <w:szCs w:val="24"/>
          <w:lang w:eastAsia="zh-CN"/>
        </w:rPr>
        <w:t>…’ events offer the chance for employers and potential candidates to meet to explore opportunities in a dynamic and buzzy environment, and to decide if the next stage is an interview or not. We know employers often find recruiting the right people with the right skills a challenge and yet many people looking for work don’t know where to find good opportunities or would appreciate meeting prospective employers first before formally applying. These events bridge the gap and open the doors to opportunity.”</w:t>
      </w:r>
    </w:p>
    <w:p w:rsidR="00A0198C" w:rsidRPr="007F0440" w:rsidRDefault="00A0198C" w:rsidP="007F0440">
      <w:pPr>
        <w:shd w:val="clear" w:color="auto" w:fill="FFFFFF"/>
        <w:spacing w:after="0" w:line="360" w:lineRule="auto"/>
        <w:rPr>
          <w:rFonts w:asciiTheme="minorBidi" w:eastAsia="Times New Roman" w:hAnsiTheme="minorBidi"/>
          <w:color w:val="FF0000"/>
          <w:sz w:val="24"/>
          <w:szCs w:val="24"/>
          <w:lang w:eastAsia="zh-CN"/>
        </w:rPr>
      </w:pPr>
    </w:p>
    <w:p w:rsidR="00B176AC" w:rsidRDefault="000E4584" w:rsidP="001F156E">
      <w:pPr>
        <w:spacing w:after="0" w:line="360" w:lineRule="auto"/>
        <w:rPr>
          <w:rFonts w:asciiTheme="minorBidi" w:eastAsia="Times New Roman" w:hAnsiTheme="minorBidi"/>
          <w:sz w:val="24"/>
          <w:szCs w:val="24"/>
        </w:rPr>
      </w:pPr>
      <w:r w:rsidRPr="009312DB">
        <w:rPr>
          <w:rFonts w:asciiTheme="minorBidi" w:eastAsia="Times New Roman" w:hAnsiTheme="minorBidi"/>
          <w:sz w:val="24"/>
          <w:szCs w:val="24"/>
        </w:rPr>
        <w:t xml:space="preserve">BTVLEP is a business-led Local Enterprise Partnership which promotes economic growth and prosperity across Buckinghamshire. Buckinghamshire is a significant wealth generator for the UK economy, and the commitment of over £73m in Local </w:t>
      </w:r>
    </w:p>
    <w:p w:rsidR="00B176AC" w:rsidRDefault="00B176AC" w:rsidP="001F156E">
      <w:pPr>
        <w:spacing w:after="0" w:line="360" w:lineRule="auto"/>
        <w:rPr>
          <w:rFonts w:asciiTheme="minorBidi" w:eastAsia="Times New Roman" w:hAnsiTheme="minorBidi"/>
          <w:sz w:val="24"/>
          <w:szCs w:val="24"/>
        </w:rPr>
      </w:pPr>
    </w:p>
    <w:p w:rsidR="00B176AC" w:rsidRDefault="00B176AC" w:rsidP="001F156E">
      <w:pPr>
        <w:spacing w:after="0" w:line="360" w:lineRule="auto"/>
        <w:rPr>
          <w:rFonts w:asciiTheme="minorBidi" w:eastAsia="Times New Roman" w:hAnsiTheme="minorBidi"/>
          <w:sz w:val="24"/>
          <w:szCs w:val="24"/>
        </w:rPr>
      </w:pPr>
    </w:p>
    <w:p w:rsidR="00B176AC" w:rsidRDefault="00B176AC" w:rsidP="00B176AC">
      <w:pPr>
        <w:spacing w:after="0" w:line="360" w:lineRule="auto"/>
        <w:jc w:val="right"/>
        <w:rPr>
          <w:rFonts w:asciiTheme="minorBidi" w:hAnsiTheme="minorBidi"/>
          <w:b/>
          <w:bCs/>
          <w:sz w:val="24"/>
          <w:szCs w:val="24"/>
        </w:rPr>
      </w:pPr>
      <w:r w:rsidRPr="009D21D0">
        <w:rPr>
          <w:rFonts w:asciiTheme="minorBidi" w:hAnsiTheme="minorBidi"/>
          <w:b/>
          <w:bCs/>
          <w:sz w:val="24"/>
          <w:szCs w:val="24"/>
        </w:rPr>
        <w:t>more…</w:t>
      </w:r>
    </w:p>
    <w:p w:rsidR="00B176AC" w:rsidRDefault="00B176AC" w:rsidP="00B176AC">
      <w:pPr>
        <w:spacing w:after="0" w:line="240" w:lineRule="auto"/>
        <w:textAlignment w:val="baseline"/>
        <w:outlineLvl w:val="0"/>
        <w:rPr>
          <w:rFonts w:asciiTheme="minorBidi" w:eastAsia="Times New Roman" w:hAnsiTheme="minorBidi"/>
          <w:b/>
          <w:bCs/>
          <w:color w:val="333333"/>
          <w:sz w:val="24"/>
          <w:szCs w:val="24"/>
          <w:lang w:eastAsia="zh-CN"/>
        </w:rPr>
      </w:pPr>
      <w:r>
        <w:rPr>
          <w:rFonts w:asciiTheme="minorBidi" w:eastAsia="Times New Roman" w:hAnsiTheme="minorBidi"/>
          <w:b/>
          <w:bCs/>
          <w:i/>
          <w:iCs/>
          <w:spacing w:val="-12"/>
          <w:kern w:val="36"/>
          <w:sz w:val="24"/>
          <w:szCs w:val="24"/>
          <w:bdr w:val="none" w:sz="0" w:space="0" w:color="auto" w:frame="1"/>
        </w:rPr>
        <w:lastRenderedPageBreak/>
        <w:t>Routes into Creative</w:t>
      </w:r>
      <w:r w:rsidRPr="003E3D00">
        <w:rPr>
          <w:rFonts w:asciiTheme="minorBidi" w:eastAsia="Times New Roman" w:hAnsiTheme="minorBidi"/>
          <w:b/>
          <w:bCs/>
          <w:spacing w:val="-12"/>
          <w:kern w:val="36"/>
          <w:sz w:val="24"/>
          <w:szCs w:val="24"/>
          <w:bdr w:val="none" w:sz="0" w:space="0" w:color="auto" w:frame="1"/>
        </w:rPr>
        <w:t xml:space="preserve"> </w:t>
      </w:r>
      <w:r w:rsidRPr="003E3D00">
        <w:rPr>
          <w:rFonts w:asciiTheme="minorBidi" w:eastAsia="Times New Roman" w:hAnsiTheme="minorBidi"/>
          <w:b/>
          <w:bCs/>
          <w:color w:val="333333"/>
          <w:sz w:val="24"/>
          <w:szCs w:val="24"/>
          <w:lang w:eastAsia="zh-CN"/>
        </w:rPr>
        <w:t>bringing opportunity and talent together</w:t>
      </w:r>
      <w:r>
        <w:rPr>
          <w:rFonts w:asciiTheme="minorBidi" w:eastAsia="Times New Roman" w:hAnsiTheme="minorBidi"/>
          <w:b/>
          <w:bCs/>
          <w:color w:val="333333"/>
          <w:sz w:val="24"/>
          <w:szCs w:val="24"/>
          <w:lang w:eastAsia="zh-CN"/>
        </w:rPr>
        <w:t>: 3</w:t>
      </w:r>
    </w:p>
    <w:p w:rsidR="00B176AC" w:rsidRDefault="00B176AC" w:rsidP="001F156E">
      <w:pPr>
        <w:spacing w:after="0" w:line="360" w:lineRule="auto"/>
        <w:rPr>
          <w:rFonts w:asciiTheme="minorBidi" w:eastAsia="Times New Roman" w:hAnsiTheme="minorBidi"/>
          <w:sz w:val="24"/>
          <w:szCs w:val="24"/>
        </w:rPr>
      </w:pPr>
    </w:p>
    <w:p w:rsidR="00842B5D" w:rsidRDefault="000E4584" w:rsidP="001F156E">
      <w:pPr>
        <w:spacing w:after="0" w:line="360" w:lineRule="auto"/>
        <w:rPr>
          <w:rFonts w:asciiTheme="minorBidi" w:eastAsia="Times New Roman" w:hAnsiTheme="minorBidi"/>
          <w:sz w:val="24"/>
          <w:szCs w:val="24"/>
        </w:rPr>
      </w:pPr>
      <w:r w:rsidRPr="009312DB">
        <w:rPr>
          <w:rFonts w:asciiTheme="minorBidi" w:eastAsia="Times New Roman" w:hAnsiTheme="minorBidi"/>
          <w:sz w:val="24"/>
          <w:szCs w:val="24"/>
        </w:rPr>
        <w:t>Growth Funds is unleashing ambition and creativity in the county. This funding is enabling the delivery of new road and rail infrastructure, better skills and business opportunities and enhanced digital connectivity to support sustainable economic growth in the county which sits at the heart of the Oxford-Cambridge Arc.</w:t>
      </w:r>
    </w:p>
    <w:p w:rsidR="00B176AC" w:rsidRPr="001F156E" w:rsidRDefault="00B176AC" w:rsidP="001F156E">
      <w:pPr>
        <w:spacing w:after="0" w:line="360" w:lineRule="auto"/>
        <w:rPr>
          <w:rFonts w:asciiTheme="minorBidi" w:eastAsia="Times New Roman" w:hAnsiTheme="minorBidi"/>
          <w:sz w:val="24"/>
          <w:szCs w:val="24"/>
        </w:rPr>
      </w:pPr>
    </w:p>
    <w:p w:rsidR="00F462D5" w:rsidRDefault="003F111E" w:rsidP="001F156E">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rsidR="00B176AC" w:rsidRDefault="00B176AC" w:rsidP="001F156E">
      <w:pPr>
        <w:pStyle w:val="NormalWeb"/>
        <w:spacing w:before="0" w:beforeAutospacing="0" w:after="0" w:afterAutospacing="0" w:line="360" w:lineRule="auto"/>
        <w:jc w:val="center"/>
        <w:rPr>
          <w:rFonts w:ascii="Arial" w:hAnsi="Arial" w:cs="Arial"/>
          <w:b/>
          <w:bCs/>
        </w:rPr>
      </w:pPr>
    </w:p>
    <w:p w:rsidR="00F462D5" w:rsidRDefault="00F462D5" w:rsidP="00F462D5">
      <w:pPr>
        <w:pStyle w:val="NormalWeb"/>
        <w:spacing w:before="0" w:beforeAutospacing="0" w:after="0" w:afterAutospacing="0"/>
        <w:ind w:left="2160" w:hanging="2160"/>
        <w:rPr>
          <w:rFonts w:asciiTheme="minorBidi" w:hAnsiTheme="minorBidi" w:cstheme="minorBidi"/>
          <w:i/>
          <w:iCs/>
          <w:color w:val="000000" w:themeColor="text1"/>
          <w:shd w:val="clear" w:color="auto" w:fill="FFFFFF"/>
        </w:rPr>
      </w:pPr>
      <w:r w:rsidRPr="00CC0554">
        <w:rPr>
          <w:rFonts w:ascii="Arial" w:hAnsi="Arial" w:cs="Arial"/>
          <w:b/>
          <w:bCs/>
          <w:color w:val="000000" w:themeColor="text1"/>
          <w:lang w:val="en-US"/>
        </w:rPr>
        <w:t>Photo caption:</w:t>
      </w:r>
      <w:r w:rsidRPr="00CC0554">
        <w:rPr>
          <w:rFonts w:ascii="Arial" w:hAnsi="Arial" w:cs="Arial"/>
          <w:color w:val="000000" w:themeColor="text1"/>
          <w:lang w:val="en-US"/>
        </w:rPr>
        <w:tab/>
      </w:r>
      <w:r w:rsidR="007F0440" w:rsidRPr="00B176AC">
        <w:rPr>
          <w:rFonts w:asciiTheme="minorBidi" w:eastAsia="Times New Roman" w:hAnsiTheme="minorBidi"/>
          <w:i/>
          <w:iCs/>
          <w:lang w:eastAsia="zh-CN"/>
        </w:rPr>
        <w:t>Routes Into Creative</w:t>
      </w:r>
      <w:r w:rsidRPr="00B176AC">
        <w:rPr>
          <w:rFonts w:asciiTheme="minorBidi" w:eastAsia="Times New Roman" w:hAnsiTheme="minorBidi"/>
          <w:i/>
          <w:iCs/>
          <w:lang w:eastAsia="zh-CN"/>
        </w:rPr>
        <w:t xml:space="preserve"> brings together businesses from a range of </w:t>
      </w:r>
      <w:r w:rsidR="007F0440" w:rsidRPr="00B176AC">
        <w:rPr>
          <w:rFonts w:asciiTheme="minorBidi" w:eastAsia="Times New Roman" w:hAnsiTheme="minorBidi"/>
          <w:i/>
          <w:iCs/>
          <w:lang w:eastAsia="zh-CN"/>
        </w:rPr>
        <w:t xml:space="preserve">creative </w:t>
      </w:r>
      <w:r w:rsidRPr="00B176AC">
        <w:rPr>
          <w:rFonts w:asciiTheme="minorBidi" w:eastAsia="Times New Roman" w:hAnsiTheme="minorBidi"/>
          <w:i/>
          <w:iCs/>
          <w:lang w:eastAsia="zh-CN"/>
        </w:rPr>
        <w:t>sectors and people looking to start or progress their career</w:t>
      </w:r>
      <w:r w:rsidR="007F0440" w:rsidRPr="00B176AC">
        <w:rPr>
          <w:rFonts w:asciiTheme="minorBidi" w:eastAsia="Times New Roman" w:hAnsiTheme="minorBidi"/>
          <w:i/>
          <w:iCs/>
          <w:lang w:eastAsia="zh-CN"/>
        </w:rPr>
        <w:t xml:space="preserve"> in this sector.</w:t>
      </w:r>
    </w:p>
    <w:p w:rsidR="00F462D5" w:rsidRPr="00980CF0" w:rsidRDefault="00F462D5" w:rsidP="00F462D5">
      <w:pPr>
        <w:pStyle w:val="NormalWeb"/>
        <w:spacing w:before="0" w:beforeAutospacing="0" w:after="0" w:afterAutospacing="0" w:line="360" w:lineRule="auto"/>
        <w:rPr>
          <w:rFonts w:ascii="Arial" w:hAnsi="Arial" w:cs="Arial"/>
          <w:b/>
          <w:bCs/>
        </w:rPr>
      </w:pPr>
    </w:p>
    <w:p w:rsidR="00C31CB9" w:rsidRDefault="0010252F" w:rsidP="00C31CB9">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4"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56343A" w:rsidP="00AE3614">
      <w:pPr>
        <w:pStyle w:val="NoSpacing"/>
        <w:jc w:val="both"/>
        <w:rPr>
          <w:rFonts w:asciiTheme="minorBidi" w:hAnsiTheme="minorBidi" w:cstheme="minorBidi"/>
          <w:sz w:val="24"/>
          <w:szCs w:val="24"/>
        </w:rPr>
      </w:pPr>
      <w:hyperlink r:id="rId15"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380276" w:rsidRDefault="00AE3614" w:rsidP="00AE3614">
      <w:pPr>
        <w:spacing w:after="0" w:line="360" w:lineRule="auto"/>
        <w:rPr>
          <w:rFonts w:asciiTheme="minorBidi" w:hAnsiTheme="minorBidi"/>
          <w:b/>
          <w:bCs/>
          <w:sz w:val="24"/>
          <w:szCs w:val="24"/>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rsidR="00E5422D" w:rsidRPr="00E3709A" w:rsidRDefault="00AE3614" w:rsidP="00C012EF">
      <w:pPr>
        <w:pStyle w:val="Default"/>
        <w:rPr>
          <w:rFonts w:asciiTheme="minorBidi" w:hAnsiTheme="minorBidi" w:cstheme="minorBidi"/>
        </w:rPr>
      </w:pPr>
      <w:r w:rsidRPr="00380276">
        <w:rPr>
          <w:rFonts w:asciiTheme="minorBidi" w:hAnsiTheme="minorBidi" w:cstheme="minorBidi"/>
        </w:rPr>
        <w:t>E</w:t>
      </w:r>
      <w:r w:rsidR="00C012EF">
        <w:rPr>
          <w:rFonts w:asciiTheme="minorBidi" w:hAnsiTheme="minorBidi" w:cstheme="minorBidi"/>
        </w:rPr>
        <w:t xml:space="preserv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6A5" w:rsidRDefault="00AE36A5" w:rsidP="006957AC">
      <w:pPr>
        <w:spacing w:after="0" w:line="240" w:lineRule="auto"/>
      </w:pPr>
      <w:r>
        <w:separator/>
      </w:r>
    </w:p>
  </w:endnote>
  <w:endnote w:type="continuationSeparator" w:id="0">
    <w:p w:rsidR="00AE36A5" w:rsidRDefault="00AE36A5"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6A5" w:rsidRDefault="00AE36A5" w:rsidP="006957AC">
      <w:pPr>
        <w:spacing w:after="0" w:line="240" w:lineRule="auto"/>
      </w:pPr>
      <w:r>
        <w:separator/>
      </w:r>
    </w:p>
  </w:footnote>
  <w:footnote w:type="continuationSeparator" w:id="0">
    <w:p w:rsidR="00AE36A5" w:rsidRDefault="00AE36A5"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D24127"/>
    <w:multiLevelType w:val="hybridMultilevel"/>
    <w:tmpl w:val="596A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9"/>
  </w:num>
  <w:num w:numId="4">
    <w:abstractNumId w:val="20"/>
  </w:num>
  <w:num w:numId="5">
    <w:abstractNumId w:val="24"/>
  </w:num>
  <w:num w:numId="6">
    <w:abstractNumId w:val="18"/>
  </w:num>
  <w:num w:numId="7">
    <w:abstractNumId w:val="8"/>
  </w:num>
  <w:num w:numId="8">
    <w:abstractNumId w:val="26"/>
  </w:num>
  <w:num w:numId="9">
    <w:abstractNumId w:val="13"/>
  </w:num>
  <w:num w:numId="10">
    <w:abstractNumId w:val="5"/>
  </w:num>
  <w:num w:numId="11">
    <w:abstractNumId w:val="4"/>
  </w:num>
  <w:num w:numId="12">
    <w:abstractNumId w:val="11"/>
  </w:num>
  <w:num w:numId="13">
    <w:abstractNumId w:val="23"/>
  </w:num>
  <w:num w:numId="14">
    <w:abstractNumId w:val="21"/>
  </w:num>
  <w:num w:numId="15">
    <w:abstractNumId w:val="6"/>
  </w:num>
  <w:num w:numId="16">
    <w:abstractNumId w:val="3"/>
  </w:num>
  <w:num w:numId="17">
    <w:abstractNumId w:val="27"/>
  </w:num>
  <w:num w:numId="18">
    <w:abstractNumId w:val="22"/>
  </w:num>
  <w:num w:numId="19">
    <w:abstractNumId w:val="14"/>
  </w:num>
  <w:num w:numId="20">
    <w:abstractNumId w:val="0"/>
  </w:num>
  <w:num w:numId="21">
    <w:abstractNumId w:val="12"/>
  </w:num>
  <w:num w:numId="22">
    <w:abstractNumId w:val="16"/>
  </w:num>
  <w:num w:numId="23">
    <w:abstractNumId w:val="9"/>
  </w:num>
  <w:num w:numId="24">
    <w:abstractNumId w:val="7"/>
  </w:num>
  <w:num w:numId="25">
    <w:abstractNumId w:val="2"/>
  </w:num>
  <w:num w:numId="26">
    <w:abstractNumId w:val="17"/>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pt-BR"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56AA"/>
    <w:rsid w:val="000269DA"/>
    <w:rsid w:val="00026E35"/>
    <w:rsid w:val="00034430"/>
    <w:rsid w:val="0003505E"/>
    <w:rsid w:val="000350CC"/>
    <w:rsid w:val="00035905"/>
    <w:rsid w:val="00035EB0"/>
    <w:rsid w:val="0003686E"/>
    <w:rsid w:val="00036EA6"/>
    <w:rsid w:val="00041D24"/>
    <w:rsid w:val="000435C0"/>
    <w:rsid w:val="00046FC5"/>
    <w:rsid w:val="00047E8F"/>
    <w:rsid w:val="000520FF"/>
    <w:rsid w:val="00052D24"/>
    <w:rsid w:val="0005648D"/>
    <w:rsid w:val="000766F6"/>
    <w:rsid w:val="000812C3"/>
    <w:rsid w:val="00082E41"/>
    <w:rsid w:val="00084737"/>
    <w:rsid w:val="000945B4"/>
    <w:rsid w:val="000A4C4D"/>
    <w:rsid w:val="000A5748"/>
    <w:rsid w:val="000B59FB"/>
    <w:rsid w:val="000C2D1B"/>
    <w:rsid w:val="000C3B94"/>
    <w:rsid w:val="000D2EDC"/>
    <w:rsid w:val="000D70CD"/>
    <w:rsid w:val="000E4584"/>
    <w:rsid w:val="000F0360"/>
    <w:rsid w:val="000F07B9"/>
    <w:rsid w:val="000F26E7"/>
    <w:rsid w:val="000F37FD"/>
    <w:rsid w:val="000F57C8"/>
    <w:rsid w:val="000F792C"/>
    <w:rsid w:val="00100D54"/>
    <w:rsid w:val="0010252F"/>
    <w:rsid w:val="00104347"/>
    <w:rsid w:val="0010496E"/>
    <w:rsid w:val="001108C7"/>
    <w:rsid w:val="00114614"/>
    <w:rsid w:val="001168D3"/>
    <w:rsid w:val="0012249C"/>
    <w:rsid w:val="001227A6"/>
    <w:rsid w:val="00127100"/>
    <w:rsid w:val="001322B6"/>
    <w:rsid w:val="00134369"/>
    <w:rsid w:val="00134AD7"/>
    <w:rsid w:val="001368E2"/>
    <w:rsid w:val="0014412A"/>
    <w:rsid w:val="00145E52"/>
    <w:rsid w:val="001460DC"/>
    <w:rsid w:val="00151973"/>
    <w:rsid w:val="0015543F"/>
    <w:rsid w:val="001613D1"/>
    <w:rsid w:val="0016523A"/>
    <w:rsid w:val="00176547"/>
    <w:rsid w:val="001775E8"/>
    <w:rsid w:val="00181689"/>
    <w:rsid w:val="00185B6F"/>
    <w:rsid w:val="00192FB1"/>
    <w:rsid w:val="001941C2"/>
    <w:rsid w:val="00195B28"/>
    <w:rsid w:val="00195BFF"/>
    <w:rsid w:val="001A062D"/>
    <w:rsid w:val="001A2046"/>
    <w:rsid w:val="001A29A2"/>
    <w:rsid w:val="001A5709"/>
    <w:rsid w:val="001B200D"/>
    <w:rsid w:val="001B2937"/>
    <w:rsid w:val="001C099D"/>
    <w:rsid w:val="001C6D4B"/>
    <w:rsid w:val="001D0F84"/>
    <w:rsid w:val="001D2C7B"/>
    <w:rsid w:val="001D4686"/>
    <w:rsid w:val="001E3EC8"/>
    <w:rsid w:val="001F156E"/>
    <w:rsid w:val="001F53E4"/>
    <w:rsid w:val="00200CAE"/>
    <w:rsid w:val="00210344"/>
    <w:rsid w:val="00213624"/>
    <w:rsid w:val="00214FF2"/>
    <w:rsid w:val="00220CB8"/>
    <w:rsid w:val="00224FAA"/>
    <w:rsid w:val="002253B3"/>
    <w:rsid w:val="00225948"/>
    <w:rsid w:val="00234B43"/>
    <w:rsid w:val="002359AD"/>
    <w:rsid w:val="00242963"/>
    <w:rsid w:val="002441AB"/>
    <w:rsid w:val="00245B36"/>
    <w:rsid w:val="0024622D"/>
    <w:rsid w:val="002464E5"/>
    <w:rsid w:val="00251283"/>
    <w:rsid w:val="00257E8C"/>
    <w:rsid w:val="00285800"/>
    <w:rsid w:val="00290B6E"/>
    <w:rsid w:val="00291C69"/>
    <w:rsid w:val="002937AF"/>
    <w:rsid w:val="00296AA1"/>
    <w:rsid w:val="00297A1A"/>
    <w:rsid w:val="00297D1B"/>
    <w:rsid w:val="00297DF4"/>
    <w:rsid w:val="002A1379"/>
    <w:rsid w:val="002B1DF6"/>
    <w:rsid w:val="002B3B56"/>
    <w:rsid w:val="002B3D1E"/>
    <w:rsid w:val="002B406B"/>
    <w:rsid w:val="002B77F8"/>
    <w:rsid w:val="002C05CC"/>
    <w:rsid w:val="002C0F86"/>
    <w:rsid w:val="002C1BAB"/>
    <w:rsid w:val="002C294A"/>
    <w:rsid w:val="002C3287"/>
    <w:rsid w:val="002C4595"/>
    <w:rsid w:val="002D2DA8"/>
    <w:rsid w:val="002D6110"/>
    <w:rsid w:val="002E6E66"/>
    <w:rsid w:val="002F4216"/>
    <w:rsid w:val="002F53DF"/>
    <w:rsid w:val="002F557D"/>
    <w:rsid w:val="003009CF"/>
    <w:rsid w:val="0030449C"/>
    <w:rsid w:val="003106B9"/>
    <w:rsid w:val="003121AD"/>
    <w:rsid w:val="003135E6"/>
    <w:rsid w:val="00313889"/>
    <w:rsid w:val="003158AF"/>
    <w:rsid w:val="003159A1"/>
    <w:rsid w:val="00321A84"/>
    <w:rsid w:val="00322300"/>
    <w:rsid w:val="0032265E"/>
    <w:rsid w:val="003234AD"/>
    <w:rsid w:val="0032551D"/>
    <w:rsid w:val="00327054"/>
    <w:rsid w:val="0032797C"/>
    <w:rsid w:val="00340A5E"/>
    <w:rsid w:val="00344F7F"/>
    <w:rsid w:val="00354D2A"/>
    <w:rsid w:val="00354E42"/>
    <w:rsid w:val="0035675F"/>
    <w:rsid w:val="003613C0"/>
    <w:rsid w:val="00367BAB"/>
    <w:rsid w:val="00367F91"/>
    <w:rsid w:val="00370F48"/>
    <w:rsid w:val="00376FEB"/>
    <w:rsid w:val="0037707F"/>
    <w:rsid w:val="00380276"/>
    <w:rsid w:val="00380C61"/>
    <w:rsid w:val="003839AB"/>
    <w:rsid w:val="0038652A"/>
    <w:rsid w:val="00391BEE"/>
    <w:rsid w:val="0039224F"/>
    <w:rsid w:val="00392F4F"/>
    <w:rsid w:val="003A0AD5"/>
    <w:rsid w:val="003A1639"/>
    <w:rsid w:val="003A360B"/>
    <w:rsid w:val="003A69BF"/>
    <w:rsid w:val="003A7946"/>
    <w:rsid w:val="003A7FBE"/>
    <w:rsid w:val="003B27E4"/>
    <w:rsid w:val="003C58F5"/>
    <w:rsid w:val="003D1724"/>
    <w:rsid w:val="003D7318"/>
    <w:rsid w:val="003E239A"/>
    <w:rsid w:val="003E3D00"/>
    <w:rsid w:val="003E7466"/>
    <w:rsid w:val="003F111E"/>
    <w:rsid w:val="003F2D67"/>
    <w:rsid w:val="00403B6E"/>
    <w:rsid w:val="00404775"/>
    <w:rsid w:val="004110A3"/>
    <w:rsid w:val="00416DAD"/>
    <w:rsid w:val="00416F46"/>
    <w:rsid w:val="00417F20"/>
    <w:rsid w:val="0042195A"/>
    <w:rsid w:val="00424B0B"/>
    <w:rsid w:val="00430F92"/>
    <w:rsid w:val="0043695B"/>
    <w:rsid w:val="00436A34"/>
    <w:rsid w:val="00446F5F"/>
    <w:rsid w:val="004541AA"/>
    <w:rsid w:val="00454644"/>
    <w:rsid w:val="00457D95"/>
    <w:rsid w:val="00461E64"/>
    <w:rsid w:val="00473DFD"/>
    <w:rsid w:val="0047593B"/>
    <w:rsid w:val="00476575"/>
    <w:rsid w:val="0048735C"/>
    <w:rsid w:val="0049184F"/>
    <w:rsid w:val="004A0BAD"/>
    <w:rsid w:val="004A1DCA"/>
    <w:rsid w:val="004A748C"/>
    <w:rsid w:val="004B6AE3"/>
    <w:rsid w:val="004C3C46"/>
    <w:rsid w:val="004D1213"/>
    <w:rsid w:val="004D15C0"/>
    <w:rsid w:val="004D358B"/>
    <w:rsid w:val="004D38CC"/>
    <w:rsid w:val="004D3925"/>
    <w:rsid w:val="004D468E"/>
    <w:rsid w:val="004D71F8"/>
    <w:rsid w:val="004F099F"/>
    <w:rsid w:val="004F1F0C"/>
    <w:rsid w:val="004F2114"/>
    <w:rsid w:val="004F2950"/>
    <w:rsid w:val="004F5085"/>
    <w:rsid w:val="005039EB"/>
    <w:rsid w:val="00504490"/>
    <w:rsid w:val="005049CA"/>
    <w:rsid w:val="00505641"/>
    <w:rsid w:val="00511281"/>
    <w:rsid w:val="00512B42"/>
    <w:rsid w:val="00512D2D"/>
    <w:rsid w:val="00517C22"/>
    <w:rsid w:val="00520FDA"/>
    <w:rsid w:val="00537EB2"/>
    <w:rsid w:val="005429A9"/>
    <w:rsid w:val="00543F48"/>
    <w:rsid w:val="00552152"/>
    <w:rsid w:val="00556FB3"/>
    <w:rsid w:val="0055722D"/>
    <w:rsid w:val="0056343A"/>
    <w:rsid w:val="005673CC"/>
    <w:rsid w:val="005729BB"/>
    <w:rsid w:val="00586C4D"/>
    <w:rsid w:val="0058734F"/>
    <w:rsid w:val="00587514"/>
    <w:rsid w:val="005878EA"/>
    <w:rsid w:val="0059161C"/>
    <w:rsid w:val="005A3C71"/>
    <w:rsid w:val="005A3FE8"/>
    <w:rsid w:val="005A4910"/>
    <w:rsid w:val="005B1960"/>
    <w:rsid w:val="005B2C3C"/>
    <w:rsid w:val="005B7AE5"/>
    <w:rsid w:val="005C2046"/>
    <w:rsid w:val="005C24CD"/>
    <w:rsid w:val="005C3C9F"/>
    <w:rsid w:val="005D0B7D"/>
    <w:rsid w:val="005D1ABE"/>
    <w:rsid w:val="005D7433"/>
    <w:rsid w:val="005D7D15"/>
    <w:rsid w:val="005E0472"/>
    <w:rsid w:val="005E25DB"/>
    <w:rsid w:val="005E7C8B"/>
    <w:rsid w:val="005F26E3"/>
    <w:rsid w:val="005F294B"/>
    <w:rsid w:val="005F6D7A"/>
    <w:rsid w:val="006015D3"/>
    <w:rsid w:val="00603046"/>
    <w:rsid w:val="006103D7"/>
    <w:rsid w:val="00611958"/>
    <w:rsid w:val="00612578"/>
    <w:rsid w:val="006134E4"/>
    <w:rsid w:val="00617552"/>
    <w:rsid w:val="00620C2E"/>
    <w:rsid w:val="006216EF"/>
    <w:rsid w:val="006226DD"/>
    <w:rsid w:val="0063385B"/>
    <w:rsid w:val="00634CD7"/>
    <w:rsid w:val="00635A0F"/>
    <w:rsid w:val="006360D6"/>
    <w:rsid w:val="00637390"/>
    <w:rsid w:val="00640D7A"/>
    <w:rsid w:val="006416B6"/>
    <w:rsid w:val="00642406"/>
    <w:rsid w:val="00642B41"/>
    <w:rsid w:val="00642DD5"/>
    <w:rsid w:val="006508B0"/>
    <w:rsid w:val="00655282"/>
    <w:rsid w:val="0065568A"/>
    <w:rsid w:val="006602E4"/>
    <w:rsid w:val="00664BBC"/>
    <w:rsid w:val="006651DE"/>
    <w:rsid w:val="00666E42"/>
    <w:rsid w:val="00667D83"/>
    <w:rsid w:val="00670E6B"/>
    <w:rsid w:val="00672389"/>
    <w:rsid w:val="00676B06"/>
    <w:rsid w:val="006836BA"/>
    <w:rsid w:val="00685912"/>
    <w:rsid w:val="00686FE6"/>
    <w:rsid w:val="006957AC"/>
    <w:rsid w:val="006959EA"/>
    <w:rsid w:val="00696F0B"/>
    <w:rsid w:val="006A3677"/>
    <w:rsid w:val="006A5966"/>
    <w:rsid w:val="006A6053"/>
    <w:rsid w:val="006B082A"/>
    <w:rsid w:val="006B1DEB"/>
    <w:rsid w:val="006C074F"/>
    <w:rsid w:val="006C2ECC"/>
    <w:rsid w:val="006C44F5"/>
    <w:rsid w:val="006C78CB"/>
    <w:rsid w:val="006C7F1E"/>
    <w:rsid w:val="006D2616"/>
    <w:rsid w:val="006D6045"/>
    <w:rsid w:val="006E2E09"/>
    <w:rsid w:val="006E7B61"/>
    <w:rsid w:val="006F7A7D"/>
    <w:rsid w:val="00700407"/>
    <w:rsid w:val="0071158E"/>
    <w:rsid w:val="007138E6"/>
    <w:rsid w:val="00714958"/>
    <w:rsid w:val="00720AFD"/>
    <w:rsid w:val="00727040"/>
    <w:rsid w:val="00730A71"/>
    <w:rsid w:val="00733D4D"/>
    <w:rsid w:val="00734651"/>
    <w:rsid w:val="00734B6F"/>
    <w:rsid w:val="00736760"/>
    <w:rsid w:val="0074588C"/>
    <w:rsid w:val="007613A3"/>
    <w:rsid w:val="00765EDC"/>
    <w:rsid w:val="00766772"/>
    <w:rsid w:val="0078315F"/>
    <w:rsid w:val="007903F6"/>
    <w:rsid w:val="007926D7"/>
    <w:rsid w:val="007928E1"/>
    <w:rsid w:val="00794E89"/>
    <w:rsid w:val="00795BE7"/>
    <w:rsid w:val="007960D9"/>
    <w:rsid w:val="0079700B"/>
    <w:rsid w:val="007A0A25"/>
    <w:rsid w:val="007A48BB"/>
    <w:rsid w:val="007B573C"/>
    <w:rsid w:val="007B61E4"/>
    <w:rsid w:val="007C0898"/>
    <w:rsid w:val="007C1B23"/>
    <w:rsid w:val="007C6298"/>
    <w:rsid w:val="007D1833"/>
    <w:rsid w:val="007E3CE5"/>
    <w:rsid w:val="007F0440"/>
    <w:rsid w:val="007F6B57"/>
    <w:rsid w:val="008018D1"/>
    <w:rsid w:val="00801A24"/>
    <w:rsid w:val="0080273F"/>
    <w:rsid w:val="008041A9"/>
    <w:rsid w:val="00815174"/>
    <w:rsid w:val="00824340"/>
    <w:rsid w:val="00825734"/>
    <w:rsid w:val="00826943"/>
    <w:rsid w:val="00827749"/>
    <w:rsid w:val="00830BBE"/>
    <w:rsid w:val="008318F0"/>
    <w:rsid w:val="0083525D"/>
    <w:rsid w:val="00840270"/>
    <w:rsid w:val="008423B4"/>
    <w:rsid w:val="00842B5D"/>
    <w:rsid w:val="0084473D"/>
    <w:rsid w:val="00844AC0"/>
    <w:rsid w:val="00846729"/>
    <w:rsid w:val="00846E8F"/>
    <w:rsid w:val="0084774C"/>
    <w:rsid w:val="00850DFC"/>
    <w:rsid w:val="0085116C"/>
    <w:rsid w:val="008515FE"/>
    <w:rsid w:val="008518F2"/>
    <w:rsid w:val="00852E0C"/>
    <w:rsid w:val="00853B41"/>
    <w:rsid w:val="0085667C"/>
    <w:rsid w:val="00860C2A"/>
    <w:rsid w:val="0086398B"/>
    <w:rsid w:val="00863CC0"/>
    <w:rsid w:val="0086682E"/>
    <w:rsid w:val="008741D5"/>
    <w:rsid w:val="0087756F"/>
    <w:rsid w:val="008836A6"/>
    <w:rsid w:val="00884DAC"/>
    <w:rsid w:val="0088692F"/>
    <w:rsid w:val="008904D9"/>
    <w:rsid w:val="00897EA5"/>
    <w:rsid w:val="008A6B7C"/>
    <w:rsid w:val="008B4C6B"/>
    <w:rsid w:val="008B71FA"/>
    <w:rsid w:val="008C06CE"/>
    <w:rsid w:val="008C27D5"/>
    <w:rsid w:val="008C74D5"/>
    <w:rsid w:val="008D2585"/>
    <w:rsid w:val="008D4CBF"/>
    <w:rsid w:val="008D760E"/>
    <w:rsid w:val="008E29A9"/>
    <w:rsid w:val="008E3B17"/>
    <w:rsid w:val="008E6842"/>
    <w:rsid w:val="008E6CE5"/>
    <w:rsid w:val="008F0B6C"/>
    <w:rsid w:val="008F5A4F"/>
    <w:rsid w:val="008F7BEA"/>
    <w:rsid w:val="0090038B"/>
    <w:rsid w:val="009027C3"/>
    <w:rsid w:val="009117D1"/>
    <w:rsid w:val="009168A1"/>
    <w:rsid w:val="00927C3D"/>
    <w:rsid w:val="00934FF0"/>
    <w:rsid w:val="009358D6"/>
    <w:rsid w:val="0094236D"/>
    <w:rsid w:val="00947165"/>
    <w:rsid w:val="0095225F"/>
    <w:rsid w:val="009555AE"/>
    <w:rsid w:val="009569A4"/>
    <w:rsid w:val="00962C2D"/>
    <w:rsid w:val="00963058"/>
    <w:rsid w:val="00963237"/>
    <w:rsid w:val="00971CEF"/>
    <w:rsid w:val="0097765B"/>
    <w:rsid w:val="00980CF0"/>
    <w:rsid w:val="00987A75"/>
    <w:rsid w:val="009900A8"/>
    <w:rsid w:val="00992100"/>
    <w:rsid w:val="009921FB"/>
    <w:rsid w:val="009A0C1C"/>
    <w:rsid w:val="009A262B"/>
    <w:rsid w:val="009A356A"/>
    <w:rsid w:val="009A66D7"/>
    <w:rsid w:val="009A7C47"/>
    <w:rsid w:val="009B03AB"/>
    <w:rsid w:val="009B5683"/>
    <w:rsid w:val="009B5F91"/>
    <w:rsid w:val="009B5FED"/>
    <w:rsid w:val="009C3A03"/>
    <w:rsid w:val="009C41D6"/>
    <w:rsid w:val="009C468D"/>
    <w:rsid w:val="009C5A37"/>
    <w:rsid w:val="009C698F"/>
    <w:rsid w:val="009D18B9"/>
    <w:rsid w:val="009D21D0"/>
    <w:rsid w:val="009D62C2"/>
    <w:rsid w:val="009D6727"/>
    <w:rsid w:val="009D7A30"/>
    <w:rsid w:val="009E024C"/>
    <w:rsid w:val="009E39CE"/>
    <w:rsid w:val="009E3B2E"/>
    <w:rsid w:val="009E4DBC"/>
    <w:rsid w:val="009E5BB8"/>
    <w:rsid w:val="009F09FA"/>
    <w:rsid w:val="009F485A"/>
    <w:rsid w:val="009F7623"/>
    <w:rsid w:val="00A004D4"/>
    <w:rsid w:val="00A0198C"/>
    <w:rsid w:val="00A02C50"/>
    <w:rsid w:val="00A05A74"/>
    <w:rsid w:val="00A14550"/>
    <w:rsid w:val="00A17785"/>
    <w:rsid w:val="00A229BB"/>
    <w:rsid w:val="00A24CE5"/>
    <w:rsid w:val="00A32912"/>
    <w:rsid w:val="00A32C5B"/>
    <w:rsid w:val="00A33F93"/>
    <w:rsid w:val="00A36909"/>
    <w:rsid w:val="00A45346"/>
    <w:rsid w:val="00A571E7"/>
    <w:rsid w:val="00A623A1"/>
    <w:rsid w:val="00A663E5"/>
    <w:rsid w:val="00A66A29"/>
    <w:rsid w:val="00A73273"/>
    <w:rsid w:val="00A7376C"/>
    <w:rsid w:val="00A75AC9"/>
    <w:rsid w:val="00A75BF7"/>
    <w:rsid w:val="00A76D3B"/>
    <w:rsid w:val="00A87B8E"/>
    <w:rsid w:val="00A9091D"/>
    <w:rsid w:val="00AA045A"/>
    <w:rsid w:val="00AA4065"/>
    <w:rsid w:val="00AA69A3"/>
    <w:rsid w:val="00AA710E"/>
    <w:rsid w:val="00AB670E"/>
    <w:rsid w:val="00AB753E"/>
    <w:rsid w:val="00AC32A6"/>
    <w:rsid w:val="00AC421E"/>
    <w:rsid w:val="00AC7E14"/>
    <w:rsid w:val="00AD02DE"/>
    <w:rsid w:val="00AD282E"/>
    <w:rsid w:val="00AD609A"/>
    <w:rsid w:val="00AD75F1"/>
    <w:rsid w:val="00AE0966"/>
    <w:rsid w:val="00AE3614"/>
    <w:rsid w:val="00AE36A5"/>
    <w:rsid w:val="00AF0220"/>
    <w:rsid w:val="00AF18B7"/>
    <w:rsid w:val="00AF26C0"/>
    <w:rsid w:val="00AF4E9D"/>
    <w:rsid w:val="00B06FFB"/>
    <w:rsid w:val="00B12244"/>
    <w:rsid w:val="00B130E8"/>
    <w:rsid w:val="00B17175"/>
    <w:rsid w:val="00B176AC"/>
    <w:rsid w:val="00B17D86"/>
    <w:rsid w:val="00B21B13"/>
    <w:rsid w:val="00B2232A"/>
    <w:rsid w:val="00B36EB3"/>
    <w:rsid w:val="00B42F23"/>
    <w:rsid w:val="00B44546"/>
    <w:rsid w:val="00B445E8"/>
    <w:rsid w:val="00B44B3B"/>
    <w:rsid w:val="00B47290"/>
    <w:rsid w:val="00B52910"/>
    <w:rsid w:val="00B6133F"/>
    <w:rsid w:val="00B633FB"/>
    <w:rsid w:val="00B677BA"/>
    <w:rsid w:val="00B70B9F"/>
    <w:rsid w:val="00B76D84"/>
    <w:rsid w:val="00B801B1"/>
    <w:rsid w:val="00B80C87"/>
    <w:rsid w:val="00B83A0A"/>
    <w:rsid w:val="00B83C33"/>
    <w:rsid w:val="00B929CC"/>
    <w:rsid w:val="00B93CF5"/>
    <w:rsid w:val="00BA1138"/>
    <w:rsid w:val="00BA32B4"/>
    <w:rsid w:val="00BA56BE"/>
    <w:rsid w:val="00BB3515"/>
    <w:rsid w:val="00BB7845"/>
    <w:rsid w:val="00BD112E"/>
    <w:rsid w:val="00BE1A0E"/>
    <w:rsid w:val="00BE7D7D"/>
    <w:rsid w:val="00BF14EC"/>
    <w:rsid w:val="00BF29AF"/>
    <w:rsid w:val="00BF3215"/>
    <w:rsid w:val="00BF542F"/>
    <w:rsid w:val="00C012EF"/>
    <w:rsid w:val="00C05618"/>
    <w:rsid w:val="00C06B27"/>
    <w:rsid w:val="00C10F09"/>
    <w:rsid w:val="00C15386"/>
    <w:rsid w:val="00C15B14"/>
    <w:rsid w:val="00C21A9E"/>
    <w:rsid w:val="00C223A3"/>
    <w:rsid w:val="00C31CB9"/>
    <w:rsid w:val="00C3574A"/>
    <w:rsid w:val="00C41704"/>
    <w:rsid w:val="00C4373A"/>
    <w:rsid w:val="00C45003"/>
    <w:rsid w:val="00C510A1"/>
    <w:rsid w:val="00C52BDB"/>
    <w:rsid w:val="00C56A35"/>
    <w:rsid w:val="00C6173A"/>
    <w:rsid w:val="00C673C3"/>
    <w:rsid w:val="00C67C97"/>
    <w:rsid w:val="00C70E16"/>
    <w:rsid w:val="00C71E44"/>
    <w:rsid w:val="00C74B2A"/>
    <w:rsid w:val="00C816A2"/>
    <w:rsid w:val="00C87F93"/>
    <w:rsid w:val="00C90392"/>
    <w:rsid w:val="00C94EDB"/>
    <w:rsid w:val="00CA4288"/>
    <w:rsid w:val="00CA4431"/>
    <w:rsid w:val="00CA7ADC"/>
    <w:rsid w:val="00CB1E36"/>
    <w:rsid w:val="00CB26B0"/>
    <w:rsid w:val="00CC11EE"/>
    <w:rsid w:val="00CD3B72"/>
    <w:rsid w:val="00CE33C8"/>
    <w:rsid w:val="00CE3A54"/>
    <w:rsid w:val="00CE4D56"/>
    <w:rsid w:val="00CE6100"/>
    <w:rsid w:val="00CF0FB0"/>
    <w:rsid w:val="00CF772D"/>
    <w:rsid w:val="00D10058"/>
    <w:rsid w:val="00D13571"/>
    <w:rsid w:val="00D15819"/>
    <w:rsid w:val="00D15EFD"/>
    <w:rsid w:val="00D1647D"/>
    <w:rsid w:val="00D174F1"/>
    <w:rsid w:val="00D2393C"/>
    <w:rsid w:val="00D257FD"/>
    <w:rsid w:val="00D272F1"/>
    <w:rsid w:val="00D27A27"/>
    <w:rsid w:val="00D27FEB"/>
    <w:rsid w:val="00D309B1"/>
    <w:rsid w:val="00D3477B"/>
    <w:rsid w:val="00D37402"/>
    <w:rsid w:val="00D40501"/>
    <w:rsid w:val="00D4055A"/>
    <w:rsid w:val="00D45E50"/>
    <w:rsid w:val="00D5140B"/>
    <w:rsid w:val="00D554FD"/>
    <w:rsid w:val="00D6205C"/>
    <w:rsid w:val="00D74EBE"/>
    <w:rsid w:val="00D8478A"/>
    <w:rsid w:val="00D86AF0"/>
    <w:rsid w:val="00D90B85"/>
    <w:rsid w:val="00D93ACA"/>
    <w:rsid w:val="00D9530B"/>
    <w:rsid w:val="00DA0A8D"/>
    <w:rsid w:val="00DA0ECB"/>
    <w:rsid w:val="00DA2D5B"/>
    <w:rsid w:val="00DA5647"/>
    <w:rsid w:val="00DB16F7"/>
    <w:rsid w:val="00DC7F91"/>
    <w:rsid w:val="00DD660A"/>
    <w:rsid w:val="00DD6D6A"/>
    <w:rsid w:val="00DD6D93"/>
    <w:rsid w:val="00DE0E76"/>
    <w:rsid w:val="00DE16E2"/>
    <w:rsid w:val="00DE4715"/>
    <w:rsid w:val="00DE6CE1"/>
    <w:rsid w:val="00DF14C4"/>
    <w:rsid w:val="00DF4BEA"/>
    <w:rsid w:val="00DF59DE"/>
    <w:rsid w:val="00E0181F"/>
    <w:rsid w:val="00E01C7D"/>
    <w:rsid w:val="00E069DA"/>
    <w:rsid w:val="00E117A2"/>
    <w:rsid w:val="00E1679E"/>
    <w:rsid w:val="00E23003"/>
    <w:rsid w:val="00E24F5C"/>
    <w:rsid w:val="00E26F48"/>
    <w:rsid w:val="00E30F1D"/>
    <w:rsid w:val="00E32326"/>
    <w:rsid w:val="00E32F1F"/>
    <w:rsid w:val="00E3478D"/>
    <w:rsid w:val="00E35181"/>
    <w:rsid w:val="00E35D74"/>
    <w:rsid w:val="00E3709A"/>
    <w:rsid w:val="00E41596"/>
    <w:rsid w:val="00E42BA6"/>
    <w:rsid w:val="00E4478F"/>
    <w:rsid w:val="00E472FF"/>
    <w:rsid w:val="00E5422D"/>
    <w:rsid w:val="00E5705E"/>
    <w:rsid w:val="00E6514F"/>
    <w:rsid w:val="00E6663C"/>
    <w:rsid w:val="00E86140"/>
    <w:rsid w:val="00E92563"/>
    <w:rsid w:val="00E9642F"/>
    <w:rsid w:val="00EA112E"/>
    <w:rsid w:val="00EA1F89"/>
    <w:rsid w:val="00EB5C09"/>
    <w:rsid w:val="00EB6A7E"/>
    <w:rsid w:val="00EC1BD3"/>
    <w:rsid w:val="00EE1385"/>
    <w:rsid w:val="00EE1469"/>
    <w:rsid w:val="00EE5315"/>
    <w:rsid w:val="00EE7F2B"/>
    <w:rsid w:val="00EF0B31"/>
    <w:rsid w:val="00EF215F"/>
    <w:rsid w:val="00EF64DC"/>
    <w:rsid w:val="00F10ED7"/>
    <w:rsid w:val="00F11F14"/>
    <w:rsid w:val="00F165E3"/>
    <w:rsid w:val="00F17168"/>
    <w:rsid w:val="00F26309"/>
    <w:rsid w:val="00F26382"/>
    <w:rsid w:val="00F400F8"/>
    <w:rsid w:val="00F462D5"/>
    <w:rsid w:val="00F46D54"/>
    <w:rsid w:val="00F54A1A"/>
    <w:rsid w:val="00F56D93"/>
    <w:rsid w:val="00F6107B"/>
    <w:rsid w:val="00F6340C"/>
    <w:rsid w:val="00F64D11"/>
    <w:rsid w:val="00F82C9E"/>
    <w:rsid w:val="00F92070"/>
    <w:rsid w:val="00F9217E"/>
    <w:rsid w:val="00F940D1"/>
    <w:rsid w:val="00FA022D"/>
    <w:rsid w:val="00FA2AD4"/>
    <w:rsid w:val="00FA3609"/>
    <w:rsid w:val="00FB0FBB"/>
    <w:rsid w:val="00FB4BF3"/>
    <w:rsid w:val="00FC48C2"/>
    <w:rsid w:val="00FC624F"/>
    <w:rsid w:val="00FE62A2"/>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801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B801B1"/>
    <w:rPr>
      <w:rFonts w:asciiTheme="majorHAnsi" w:eastAsiaTheme="majorEastAsia" w:hAnsiTheme="majorHAnsi" w:cstheme="majorBidi"/>
      <w:color w:val="365F91" w:themeColor="accent1" w:themeShade="BF"/>
      <w:sz w:val="26"/>
      <w:szCs w:val="26"/>
    </w:rPr>
  </w:style>
  <w:style w:type="character" w:customStyle="1" w:styleId="event-description3">
    <w:name w:val="event-description3"/>
    <w:basedOn w:val="DefaultParagraphFont"/>
    <w:rsid w:val="00B801B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49716949">
      <w:bodyDiv w:val="1"/>
      <w:marLeft w:val="0"/>
      <w:marRight w:val="0"/>
      <w:marTop w:val="0"/>
      <w:marBottom w:val="0"/>
      <w:divBdr>
        <w:top w:val="none" w:sz="0" w:space="0" w:color="auto"/>
        <w:left w:val="none" w:sz="0" w:space="0" w:color="auto"/>
        <w:bottom w:val="none" w:sz="0" w:space="0" w:color="auto"/>
        <w:right w:val="none" w:sz="0" w:space="0" w:color="auto"/>
      </w:divBdr>
      <w:divsChild>
        <w:div w:id="215972976">
          <w:marLeft w:val="0"/>
          <w:marRight w:val="0"/>
          <w:marTop w:val="0"/>
          <w:marBottom w:val="0"/>
          <w:divBdr>
            <w:top w:val="none" w:sz="0" w:space="0" w:color="auto"/>
            <w:left w:val="none" w:sz="0" w:space="0" w:color="auto"/>
            <w:bottom w:val="none" w:sz="0" w:space="0" w:color="auto"/>
            <w:right w:val="none" w:sz="0" w:space="0" w:color="auto"/>
          </w:divBdr>
          <w:divsChild>
            <w:div w:id="261379962">
              <w:marLeft w:val="0"/>
              <w:marRight w:val="0"/>
              <w:marTop w:val="0"/>
              <w:marBottom w:val="0"/>
              <w:divBdr>
                <w:top w:val="none" w:sz="0" w:space="0" w:color="auto"/>
                <w:left w:val="none" w:sz="0" w:space="0" w:color="auto"/>
                <w:bottom w:val="none" w:sz="0" w:space="0" w:color="auto"/>
                <w:right w:val="none" w:sz="0" w:space="0" w:color="auto"/>
              </w:divBdr>
              <w:divsChild>
                <w:div w:id="1394156477">
                  <w:marLeft w:val="0"/>
                  <w:marRight w:val="0"/>
                  <w:marTop w:val="0"/>
                  <w:marBottom w:val="0"/>
                  <w:divBdr>
                    <w:top w:val="none" w:sz="0" w:space="0" w:color="auto"/>
                    <w:left w:val="none" w:sz="0" w:space="0" w:color="auto"/>
                    <w:bottom w:val="none" w:sz="0" w:space="0" w:color="auto"/>
                    <w:right w:val="none" w:sz="0" w:space="0" w:color="auto"/>
                  </w:divBdr>
                  <w:divsChild>
                    <w:div w:id="1706905998">
                      <w:marLeft w:val="-225"/>
                      <w:marRight w:val="-225"/>
                      <w:marTop w:val="0"/>
                      <w:marBottom w:val="0"/>
                      <w:divBdr>
                        <w:top w:val="none" w:sz="0" w:space="0" w:color="auto"/>
                        <w:left w:val="none" w:sz="0" w:space="0" w:color="auto"/>
                        <w:bottom w:val="none" w:sz="0" w:space="0" w:color="auto"/>
                        <w:right w:val="none" w:sz="0" w:space="0" w:color="auto"/>
                      </w:divBdr>
                      <w:divsChild>
                        <w:div w:id="2113041702">
                          <w:marLeft w:val="0"/>
                          <w:marRight w:val="0"/>
                          <w:marTop w:val="0"/>
                          <w:marBottom w:val="0"/>
                          <w:divBdr>
                            <w:top w:val="none" w:sz="0" w:space="0" w:color="auto"/>
                            <w:left w:val="none" w:sz="0" w:space="0" w:color="auto"/>
                            <w:bottom w:val="none" w:sz="0" w:space="0" w:color="auto"/>
                            <w:right w:val="none" w:sz="0" w:space="0" w:color="auto"/>
                          </w:divBdr>
                          <w:divsChild>
                            <w:div w:id="299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27541216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453330492">
                      <w:marLeft w:val="0"/>
                      <w:marRight w:val="0"/>
                      <w:marTop w:val="0"/>
                      <w:marBottom w:val="0"/>
                      <w:divBdr>
                        <w:top w:val="none" w:sz="0" w:space="0" w:color="auto"/>
                        <w:left w:val="none" w:sz="0" w:space="0" w:color="auto"/>
                        <w:bottom w:val="none" w:sz="0" w:space="0" w:color="auto"/>
                        <w:right w:val="none" w:sz="0" w:space="0" w:color="auto"/>
                      </w:divBdr>
                    </w:div>
                    <w:div w:id="1261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4167778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bf.u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ckstvlep.co.uk/key-partners/bucks-skills-hu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ckstvlep.co.uk/" TargetMode="External"/><Relationship Id="rId5" Type="http://schemas.openxmlformats.org/officeDocument/2006/relationships/webSettings" Target="webSettings.xml"/><Relationship Id="rId15" Type="http://schemas.openxmlformats.org/officeDocument/2006/relationships/hyperlink" Target="http://www.bbf.uk.com/" TargetMode="External"/><Relationship Id="rId10" Type="http://schemas.openxmlformats.org/officeDocument/2006/relationships/hyperlink" Target="https://bbf.uk.com/event/routes-into-creative-industri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uckstv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F8E67-3EF7-464C-BA45-27536302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5</cp:revision>
  <cp:lastPrinted>2019-03-06T16:16:00Z</cp:lastPrinted>
  <dcterms:created xsi:type="dcterms:W3CDTF">2019-03-06T16:28:00Z</dcterms:created>
  <dcterms:modified xsi:type="dcterms:W3CDTF">2019-03-08T13:46:00Z</dcterms:modified>
</cp:coreProperties>
</file>